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E" w:rsidRPr="00584FFE" w:rsidRDefault="00584FFE" w:rsidP="00584F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4FFE">
        <w:rPr>
          <w:rFonts w:ascii="Times New Roman" w:hAnsi="Times New Roman"/>
          <w:sz w:val="28"/>
          <w:szCs w:val="28"/>
        </w:rPr>
        <w:t xml:space="preserve">Прием в 10 класс осуществляется при предъявлении </w:t>
      </w:r>
      <w:r w:rsidRPr="00584FFE">
        <w:rPr>
          <w:rFonts w:ascii="Times New Roman" w:hAnsi="Times New Roman"/>
          <w:sz w:val="28"/>
          <w:szCs w:val="28"/>
        </w:rPr>
        <w:t xml:space="preserve">родителем (законным представителем) ребенка </w:t>
      </w:r>
      <w:r w:rsidRPr="00584FFE">
        <w:rPr>
          <w:rFonts w:ascii="Times New Roman" w:hAnsi="Times New Roman"/>
          <w:sz w:val="28"/>
          <w:szCs w:val="28"/>
        </w:rPr>
        <w:t>следующих документов: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обучающегося и его копия,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регистрации по месту жительства и его копия,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родство заявителя,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язык,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протокола результатов государственной итоговой аттестации по образовательным программам  основного общего образования,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об основном общем образовании установленного образца,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преимущественного права приема (перевода) обучающегося в класс с углубленным изучением английского языка, </w:t>
      </w:r>
    </w:p>
    <w:p w:rsidR="00584FFE" w:rsidRDefault="00584FFE" w:rsidP="00584FF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 (при наличии).</w:t>
      </w:r>
    </w:p>
    <w:p w:rsidR="0037579B" w:rsidRDefault="0037579B"/>
    <w:sectPr w:rsidR="003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8"/>
    <w:multiLevelType w:val="hybridMultilevel"/>
    <w:tmpl w:val="49EC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E"/>
    <w:rsid w:val="0037579B"/>
    <w:rsid w:val="005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2017-06-27T15:39:00Z</dcterms:created>
  <dcterms:modified xsi:type="dcterms:W3CDTF">2017-06-27T15:42:00Z</dcterms:modified>
</cp:coreProperties>
</file>