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30" w:rsidRPr="004F2B30" w:rsidRDefault="004F2B30" w:rsidP="00326E74">
      <w:pPr>
        <w:spacing w:after="0" w:line="276" w:lineRule="auto"/>
        <w:jc w:val="center"/>
        <w:rPr>
          <w:rFonts w:ascii="Times New Roman" w:eastAsia="Times New Roman" w:hAnsi="Times New Roman" w:cs="Times New Roman"/>
          <w:bCs/>
          <w:sz w:val="32"/>
          <w:szCs w:val="32"/>
          <w:lang w:eastAsia="ru-RU"/>
        </w:rPr>
      </w:pPr>
      <w:r w:rsidRPr="004F2B30">
        <w:rPr>
          <w:rFonts w:ascii="Times New Roman" w:eastAsia="Times New Roman" w:hAnsi="Times New Roman" w:cs="Times New Roman"/>
          <w:bCs/>
          <w:sz w:val="32"/>
          <w:szCs w:val="32"/>
          <w:lang w:eastAsia="ru-RU"/>
        </w:rPr>
        <w:t>02.01</w:t>
      </w:r>
    </w:p>
    <w:p w:rsidR="004F2B30" w:rsidRPr="004F2B30" w:rsidRDefault="004F2B30" w:rsidP="00905364">
      <w:pPr>
        <w:spacing w:after="0" w:line="276" w:lineRule="auto"/>
        <w:jc w:val="center"/>
        <w:rPr>
          <w:rFonts w:ascii="Times New Roman" w:eastAsia="Times New Roman" w:hAnsi="Times New Roman" w:cs="Times New Roman"/>
          <w:bCs/>
          <w:sz w:val="32"/>
          <w:szCs w:val="32"/>
          <w:lang w:eastAsia="ru-RU"/>
        </w:rPr>
      </w:pPr>
    </w:p>
    <w:p w:rsidR="00326E74" w:rsidRPr="00905364" w:rsidRDefault="00326E74" w:rsidP="00905364">
      <w:pPr>
        <w:spacing w:after="0" w:line="240" w:lineRule="auto"/>
        <w:jc w:val="center"/>
        <w:rPr>
          <w:rFonts w:ascii="Times New Roman" w:eastAsia="Times New Roman" w:hAnsi="Times New Roman" w:cs="Times New Roman"/>
          <w:bCs/>
          <w:sz w:val="24"/>
          <w:szCs w:val="24"/>
          <w:lang w:eastAsia="ru-RU"/>
        </w:rPr>
      </w:pPr>
      <w:r w:rsidRPr="00905364">
        <w:rPr>
          <w:rFonts w:ascii="Times New Roman" w:eastAsia="Times New Roman" w:hAnsi="Times New Roman" w:cs="Times New Roman"/>
          <w:bCs/>
          <w:sz w:val="24"/>
          <w:szCs w:val="24"/>
          <w:lang w:eastAsia="ru-RU"/>
        </w:rPr>
        <w:t>м</w:t>
      </w:r>
      <w:r w:rsidR="00772228" w:rsidRPr="00905364">
        <w:rPr>
          <w:rFonts w:ascii="Times New Roman" w:eastAsia="Times New Roman" w:hAnsi="Times New Roman" w:cs="Times New Roman"/>
          <w:bCs/>
          <w:sz w:val="24"/>
          <w:szCs w:val="24"/>
          <w:lang w:eastAsia="ru-RU"/>
        </w:rPr>
        <w:t xml:space="preserve">униципальное </w:t>
      </w:r>
      <w:r w:rsidR="0090264C" w:rsidRPr="00905364">
        <w:rPr>
          <w:rFonts w:ascii="Times New Roman" w:eastAsia="Times New Roman" w:hAnsi="Times New Roman" w:cs="Times New Roman"/>
          <w:bCs/>
          <w:sz w:val="24"/>
          <w:szCs w:val="24"/>
          <w:lang w:eastAsia="ru-RU"/>
        </w:rPr>
        <w:t>обще</w:t>
      </w:r>
      <w:r w:rsidR="00772228" w:rsidRPr="00905364">
        <w:rPr>
          <w:rFonts w:ascii="Times New Roman" w:eastAsia="Times New Roman" w:hAnsi="Times New Roman" w:cs="Times New Roman"/>
          <w:bCs/>
          <w:sz w:val="24"/>
          <w:szCs w:val="24"/>
          <w:lang w:eastAsia="ru-RU"/>
        </w:rPr>
        <w:t>образовательное учреждение</w:t>
      </w:r>
    </w:p>
    <w:p w:rsidR="00326E74" w:rsidRPr="00905364" w:rsidRDefault="0090264C" w:rsidP="00905364">
      <w:pPr>
        <w:spacing w:after="0" w:line="240" w:lineRule="auto"/>
        <w:jc w:val="center"/>
        <w:rPr>
          <w:rFonts w:ascii="Times New Roman" w:eastAsia="Times New Roman" w:hAnsi="Times New Roman" w:cs="Times New Roman"/>
          <w:bCs/>
          <w:sz w:val="24"/>
          <w:szCs w:val="24"/>
          <w:lang w:eastAsia="ru-RU"/>
        </w:rPr>
      </w:pPr>
      <w:r w:rsidRPr="00905364">
        <w:rPr>
          <w:rFonts w:ascii="Times New Roman" w:eastAsia="Times New Roman" w:hAnsi="Times New Roman" w:cs="Times New Roman"/>
          <w:bCs/>
          <w:sz w:val="24"/>
          <w:szCs w:val="24"/>
          <w:lang w:eastAsia="ru-RU"/>
        </w:rPr>
        <w:t>«С</w:t>
      </w:r>
      <w:r w:rsidR="00772228" w:rsidRPr="00905364">
        <w:rPr>
          <w:rFonts w:ascii="Times New Roman" w:eastAsia="Times New Roman" w:hAnsi="Times New Roman" w:cs="Times New Roman"/>
          <w:bCs/>
          <w:sz w:val="24"/>
          <w:szCs w:val="24"/>
          <w:lang w:eastAsia="ru-RU"/>
        </w:rPr>
        <w:t>редняя школа № 8</w:t>
      </w:r>
      <w:r w:rsidR="00AA7B9A" w:rsidRPr="00905364">
        <w:rPr>
          <w:rFonts w:ascii="Times New Roman" w:eastAsia="Times New Roman" w:hAnsi="Times New Roman" w:cs="Times New Roman"/>
          <w:bCs/>
          <w:sz w:val="24"/>
          <w:szCs w:val="24"/>
          <w:lang w:eastAsia="ru-RU"/>
        </w:rPr>
        <w:t>4</w:t>
      </w:r>
      <w:r w:rsidR="00772228" w:rsidRPr="00905364">
        <w:rPr>
          <w:rFonts w:ascii="Times New Roman" w:eastAsia="Times New Roman" w:hAnsi="Times New Roman" w:cs="Times New Roman"/>
          <w:bCs/>
          <w:sz w:val="24"/>
          <w:szCs w:val="24"/>
          <w:lang w:eastAsia="ru-RU"/>
        </w:rPr>
        <w:t xml:space="preserve"> с углубленным изучением английского языка</w:t>
      </w:r>
      <w:r w:rsidRPr="00905364">
        <w:rPr>
          <w:rFonts w:ascii="Times New Roman" w:eastAsia="Times New Roman" w:hAnsi="Times New Roman" w:cs="Times New Roman"/>
          <w:bCs/>
          <w:sz w:val="24"/>
          <w:szCs w:val="24"/>
          <w:lang w:eastAsia="ru-RU"/>
        </w:rPr>
        <w:t>»</w:t>
      </w:r>
    </w:p>
    <w:p w:rsidR="00772228" w:rsidRPr="00905364" w:rsidRDefault="004F2B30" w:rsidP="00905364">
      <w:pPr>
        <w:spacing w:after="0" w:line="240" w:lineRule="auto"/>
        <w:jc w:val="center"/>
        <w:rPr>
          <w:rFonts w:ascii="Calibri" w:eastAsia="Times New Roman" w:hAnsi="Calibri" w:cs="Times New Roman"/>
          <w:sz w:val="24"/>
          <w:szCs w:val="24"/>
          <w:lang w:eastAsia="ru-RU"/>
        </w:rPr>
      </w:pPr>
      <w:r w:rsidRPr="00905364">
        <w:rPr>
          <w:rFonts w:ascii="Times New Roman" w:eastAsia="Times New Roman" w:hAnsi="Times New Roman" w:cs="Times New Roman"/>
          <w:bCs/>
          <w:sz w:val="24"/>
          <w:szCs w:val="24"/>
          <w:lang w:eastAsia="ru-RU"/>
        </w:rPr>
        <w:t>(</w:t>
      </w:r>
      <w:r w:rsidR="00AA7B9A" w:rsidRPr="00905364">
        <w:rPr>
          <w:rFonts w:ascii="Times New Roman" w:eastAsia="Times New Roman" w:hAnsi="Times New Roman" w:cs="Times New Roman"/>
          <w:bCs/>
          <w:sz w:val="24"/>
          <w:szCs w:val="24"/>
          <w:lang w:eastAsia="ru-RU"/>
        </w:rPr>
        <w:t>МОУ «СШ № 84 с углубленным изучением английского языка»</w:t>
      </w:r>
      <w:r w:rsidRPr="00905364">
        <w:rPr>
          <w:rFonts w:ascii="Times New Roman" w:eastAsia="Times New Roman" w:hAnsi="Times New Roman" w:cs="Times New Roman"/>
          <w:bCs/>
          <w:sz w:val="24"/>
          <w:szCs w:val="24"/>
          <w:lang w:eastAsia="ru-RU"/>
        </w:rPr>
        <w:t>)</w:t>
      </w:r>
    </w:p>
    <w:p w:rsidR="00772228" w:rsidRPr="005249D4" w:rsidRDefault="00772228" w:rsidP="00326E74">
      <w:pPr>
        <w:spacing w:after="0" w:line="276" w:lineRule="auto"/>
        <w:ind w:left="1418" w:hanging="2"/>
        <w:jc w:val="center"/>
        <w:rPr>
          <w:rFonts w:ascii="Calibri" w:eastAsia="Times New Roman" w:hAnsi="Calibri" w:cs="Times New Roman"/>
          <w:sz w:val="28"/>
          <w:szCs w:val="28"/>
          <w:lang w:eastAsia="ru-RU"/>
        </w:rPr>
      </w:pPr>
    </w:p>
    <w:p w:rsidR="00772228" w:rsidRDefault="00772228" w:rsidP="00326E74">
      <w:pPr>
        <w:spacing w:after="0" w:line="240" w:lineRule="auto"/>
        <w:ind w:left="1418" w:hanging="2"/>
        <w:jc w:val="both"/>
        <w:rPr>
          <w:rFonts w:ascii="Times New Roman" w:eastAsia="Times New Roman" w:hAnsi="Times New Roman" w:cs="Times New Roman"/>
          <w:b/>
          <w:bCs/>
          <w:sz w:val="40"/>
          <w:szCs w:val="40"/>
        </w:rPr>
      </w:pPr>
    </w:p>
    <w:p w:rsidR="00716A89" w:rsidRDefault="00716A89" w:rsidP="00326E74">
      <w:pPr>
        <w:spacing w:after="0" w:line="240" w:lineRule="auto"/>
        <w:ind w:left="1418" w:hanging="2"/>
        <w:jc w:val="both"/>
        <w:rPr>
          <w:rFonts w:ascii="Times New Roman" w:eastAsia="Times New Roman" w:hAnsi="Times New Roman" w:cs="Times New Roman"/>
          <w:b/>
          <w:bCs/>
          <w:sz w:val="40"/>
          <w:szCs w:val="40"/>
        </w:rPr>
      </w:pPr>
    </w:p>
    <w:p w:rsidR="00772228" w:rsidRDefault="00905364" w:rsidP="00905364">
      <w:pPr>
        <w:spacing w:after="0" w:line="240" w:lineRule="auto"/>
        <w:ind w:left="1418" w:hanging="2"/>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                  </w:t>
      </w:r>
      <w:r w:rsidR="004F2B30">
        <w:rPr>
          <w:rFonts w:ascii="Times New Roman" w:eastAsia="Times New Roman" w:hAnsi="Times New Roman" w:cs="Times New Roman"/>
          <w:b/>
          <w:bCs/>
          <w:sz w:val="40"/>
          <w:szCs w:val="40"/>
        </w:rPr>
        <w:t>ОСНОВНАЯ ОБРАЗОВАТЕЛЬНАЯ ПРОГРАММА</w:t>
      </w:r>
    </w:p>
    <w:p w:rsidR="004F2B30" w:rsidRDefault="00905364" w:rsidP="00905364">
      <w:pPr>
        <w:spacing w:after="0" w:line="240" w:lineRule="auto"/>
        <w:ind w:left="1418" w:hanging="2"/>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                          </w:t>
      </w:r>
      <w:r w:rsidR="004F2B30">
        <w:rPr>
          <w:rFonts w:ascii="Times New Roman" w:eastAsia="Times New Roman" w:hAnsi="Times New Roman" w:cs="Times New Roman"/>
          <w:b/>
          <w:bCs/>
          <w:sz w:val="40"/>
          <w:szCs w:val="40"/>
        </w:rPr>
        <w:t>ОСНОВНОГО ОБЩЕГО ОБРАЗОВАНИЯ</w:t>
      </w:r>
    </w:p>
    <w:p w:rsidR="00905364" w:rsidRPr="00B864A2" w:rsidRDefault="00905364" w:rsidP="00905364">
      <w:pPr>
        <w:spacing w:after="0" w:line="240" w:lineRule="auto"/>
        <w:ind w:left="1418" w:hanging="2"/>
        <w:rPr>
          <w:rFonts w:ascii="Times New Roman" w:eastAsia="Times New Roman" w:hAnsi="Times New Roman" w:cs="Times New Roman"/>
          <w:b/>
          <w:bCs/>
          <w:sz w:val="40"/>
          <w:szCs w:val="40"/>
        </w:rPr>
      </w:pPr>
    </w:p>
    <w:p w:rsidR="00905364" w:rsidRPr="004F2B30" w:rsidRDefault="00905364" w:rsidP="00905364">
      <w:pPr>
        <w:spacing w:after="0" w:line="240" w:lineRule="auto"/>
        <w:ind w:left="1418" w:hanging="2"/>
        <w:rPr>
          <w:rFonts w:ascii="Times New Roman" w:eastAsia="Times New Roman" w:hAnsi="Times New Roman" w:cs="Times New Roman"/>
          <w:bCs/>
          <w:sz w:val="32"/>
          <w:szCs w:val="32"/>
          <w:lang w:eastAsia="ru-RU"/>
        </w:rPr>
      </w:pPr>
      <w:r w:rsidRPr="00905364">
        <w:rPr>
          <w:rFonts w:ascii="Times New Roman" w:eastAsia="Times New Roman" w:hAnsi="Times New Roman" w:cs="Times New Roman"/>
          <w:bCs/>
          <w:sz w:val="40"/>
          <w:szCs w:val="40"/>
        </w:rPr>
        <w:t xml:space="preserve">          </w:t>
      </w:r>
      <w:r>
        <w:rPr>
          <w:rFonts w:ascii="Times New Roman" w:eastAsia="Times New Roman" w:hAnsi="Times New Roman" w:cs="Times New Roman"/>
          <w:b/>
          <w:bCs/>
          <w:sz w:val="40"/>
          <w:szCs w:val="40"/>
        </w:rPr>
        <w:t xml:space="preserve">                                      </w:t>
      </w:r>
      <w:r w:rsidR="00716A89">
        <w:rPr>
          <w:rFonts w:ascii="Times New Roman" w:eastAsia="Times New Roman" w:hAnsi="Times New Roman" w:cs="Times New Roman"/>
          <w:bCs/>
          <w:sz w:val="32"/>
          <w:szCs w:val="32"/>
          <w:lang w:eastAsia="ru-RU"/>
        </w:rPr>
        <w:t>Срок реализации программы:</w:t>
      </w:r>
      <w:r>
        <w:rPr>
          <w:rFonts w:ascii="Times New Roman" w:eastAsia="Times New Roman" w:hAnsi="Times New Roman" w:cs="Times New Roman"/>
          <w:bCs/>
          <w:sz w:val="32"/>
          <w:szCs w:val="32"/>
          <w:lang w:eastAsia="ru-RU"/>
        </w:rPr>
        <w:t xml:space="preserve">  5 лет.</w:t>
      </w:r>
    </w:p>
    <w:p w:rsidR="00905364" w:rsidRDefault="00905364" w:rsidP="004F2B30">
      <w:pPr>
        <w:spacing w:after="0" w:line="240" w:lineRule="auto"/>
        <w:jc w:val="right"/>
        <w:rPr>
          <w:rFonts w:ascii="Times New Roman" w:eastAsia="Calibri" w:hAnsi="Times New Roman" w:cs="Times New Roman"/>
          <w:sz w:val="28"/>
          <w:szCs w:val="28"/>
          <w:lang w:eastAsia="ru-RU"/>
        </w:rPr>
      </w:pPr>
    </w:p>
    <w:p w:rsidR="00B362CA" w:rsidRDefault="00B362CA" w:rsidP="004F2B30">
      <w:pPr>
        <w:spacing w:after="0" w:line="240" w:lineRule="auto"/>
        <w:jc w:val="right"/>
        <w:rPr>
          <w:rFonts w:ascii="Times New Roman" w:eastAsia="Calibri" w:hAnsi="Times New Roman" w:cs="Times New Roman"/>
          <w:sz w:val="28"/>
          <w:szCs w:val="28"/>
          <w:lang w:eastAsia="ru-RU"/>
        </w:rPr>
      </w:pPr>
    </w:p>
    <w:p w:rsidR="00B362CA" w:rsidRDefault="00B362CA" w:rsidP="004F2B30">
      <w:pPr>
        <w:spacing w:after="0" w:line="240" w:lineRule="auto"/>
        <w:jc w:val="right"/>
        <w:rPr>
          <w:rFonts w:ascii="Times New Roman" w:eastAsia="Calibri" w:hAnsi="Times New Roman" w:cs="Times New Roman"/>
          <w:sz w:val="28"/>
          <w:szCs w:val="28"/>
          <w:lang w:eastAsia="ru-RU"/>
        </w:rPr>
      </w:pPr>
    </w:p>
    <w:p w:rsidR="00B362CA" w:rsidRDefault="00B362CA" w:rsidP="004F2B30">
      <w:pPr>
        <w:spacing w:after="0" w:line="240" w:lineRule="auto"/>
        <w:jc w:val="right"/>
        <w:rPr>
          <w:rFonts w:ascii="Times New Roman" w:eastAsia="Calibri" w:hAnsi="Times New Roman" w:cs="Times New Roman"/>
          <w:sz w:val="28"/>
          <w:szCs w:val="28"/>
          <w:lang w:eastAsia="ru-RU"/>
        </w:rPr>
      </w:pPr>
    </w:p>
    <w:p w:rsidR="00B362CA" w:rsidRDefault="00B362CA" w:rsidP="004F2B30">
      <w:pPr>
        <w:spacing w:after="0" w:line="240" w:lineRule="auto"/>
        <w:jc w:val="right"/>
        <w:rPr>
          <w:rFonts w:ascii="Times New Roman" w:eastAsia="Calibri" w:hAnsi="Times New Roman" w:cs="Times New Roman"/>
          <w:sz w:val="28"/>
          <w:szCs w:val="28"/>
          <w:lang w:eastAsia="ru-RU"/>
        </w:rPr>
      </w:pPr>
    </w:p>
    <w:p w:rsidR="004F2B30" w:rsidRPr="00327860" w:rsidRDefault="004F2B30" w:rsidP="004F2B30">
      <w:pPr>
        <w:spacing w:after="0" w:line="240" w:lineRule="auto"/>
        <w:jc w:val="right"/>
        <w:rPr>
          <w:rFonts w:ascii="Times New Roman" w:eastAsia="Calibri" w:hAnsi="Times New Roman" w:cs="Times New Roman"/>
          <w:sz w:val="28"/>
          <w:szCs w:val="28"/>
          <w:lang w:val="x-none" w:eastAsia="ru-RU"/>
        </w:rPr>
      </w:pPr>
      <w:proofErr w:type="gramStart"/>
      <w:r w:rsidRPr="00327860">
        <w:rPr>
          <w:rFonts w:ascii="Times New Roman" w:eastAsia="Calibri" w:hAnsi="Times New Roman" w:cs="Times New Roman"/>
          <w:sz w:val="28"/>
          <w:szCs w:val="28"/>
          <w:lang w:eastAsia="ru-RU"/>
        </w:rPr>
        <w:t>П</w:t>
      </w:r>
      <w:proofErr w:type="spellStart"/>
      <w:r w:rsidRPr="00327860">
        <w:rPr>
          <w:rFonts w:ascii="Times New Roman" w:eastAsia="Calibri" w:hAnsi="Times New Roman" w:cs="Times New Roman"/>
          <w:sz w:val="28"/>
          <w:szCs w:val="28"/>
          <w:lang w:val="x-none" w:eastAsia="ru-RU"/>
        </w:rPr>
        <w:t>ринята</w:t>
      </w:r>
      <w:proofErr w:type="spellEnd"/>
      <w:proofErr w:type="gramEnd"/>
      <w:r w:rsidR="0073746C">
        <w:rPr>
          <w:rFonts w:ascii="Times New Roman" w:eastAsia="Calibri" w:hAnsi="Times New Roman" w:cs="Times New Roman"/>
          <w:sz w:val="28"/>
          <w:szCs w:val="28"/>
          <w:lang w:eastAsia="ru-RU"/>
        </w:rPr>
        <w:t xml:space="preserve"> (в новой редакции)</w:t>
      </w:r>
      <w:r w:rsidRPr="00327860">
        <w:rPr>
          <w:rFonts w:ascii="Times New Roman" w:eastAsia="Calibri" w:hAnsi="Times New Roman" w:cs="Times New Roman"/>
          <w:sz w:val="28"/>
          <w:szCs w:val="28"/>
          <w:lang w:val="x-none" w:eastAsia="ru-RU"/>
        </w:rPr>
        <w:t xml:space="preserve"> на заседании</w:t>
      </w:r>
    </w:p>
    <w:p w:rsidR="004F2B30" w:rsidRPr="00327860" w:rsidRDefault="004F2B30" w:rsidP="004F2B30">
      <w:pPr>
        <w:spacing w:after="0" w:line="240" w:lineRule="auto"/>
        <w:jc w:val="right"/>
        <w:rPr>
          <w:rFonts w:ascii="Times New Roman" w:eastAsia="Calibri" w:hAnsi="Times New Roman" w:cs="Times New Roman"/>
          <w:sz w:val="28"/>
          <w:szCs w:val="28"/>
          <w:lang w:val="x-none" w:eastAsia="ru-RU"/>
        </w:rPr>
      </w:pPr>
      <w:r w:rsidRPr="00327860">
        <w:rPr>
          <w:rFonts w:ascii="Times New Roman" w:eastAsia="Calibri" w:hAnsi="Times New Roman" w:cs="Times New Roman"/>
          <w:sz w:val="28"/>
          <w:szCs w:val="28"/>
          <w:lang w:val="x-none" w:eastAsia="ru-RU"/>
        </w:rPr>
        <w:t>педагогического совета</w:t>
      </w:r>
    </w:p>
    <w:p w:rsidR="004F2B30" w:rsidRPr="00327860" w:rsidRDefault="004F2B30" w:rsidP="004F2B30">
      <w:pPr>
        <w:spacing w:after="0" w:line="240" w:lineRule="auto"/>
        <w:jc w:val="right"/>
        <w:rPr>
          <w:rFonts w:ascii="Times New Roman" w:eastAsia="Calibri" w:hAnsi="Times New Roman" w:cs="Times New Roman"/>
          <w:sz w:val="28"/>
          <w:szCs w:val="28"/>
          <w:lang w:val="x-none" w:eastAsia="ru-RU"/>
        </w:rPr>
      </w:pPr>
      <w:r w:rsidRPr="00327860">
        <w:rPr>
          <w:rFonts w:ascii="Times New Roman" w:eastAsia="Calibri" w:hAnsi="Times New Roman" w:cs="Times New Roman"/>
          <w:sz w:val="28"/>
          <w:szCs w:val="28"/>
          <w:lang w:val="x-none" w:eastAsia="ru-RU"/>
        </w:rPr>
        <w:t>протоко</w:t>
      </w:r>
      <w:r w:rsidR="005266A8">
        <w:rPr>
          <w:rFonts w:ascii="Times New Roman" w:eastAsia="Calibri" w:hAnsi="Times New Roman" w:cs="Times New Roman"/>
          <w:sz w:val="28"/>
          <w:szCs w:val="28"/>
          <w:lang w:eastAsia="ru-RU"/>
        </w:rPr>
        <w:t>л</w:t>
      </w:r>
      <w:r w:rsidRPr="00327860">
        <w:rPr>
          <w:rFonts w:ascii="Times New Roman" w:eastAsia="Calibri" w:hAnsi="Times New Roman" w:cs="Times New Roman"/>
          <w:sz w:val="28"/>
          <w:szCs w:val="28"/>
          <w:lang w:val="x-none" w:eastAsia="ru-RU"/>
        </w:rPr>
        <w:t xml:space="preserve"> </w:t>
      </w:r>
      <w:r w:rsidRPr="00792987">
        <w:rPr>
          <w:rFonts w:ascii="Times New Roman" w:eastAsia="Calibri" w:hAnsi="Times New Roman" w:cs="Times New Roman"/>
          <w:sz w:val="28"/>
          <w:szCs w:val="28"/>
          <w:lang w:val="x-none" w:eastAsia="ru-RU"/>
        </w:rPr>
        <w:t xml:space="preserve">№ </w:t>
      </w:r>
      <w:r w:rsidR="001E3DFA" w:rsidRPr="001E3DFA">
        <w:rPr>
          <w:rFonts w:ascii="Times New Roman" w:eastAsia="Calibri" w:hAnsi="Times New Roman" w:cs="Times New Roman"/>
          <w:sz w:val="28"/>
          <w:szCs w:val="28"/>
          <w:lang w:eastAsia="ru-RU"/>
        </w:rPr>
        <w:t>1</w:t>
      </w:r>
      <w:r w:rsidR="004D0673">
        <w:rPr>
          <w:rFonts w:ascii="Times New Roman" w:eastAsia="Calibri" w:hAnsi="Times New Roman" w:cs="Times New Roman"/>
          <w:sz w:val="28"/>
          <w:szCs w:val="28"/>
          <w:lang w:eastAsia="ru-RU"/>
        </w:rPr>
        <w:t>5</w:t>
      </w:r>
      <w:r w:rsidRPr="00792987">
        <w:rPr>
          <w:rFonts w:ascii="Times New Roman" w:eastAsia="Calibri" w:hAnsi="Times New Roman" w:cs="Times New Roman"/>
          <w:sz w:val="28"/>
          <w:szCs w:val="28"/>
          <w:lang w:val="x-none" w:eastAsia="ru-RU"/>
        </w:rPr>
        <w:t xml:space="preserve"> от </w:t>
      </w:r>
      <w:r w:rsidR="00B362CA">
        <w:rPr>
          <w:rFonts w:ascii="Times New Roman" w:eastAsia="Calibri" w:hAnsi="Times New Roman" w:cs="Times New Roman"/>
          <w:sz w:val="28"/>
          <w:szCs w:val="28"/>
          <w:lang w:eastAsia="ru-RU"/>
        </w:rPr>
        <w:t>30</w:t>
      </w:r>
      <w:r w:rsidRPr="00792987">
        <w:rPr>
          <w:rFonts w:ascii="Times New Roman" w:eastAsia="Calibri" w:hAnsi="Times New Roman" w:cs="Times New Roman"/>
          <w:sz w:val="28"/>
          <w:szCs w:val="28"/>
          <w:lang w:val="x-none" w:eastAsia="ru-RU"/>
        </w:rPr>
        <w:t>.0</w:t>
      </w:r>
      <w:r w:rsidR="00B362CA">
        <w:rPr>
          <w:rFonts w:ascii="Times New Roman" w:eastAsia="Calibri" w:hAnsi="Times New Roman" w:cs="Times New Roman"/>
          <w:sz w:val="28"/>
          <w:szCs w:val="28"/>
          <w:lang w:eastAsia="ru-RU"/>
        </w:rPr>
        <w:t>8</w:t>
      </w:r>
      <w:r w:rsidRPr="00792987">
        <w:rPr>
          <w:rFonts w:ascii="Times New Roman" w:eastAsia="Calibri" w:hAnsi="Times New Roman" w:cs="Times New Roman"/>
          <w:sz w:val="28"/>
          <w:szCs w:val="28"/>
          <w:lang w:val="x-none" w:eastAsia="ru-RU"/>
        </w:rPr>
        <w:t>.20</w:t>
      </w:r>
      <w:r w:rsidR="0056367B" w:rsidRPr="00792987">
        <w:rPr>
          <w:rFonts w:ascii="Times New Roman" w:eastAsia="Calibri" w:hAnsi="Times New Roman" w:cs="Times New Roman"/>
          <w:sz w:val="28"/>
          <w:szCs w:val="28"/>
          <w:lang w:eastAsia="ru-RU"/>
        </w:rPr>
        <w:t>2</w:t>
      </w:r>
      <w:r w:rsidR="004D0673">
        <w:rPr>
          <w:rFonts w:ascii="Times New Roman" w:eastAsia="Calibri" w:hAnsi="Times New Roman" w:cs="Times New Roman"/>
          <w:sz w:val="28"/>
          <w:szCs w:val="28"/>
          <w:lang w:eastAsia="ru-RU"/>
        </w:rPr>
        <w:t>4</w:t>
      </w:r>
      <w:r w:rsidRPr="00792987">
        <w:rPr>
          <w:rFonts w:ascii="Times New Roman" w:eastAsia="Calibri" w:hAnsi="Times New Roman" w:cs="Times New Roman"/>
          <w:sz w:val="28"/>
          <w:szCs w:val="28"/>
          <w:lang w:val="x-none" w:eastAsia="ru-RU"/>
        </w:rPr>
        <w:t xml:space="preserve"> г.</w:t>
      </w:r>
    </w:p>
    <w:p w:rsidR="00B362CA" w:rsidRDefault="00B362CA" w:rsidP="004F2B30">
      <w:pPr>
        <w:spacing w:after="0" w:line="240" w:lineRule="auto"/>
        <w:jc w:val="right"/>
        <w:rPr>
          <w:rFonts w:ascii="Times New Roman" w:eastAsia="Calibri" w:hAnsi="Times New Roman" w:cs="Times New Roman"/>
          <w:sz w:val="28"/>
          <w:szCs w:val="28"/>
          <w:lang w:eastAsia="ru-RU"/>
        </w:rPr>
      </w:pPr>
    </w:p>
    <w:p w:rsidR="004F2B30" w:rsidRPr="00327860" w:rsidRDefault="004F2B30" w:rsidP="004F2B30">
      <w:pPr>
        <w:spacing w:after="0" w:line="240" w:lineRule="auto"/>
        <w:jc w:val="right"/>
        <w:rPr>
          <w:rFonts w:ascii="Times New Roman" w:eastAsia="Calibri" w:hAnsi="Times New Roman" w:cs="Times New Roman"/>
          <w:sz w:val="28"/>
          <w:szCs w:val="28"/>
          <w:lang w:val="x-none" w:eastAsia="ru-RU"/>
        </w:rPr>
      </w:pPr>
      <w:r w:rsidRPr="00327860">
        <w:rPr>
          <w:rFonts w:ascii="Times New Roman" w:eastAsia="Calibri" w:hAnsi="Times New Roman" w:cs="Times New Roman"/>
          <w:sz w:val="28"/>
          <w:szCs w:val="28"/>
          <w:lang w:val="x-none" w:eastAsia="ru-RU"/>
        </w:rPr>
        <w:t xml:space="preserve">Утверждена приказом </w:t>
      </w:r>
    </w:p>
    <w:p w:rsidR="004F2B30" w:rsidRPr="004F2B30" w:rsidRDefault="004F2B30" w:rsidP="004F2B30">
      <w:pPr>
        <w:spacing w:after="0" w:line="240" w:lineRule="auto"/>
        <w:jc w:val="right"/>
        <w:rPr>
          <w:rFonts w:ascii="Times New Roman" w:eastAsia="Calibri" w:hAnsi="Times New Roman" w:cs="Times New Roman"/>
          <w:sz w:val="28"/>
          <w:szCs w:val="28"/>
          <w:lang w:eastAsia="ru-RU"/>
        </w:rPr>
      </w:pPr>
      <w:r w:rsidRPr="00327860">
        <w:rPr>
          <w:rFonts w:ascii="Times New Roman" w:eastAsia="Calibri" w:hAnsi="Times New Roman" w:cs="Times New Roman"/>
          <w:sz w:val="28"/>
          <w:szCs w:val="28"/>
          <w:lang w:val="x-none" w:eastAsia="ru-RU"/>
        </w:rPr>
        <w:t>№ 01-10/</w:t>
      </w:r>
      <w:r w:rsidR="001E3DFA">
        <w:rPr>
          <w:rFonts w:ascii="Times New Roman" w:eastAsia="Calibri" w:hAnsi="Times New Roman" w:cs="Times New Roman"/>
          <w:sz w:val="28"/>
          <w:szCs w:val="28"/>
          <w:lang w:eastAsia="ru-RU"/>
        </w:rPr>
        <w:t>1</w:t>
      </w:r>
      <w:r w:rsidR="004D0673">
        <w:rPr>
          <w:rFonts w:ascii="Times New Roman" w:eastAsia="Calibri" w:hAnsi="Times New Roman" w:cs="Times New Roman"/>
          <w:sz w:val="28"/>
          <w:szCs w:val="28"/>
          <w:lang w:eastAsia="ru-RU"/>
        </w:rPr>
        <w:t>10</w:t>
      </w:r>
      <w:r w:rsidRPr="00792987">
        <w:rPr>
          <w:rFonts w:ascii="Times New Roman" w:eastAsia="Calibri" w:hAnsi="Times New Roman" w:cs="Times New Roman"/>
          <w:sz w:val="28"/>
          <w:szCs w:val="28"/>
          <w:lang w:val="x-none" w:eastAsia="ru-RU"/>
        </w:rPr>
        <w:t xml:space="preserve"> от </w:t>
      </w:r>
      <w:r w:rsidR="00B362CA">
        <w:rPr>
          <w:rFonts w:ascii="Times New Roman" w:eastAsia="Calibri" w:hAnsi="Times New Roman" w:cs="Times New Roman"/>
          <w:sz w:val="28"/>
          <w:szCs w:val="28"/>
          <w:lang w:eastAsia="ru-RU"/>
        </w:rPr>
        <w:t>30</w:t>
      </w:r>
      <w:r w:rsidRPr="00792987">
        <w:rPr>
          <w:rFonts w:ascii="Times New Roman" w:eastAsia="Calibri" w:hAnsi="Times New Roman" w:cs="Times New Roman"/>
          <w:sz w:val="28"/>
          <w:szCs w:val="28"/>
          <w:lang w:val="x-none" w:eastAsia="ru-RU"/>
        </w:rPr>
        <w:t>.0</w:t>
      </w:r>
      <w:r w:rsidR="00B362CA">
        <w:rPr>
          <w:rFonts w:ascii="Times New Roman" w:eastAsia="Calibri" w:hAnsi="Times New Roman" w:cs="Times New Roman"/>
          <w:sz w:val="28"/>
          <w:szCs w:val="28"/>
          <w:lang w:eastAsia="ru-RU"/>
        </w:rPr>
        <w:t>8</w:t>
      </w:r>
      <w:r w:rsidRPr="00792987">
        <w:rPr>
          <w:rFonts w:ascii="Times New Roman" w:eastAsia="Calibri" w:hAnsi="Times New Roman" w:cs="Times New Roman"/>
          <w:sz w:val="28"/>
          <w:szCs w:val="28"/>
          <w:lang w:val="x-none" w:eastAsia="ru-RU"/>
        </w:rPr>
        <w:t>.20</w:t>
      </w:r>
      <w:r w:rsidR="00327860" w:rsidRPr="00792987">
        <w:rPr>
          <w:rFonts w:ascii="Times New Roman" w:eastAsia="Calibri" w:hAnsi="Times New Roman" w:cs="Times New Roman"/>
          <w:sz w:val="28"/>
          <w:szCs w:val="28"/>
          <w:lang w:eastAsia="ru-RU"/>
        </w:rPr>
        <w:t>2</w:t>
      </w:r>
      <w:r w:rsidR="004D0673">
        <w:rPr>
          <w:rFonts w:ascii="Times New Roman" w:eastAsia="Calibri" w:hAnsi="Times New Roman" w:cs="Times New Roman"/>
          <w:sz w:val="28"/>
          <w:szCs w:val="28"/>
          <w:lang w:eastAsia="ru-RU"/>
        </w:rPr>
        <w:t>4</w:t>
      </w:r>
      <w:r w:rsidRPr="00792987">
        <w:rPr>
          <w:rFonts w:ascii="Times New Roman" w:eastAsia="Calibri" w:hAnsi="Times New Roman" w:cs="Times New Roman"/>
          <w:sz w:val="28"/>
          <w:szCs w:val="28"/>
          <w:lang w:val="x-none" w:eastAsia="ru-RU"/>
        </w:rPr>
        <w:t xml:space="preserve"> г.</w:t>
      </w:r>
    </w:p>
    <w:p w:rsidR="004F2B30" w:rsidRPr="004F2B30" w:rsidRDefault="004F2B30" w:rsidP="004F2B30">
      <w:pPr>
        <w:spacing w:after="0" w:line="240" w:lineRule="auto"/>
        <w:jc w:val="right"/>
        <w:rPr>
          <w:rFonts w:ascii="Times New Roman" w:eastAsia="Calibri" w:hAnsi="Times New Roman" w:cs="Times New Roman"/>
          <w:sz w:val="28"/>
          <w:szCs w:val="28"/>
          <w:lang w:eastAsia="ru-RU"/>
        </w:rPr>
      </w:pPr>
    </w:p>
    <w:p w:rsidR="004F2B30" w:rsidRPr="004F2B30" w:rsidRDefault="00905364" w:rsidP="004F2B30">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w:t>
      </w:r>
      <w:r w:rsidR="004F2B30" w:rsidRPr="004F2B30">
        <w:rPr>
          <w:rFonts w:ascii="Times New Roman" w:eastAsia="Calibri" w:hAnsi="Times New Roman" w:cs="Times New Roman"/>
          <w:sz w:val="28"/>
          <w:szCs w:val="28"/>
          <w:lang w:eastAsia="ru-RU"/>
        </w:rPr>
        <w:t>иректор школы           Юдина Е.Д.</w:t>
      </w:r>
    </w:p>
    <w:p w:rsidR="00905364" w:rsidRDefault="00905364" w:rsidP="00443A24">
      <w:pPr>
        <w:spacing w:after="0" w:line="240" w:lineRule="auto"/>
        <w:ind w:left="1418"/>
        <w:jc w:val="center"/>
        <w:rPr>
          <w:rFonts w:ascii="Times New Roman" w:eastAsia="Times New Roman" w:hAnsi="Times New Roman" w:cs="Times New Roman"/>
          <w:bCs/>
          <w:sz w:val="32"/>
          <w:szCs w:val="32"/>
          <w:lang w:eastAsia="ru-RU"/>
        </w:rPr>
      </w:pPr>
    </w:p>
    <w:p w:rsidR="00905364" w:rsidRDefault="00905364" w:rsidP="00443A24">
      <w:pPr>
        <w:spacing w:after="0" w:line="240" w:lineRule="auto"/>
        <w:ind w:left="1418"/>
        <w:jc w:val="center"/>
        <w:rPr>
          <w:rFonts w:ascii="Times New Roman" w:eastAsia="Times New Roman" w:hAnsi="Times New Roman" w:cs="Times New Roman"/>
          <w:bCs/>
          <w:sz w:val="32"/>
          <w:szCs w:val="32"/>
          <w:lang w:eastAsia="ru-RU"/>
        </w:rPr>
      </w:pPr>
    </w:p>
    <w:p w:rsidR="00772228" w:rsidRPr="004F2B30" w:rsidRDefault="00905364" w:rsidP="00443A24">
      <w:pPr>
        <w:spacing w:after="0" w:line="240" w:lineRule="auto"/>
        <w:ind w:left="1418"/>
        <w:jc w:val="center"/>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г</w:t>
      </w:r>
      <w:r w:rsidR="00772228" w:rsidRPr="004F2B30">
        <w:rPr>
          <w:rFonts w:ascii="Times New Roman" w:eastAsia="Times New Roman" w:hAnsi="Times New Roman" w:cs="Times New Roman"/>
          <w:bCs/>
          <w:sz w:val="32"/>
          <w:szCs w:val="32"/>
          <w:lang w:eastAsia="ru-RU"/>
        </w:rPr>
        <w:t xml:space="preserve">. </w:t>
      </w:r>
      <w:r>
        <w:rPr>
          <w:rFonts w:ascii="Times New Roman" w:eastAsia="Times New Roman" w:hAnsi="Times New Roman" w:cs="Times New Roman"/>
          <w:bCs/>
          <w:sz w:val="32"/>
          <w:szCs w:val="32"/>
          <w:lang w:eastAsia="ru-RU"/>
        </w:rPr>
        <w:t xml:space="preserve"> </w:t>
      </w:r>
      <w:r w:rsidR="00772228" w:rsidRPr="004F2B30">
        <w:rPr>
          <w:rFonts w:ascii="Times New Roman" w:eastAsia="Times New Roman" w:hAnsi="Times New Roman" w:cs="Times New Roman"/>
          <w:bCs/>
          <w:sz w:val="32"/>
          <w:szCs w:val="32"/>
          <w:lang w:eastAsia="ru-RU"/>
        </w:rPr>
        <w:t>Ярославль</w:t>
      </w:r>
    </w:p>
    <w:p w:rsidR="0029343D" w:rsidRDefault="0082517C" w:rsidP="0082517C">
      <w:pPr>
        <w:keepNext/>
        <w:spacing w:after="0" w:line="240" w:lineRule="auto"/>
        <w:ind w:left="1418" w:hanging="2"/>
        <w:outlineLvl w:val="1"/>
        <w:rPr>
          <w:rFonts w:ascii="Times New Roman" w:eastAsia="Times New Roman" w:hAnsi="Times New Roman" w:cs="Times New Roman"/>
          <w:b/>
          <w:bCs/>
          <w:sz w:val="24"/>
          <w:szCs w:val="24"/>
          <w:lang w:eastAsia="ru-RU"/>
        </w:rPr>
      </w:pPr>
      <w:bookmarkStart w:id="0" w:name="_Наименование_Программы"/>
      <w:bookmarkEnd w:id="0"/>
      <w:r>
        <w:rPr>
          <w:rFonts w:ascii="Times New Roman" w:eastAsia="Times New Roman" w:hAnsi="Times New Roman" w:cs="Times New Roman"/>
          <w:b/>
          <w:bCs/>
          <w:sz w:val="24"/>
          <w:szCs w:val="24"/>
          <w:lang w:eastAsia="ru-RU"/>
        </w:rPr>
        <w:lastRenderedPageBreak/>
        <w:t xml:space="preserve">                                                                                                      </w:t>
      </w:r>
      <w:r w:rsidR="00C16545" w:rsidRPr="00946221">
        <w:rPr>
          <w:rFonts w:ascii="Times New Roman" w:eastAsia="Times New Roman" w:hAnsi="Times New Roman" w:cs="Times New Roman"/>
          <w:b/>
          <w:bCs/>
          <w:sz w:val="24"/>
          <w:szCs w:val="24"/>
          <w:lang w:eastAsia="ru-RU"/>
        </w:rPr>
        <w:t xml:space="preserve">Содержание </w:t>
      </w:r>
      <w:r>
        <w:rPr>
          <w:rFonts w:ascii="Times New Roman" w:eastAsia="Times New Roman" w:hAnsi="Times New Roman" w:cs="Times New Roman"/>
          <w:b/>
          <w:bCs/>
          <w:sz w:val="24"/>
          <w:szCs w:val="24"/>
          <w:lang w:eastAsia="ru-RU"/>
        </w:rPr>
        <w:t xml:space="preserve">      </w:t>
      </w:r>
    </w:p>
    <w:p w:rsidR="00C16545" w:rsidRPr="00946221" w:rsidRDefault="0029343D" w:rsidP="0082517C">
      <w:pPr>
        <w:keepNext/>
        <w:spacing w:after="0" w:line="240" w:lineRule="auto"/>
        <w:ind w:left="1418" w:hanging="2"/>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2517C">
        <w:rPr>
          <w:rFonts w:ascii="Times New Roman" w:eastAsia="Times New Roman" w:hAnsi="Times New Roman" w:cs="Times New Roman"/>
          <w:b/>
          <w:bCs/>
          <w:sz w:val="24"/>
          <w:szCs w:val="24"/>
          <w:lang w:eastAsia="ru-RU"/>
        </w:rPr>
        <w:t xml:space="preserve">                                                                                   стр</w:t>
      </w:r>
      <w:r>
        <w:rPr>
          <w:rFonts w:ascii="Times New Roman" w:eastAsia="Times New Roman" w:hAnsi="Times New Roman" w:cs="Times New Roman"/>
          <w:b/>
          <w:bCs/>
          <w:sz w:val="24"/>
          <w:szCs w:val="24"/>
          <w:lang w:eastAsia="ru-RU"/>
        </w:rPr>
        <w:t>.</w:t>
      </w:r>
    </w:p>
    <w:tbl>
      <w:tblPr>
        <w:tblStyle w:val="aa"/>
        <w:tblW w:w="0" w:type="auto"/>
        <w:tblInd w:w="108" w:type="dxa"/>
        <w:tblLook w:val="04A0" w:firstRow="1" w:lastRow="0" w:firstColumn="1" w:lastColumn="0" w:noHBand="0" w:noVBand="1"/>
      </w:tblPr>
      <w:tblGrid>
        <w:gridCol w:w="14025"/>
        <w:gridCol w:w="905"/>
      </w:tblGrid>
      <w:tr w:rsidR="00D22EE4" w:rsidRPr="00946221" w:rsidTr="00C16545">
        <w:tc>
          <w:tcPr>
            <w:tcW w:w="14025" w:type="dxa"/>
          </w:tcPr>
          <w:p w:rsidR="00D22EE4" w:rsidRDefault="00D22EE4" w:rsidP="00684070">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Информационная справка.</w:t>
            </w:r>
          </w:p>
        </w:tc>
        <w:tc>
          <w:tcPr>
            <w:tcW w:w="905" w:type="dxa"/>
          </w:tcPr>
          <w:p w:rsidR="00D22EE4" w:rsidRPr="00621C68" w:rsidRDefault="00D22EE4" w:rsidP="00643319">
            <w:pPr>
              <w:keepNext/>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29343D" w:rsidRPr="00946221" w:rsidTr="00C16545">
        <w:tc>
          <w:tcPr>
            <w:tcW w:w="14025" w:type="dxa"/>
          </w:tcPr>
          <w:p w:rsidR="0029343D" w:rsidRPr="00D22EE4" w:rsidRDefault="00684070" w:rsidP="00D22EE4">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22EE4">
              <w:rPr>
                <w:rFonts w:ascii="Times New Roman" w:eastAsia="Times New Roman" w:hAnsi="Times New Roman" w:cs="Times New Roman"/>
                <w:b/>
                <w:sz w:val="24"/>
                <w:szCs w:val="24"/>
              </w:rPr>
              <w:t xml:space="preserve">          </w:t>
            </w:r>
            <w:r w:rsidRPr="00D22EE4">
              <w:rPr>
                <w:rFonts w:ascii="Times New Roman" w:eastAsia="Times New Roman" w:hAnsi="Times New Roman" w:cs="Times New Roman"/>
                <w:sz w:val="24"/>
                <w:szCs w:val="24"/>
              </w:rPr>
              <w:t>Общие положения</w:t>
            </w:r>
          </w:p>
        </w:tc>
        <w:tc>
          <w:tcPr>
            <w:tcW w:w="905" w:type="dxa"/>
          </w:tcPr>
          <w:p w:rsidR="0029343D" w:rsidRPr="00621C68" w:rsidRDefault="00D22EE4" w:rsidP="00643319">
            <w:pPr>
              <w:keepNext/>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9343D" w:rsidRPr="00946221" w:rsidTr="00C16545">
        <w:tc>
          <w:tcPr>
            <w:tcW w:w="14025" w:type="dxa"/>
          </w:tcPr>
          <w:p w:rsidR="0029343D" w:rsidRPr="004663F6" w:rsidRDefault="0029343D" w:rsidP="00540210">
            <w:pPr>
              <w:pStyle w:val="a3"/>
              <w:keepNext/>
              <w:numPr>
                <w:ilvl w:val="0"/>
                <w:numId w:val="29"/>
              </w:numPr>
              <w:spacing w:after="0" w:line="240" w:lineRule="auto"/>
              <w:outlineLvl w:val="1"/>
              <w:rPr>
                <w:rFonts w:ascii="Times New Roman" w:eastAsia="Times New Roman" w:hAnsi="Times New Roman" w:cs="Times New Roman"/>
                <w:b/>
                <w:sz w:val="24"/>
                <w:szCs w:val="24"/>
              </w:rPr>
            </w:pPr>
            <w:r w:rsidRPr="004663F6">
              <w:rPr>
                <w:rFonts w:ascii="Times New Roman" w:eastAsia="Times New Roman" w:hAnsi="Times New Roman" w:cs="Times New Roman"/>
                <w:b/>
                <w:sz w:val="24"/>
                <w:szCs w:val="24"/>
              </w:rPr>
              <w:t>ЦЕЛЕВОЙ РАЗДЕЛ ООП ООО</w:t>
            </w:r>
          </w:p>
        </w:tc>
        <w:tc>
          <w:tcPr>
            <w:tcW w:w="905" w:type="dxa"/>
          </w:tcPr>
          <w:p w:rsidR="0029343D" w:rsidRPr="00621C68" w:rsidRDefault="00DE47E9" w:rsidP="00C16545">
            <w:pPr>
              <w:keepNext/>
              <w:spacing w:after="0" w:line="240" w:lineRule="auto"/>
              <w:jc w:val="center"/>
              <w:outlineLvl w:val="1"/>
              <w:rPr>
                <w:rFonts w:ascii="Times New Roman" w:eastAsia="Times New Roman" w:hAnsi="Times New Roman" w:cs="Times New Roman"/>
                <w:sz w:val="24"/>
                <w:szCs w:val="24"/>
              </w:rPr>
            </w:pPr>
            <w:r w:rsidRPr="00621C68">
              <w:rPr>
                <w:rFonts w:ascii="Times New Roman" w:eastAsia="Times New Roman" w:hAnsi="Times New Roman" w:cs="Times New Roman"/>
                <w:sz w:val="24"/>
                <w:szCs w:val="24"/>
              </w:rPr>
              <w:t>7</w:t>
            </w:r>
            <w:r w:rsidR="00D22EE4">
              <w:rPr>
                <w:rFonts w:ascii="Times New Roman" w:eastAsia="Times New Roman" w:hAnsi="Times New Roman" w:cs="Times New Roman"/>
                <w:sz w:val="24"/>
                <w:szCs w:val="24"/>
              </w:rPr>
              <w:t>-</w:t>
            </w:r>
          </w:p>
        </w:tc>
      </w:tr>
      <w:tr w:rsidR="0029343D" w:rsidRPr="00946221" w:rsidTr="00C16545">
        <w:tc>
          <w:tcPr>
            <w:tcW w:w="14025" w:type="dxa"/>
          </w:tcPr>
          <w:p w:rsidR="0029343D" w:rsidRPr="004663F6" w:rsidRDefault="0029343D" w:rsidP="00540210">
            <w:pPr>
              <w:pStyle w:val="a3"/>
              <w:keepNext/>
              <w:numPr>
                <w:ilvl w:val="1"/>
                <w:numId w:val="29"/>
              </w:numPr>
              <w:spacing w:after="0" w:line="240" w:lineRule="auto"/>
              <w:outlineLvl w:val="1"/>
              <w:rPr>
                <w:rFonts w:ascii="Times New Roman" w:eastAsia="Times New Roman" w:hAnsi="Times New Roman" w:cs="Times New Roman"/>
                <w:b/>
                <w:sz w:val="24"/>
                <w:szCs w:val="24"/>
              </w:rPr>
            </w:pPr>
            <w:r w:rsidRPr="00552625">
              <w:rPr>
                <w:rFonts w:ascii="Times New Roman" w:eastAsia="Times New Roman" w:hAnsi="Times New Roman" w:cs="Times New Roman"/>
                <w:sz w:val="24"/>
                <w:szCs w:val="24"/>
              </w:rPr>
              <w:t xml:space="preserve"> </w:t>
            </w:r>
            <w:r w:rsidRPr="004663F6">
              <w:rPr>
                <w:rFonts w:ascii="Times New Roman" w:eastAsia="Times New Roman" w:hAnsi="Times New Roman" w:cs="Times New Roman"/>
                <w:b/>
                <w:sz w:val="24"/>
                <w:szCs w:val="24"/>
              </w:rPr>
              <w:t>Пояснительная записка</w:t>
            </w:r>
          </w:p>
        </w:tc>
        <w:tc>
          <w:tcPr>
            <w:tcW w:w="905" w:type="dxa"/>
          </w:tcPr>
          <w:p w:rsidR="0029343D" w:rsidRPr="001109C9" w:rsidRDefault="001109C9" w:rsidP="00E3053B">
            <w:pPr>
              <w:keepNext/>
              <w:spacing w:after="0" w:line="240" w:lineRule="auto"/>
              <w:jc w:val="center"/>
              <w:outlineLvl w:val="1"/>
              <w:rPr>
                <w:rFonts w:ascii="Times New Roman" w:eastAsia="Times New Roman" w:hAnsi="Times New Roman" w:cs="Times New Roman"/>
                <w:sz w:val="24"/>
                <w:szCs w:val="24"/>
              </w:rPr>
            </w:pPr>
            <w:r w:rsidRPr="001109C9">
              <w:rPr>
                <w:rFonts w:ascii="Times New Roman" w:eastAsia="Times New Roman" w:hAnsi="Times New Roman" w:cs="Times New Roman"/>
                <w:sz w:val="24"/>
                <w:szCs w:val="24"/>
              </w:rPr>
              <w:t>7</w:t>
            </w:r>
            <w:r w:rsidR="00E3053B">
              <w:rPr>
                <w:rFonts w:ascii="Times New Roman" w:eastAsia="Times New Roman" w:hAnsi="Times New Roman" w:cs="Times New Roman"/>
                <w:sz w:val="24"/>
                <w:szCs w:val="24"/>
              </w:rPr>
              <w:t>-12</w:t>
            </w:r>
          </w:p>
        </w:tc>
      </w:tr>
      <w:tr w:rsidR="0029343D" w:rsidRPr="00946221" w:rsidTr="00C16545">
        <w:tc>
          <w:tcPr>
            <w:tcW w:w="14025" w:type="dxa"/>
          </w:tcPr>
          <w:p w:rsidR="0029343D" w:rsidRPr="00552625" w:rsidRDefault="0029343D" w:rsidP="00540210">
            <w:pPr>
              <w:pStyle w:val="a3"/>
              <w:keepNext/>
              <w:numPr>
                <w:ilvl w:val="2"/>
                <w:numId w:val="29"/>
              </w:numPr>
              <w:spacing w:after="0" w:line="240" w:lineRule="auto"/>
              <w:ind w:hanging="488"/>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реализации ООП ООО Школы</w:t>
            </w:r>
          </w:p>
        </w:tc>
        <w:tc>
          <w:tcPr>
            <w:tcW w:w="905" w:type="dxa"/>
          </w:tcPr>
          <w:p w:rsidR="0029343D" w:rsidRPr="001109C9" w:rsidRDefault="001109C9" w:rsidP="00643319">
            <w:pPr>
              <w:keepNext/>
              <w:spacing w:after="0" w:line="240" w:lineRule="auto"/>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29343D" w:rsidRPr="00946221" w:rsidTr="00C16545">
        <w:tc>
          <w:tcPr>
            <w:tcW w:w="14025" w:type="dxa"/>
          </w:tcPr>
          <w:p w:rsidR="0029343D" w:rsidRPr="00552625" w:rsidRDefault="0029343D" w:rsidP="00540210">
            <w:pPr>
              <w:pStyle w:val="a3"/>
              <w:keepNext/>
              <w:numPr>
                <w:ilvl w:val="2"/>
                <w:numId w:val="29"/>
              </w:numPr>
              <w:spacing w:after="0" w:line="240" w:lineRule="auto"/>
              <w:ind w:hanging="488"/>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формирования и механизмы реализации ООП ООО Школы</w:t>
            </w:r>
          </w:p>
        </w:tc>
        <w:tc>
          <w:tcPr>
            <w:tcW w:w="905" w:type="dxa"/>
          </w:tcPr>
          <w:p w:rsidR="0029343D" w:rsidRPr="00B362CA" w:rsidRDefault="001109C9" w:rsidP="00643319">
            <w:pPr>
              <w:keepNext/>
              <w:spacing w:after="0" w:line="240" w:lineRule="auto"/>
              <w:jc w:val="center"/>
              <w:outlineLvl w:val="1"/>
              <w:rPr>
                <w:rFonts w:ascii="Times New Roman" w:eastAsia="Times New Roman" w:hAnsi="Times New Roman" w:cs="Times New Roman"/>
                <w:sz w:val="24"/>
                <w:szCs w:val="24"/>
                <w:highlight w:val="yellow"/>
              </w:rPr>
            </w:pPr>
            <w:r w:rsidRPr="001109C9">
              <w:rPr>
                <w:rFonts w:ascii="Times New Roman" w:eastAsia="Times New Roman" w:hAnsi="Times New Roman" w:cs="Times New Roman"/>
                <w:sz w:val="24"/>
                <w:szCs w:val="24"/>
              </w:rPr>
              <w:t>8</w:t>
            </w:r>
            <w:r>
              <w:rPr>
                <w:rFonts w:ascii="Times New Roman" w:eastAsia="Times New Roman" w:hAnsi="Times New Roman" w:cs="Times New Roman"/>
                <w:sz w:val="24"/>
                <w:szCs w:val="24"/>
              </w:rPr>
              <w:t>-10</w:t>
            </w:r>
          </w:p>
        </w:tc>
      </w:tr>
      <w:tr w:rsidR="0029343D" w:rsidRPr="00946221" w:rsidTr="00C16545">
        <w:tc>
          <w:tcPr>
            <w:tcW w:w="14025" w:type="dxa"/>
          </w:tcPr>
          <w:p w:rsidR="0029343D" w:rsidRPr="00552625" w:rsidRDefault="0029343D" w:rsidP="00540210">
            <w:pPr>
              <w:pStyle w:val="a3"/>
              <w:keepNext/>
              <w:numPr>
                <w:ilvl w:val="2"/>
                <w:numId w:val="29"/>
              </w:numPr>
              <w:spacing w:after="0" w:line="240" w:lineRule="auto"/>
              <w:ind w:hanging="488"/>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характеристика ООП ООО Школы</w:t>
            </w:r>
          </w:p>
        </w:tc>
        <w:tc>
          <w:tcPr>
            <w:tcW w:w="905" w:type="dxa"/>
          </w:tcPr>
          <w:p w:rsidR="0029343D" w:rsidRPr="00B362CA" w:rsidRDefault="001109C9" w:rsidP="00643319">
            <w:pPr>
              <w:keepNext/>
              <w:spacing w:after="0" w:line="240" w:lineRule="auto"/>
              <w:jc w:val="center"/>
              <w:outlineLvl w:val="1"/>
              <w:rPr>
                <w:rFonts w:ascii="Times New Roman" w:eastAsia="Times New Roman" w:hAnsi="Times New Roman" w:cs="Times New Roman"/>
                <w:sz w:val="24"/>
                <w:szCs w:val="24"/>
                <w:highlight w:val="yellow"/>
              </w:rPr>
            </w:pPr>
            <w:r w:rsidRPr="001109C9">
              <w:rPr>
                <w:rFonts w:ascii="Times New Roman" w:eastAsia="Times New Roman" w:hAnsi="Times New Roman" w:cs="Times New Roman"/>
                <w:sz w:val="24"/>
                <w:szCs w:val="24"/>
              </w:rPr>
              <w:t>10</w:t>
            </w:r>
            <w:r w:rsidR="00E3053B">
              <w:rPr>
                <w:rFonts w:ascii="Times New Roman" w:eastAsia="Times New Roman" w:hAnsi="Times New Roman" w:cs="Times New Roman"/>
                <w:sz w:val="24"/>
                <w:szCs w:val="24"/>
              </w:rPr>
              <w:t>-12</w:t>
            </w:r>
          </w:p>
        </w:tc>
      </w:tr>
      <w:tr w:rsidR="0029343D" w:rsidRPr="00946221" w:rsidTr="00E3053B">
        <w:tc>
          <w:tcPr>
            <w:tcW w:w="14025" w:type="dxa"/>
          </w:tcPr>
          <w:p w:rsidR="0029343D" w:rsidRPr="004663F6" w:rsidRDefault="0029343D" w:rsidP="00540210">
            <w:pPr>
              <w:pStyle w:val="a3"/>
              <w:keepNext/>
              <w:numPr>
                <w:ilvl w:val="1"/>
                <w:numId w:val="29"/>
              </w:numPr>
              <w:spacing w:after="0" w:line="240" w:lineRule="auto"/>
              <w:outlineLvl w:val="1"/>
              <w:rPr>
                <w:rFonts w:ascii="Times New Roman" w:eastAsia="Times New Roman" w:hAnsi="Times New Roman" w:cs="Times New Roman"/>
                <w:b/>
                <w:sz w:val="24"/>
                <w:szCs w:val="24"/>
              </w:rPr>
            </w:pPr>
            <w:r w:rsidRPr="00827705">
              <w:rPr>
                <w:rFonts w:ascii="Times New Roman" w:eastAsia="Times New Roman" w:hAnsi="Times New Roman" w:cs="Times New Roman"/>
                <w:sz w:val="24"/>
                <w:szCs w:val="24"/>
              </w:rPr>
              <w:t xml:space="preserve"> </w:t>
            </w:r>
            <w:r w:rsidRPr="004663F6">
              <w:rPr>
                <w:rFonts w:ascii="Times New Roman" w:eastAsia="Times New Roman" w:hAnsi="Times New Roman" w:cs="Times New Roman"/>
                <w:b/>
                <w:sz w:val="24"/>
                <w:szCs w:val="24"/>
              </w:rPr>
              <w:t>Планируемые результаты освоения обучающимися ООП ООО Школы</w:t>
            </w:r>
            <w:r>
              <w:rPr>
                <w:rFonts w:ascii="Times New Roman" w:eastAsia="Times New Roman" w:hAnsi="Times New Roman" w:cs="Times New Roman"/>
                <w:b/>
                <w:sz w:val="24"/>
                <w:szCs w:val="24"/>
              </w:rPr>
              <w:t>: общая характеристика</w:t>
            </w:r>
          </w:p>
        </w:tc>
        <w:tc>
          <w:tcPr>
            <w:tcW w:w="905" w:type="dxa"/>
            <w:shd w:val="clear" w:color="auto" w:fill="auto"/>
          </w:tcPr>
          <w:p w:rsidR="0029343D" w:rsidRPr="00B362CA" w:rsidRDefault="00E3053B" w:rsidP="00C16545">
            <w:pPr>
              <w:keepNext/>
              <w:spacing w:after="0" w:line="240" w:lineRule="auto"/>
              <w:jc w:val="center"/>
              <w:outlineLvl w:val="1"/>
              <w:rPr>
                <w:rFonts w:ascii="Times New Roman" w:eastAsia="Times New Roman" w:hAnsi="Times New Roman" w:cs="Times New Roman"/>
                <w:sz w:val="24"/>
                <w:szCs w:val="24"/>
                <w:highlight w:val="yellow"/>
              </w:rPr>
            </w:pPr>
            <w:r w:rsidRPr="00E3053B">
              <w:rPr>
                <w:rFonts w:ascii="Times New Roman" w:eastAsia="Times New Roman" w:hAnsi="Times New Roman" w:cs="Times New Roman"/>
                <w:sz w:val="24"/>
                <w:szCs w:val="24"/>
              </w:rPr>
              <w:t>12-14</w:t>
            </w:r>
          </w:p>
        </w:tc>
      </w:tr>
      <w:tr w:rsidR="0029343D" w:rsidRPr="00946221" w:rsidTr="00C16545">
        <w:tc>
          <w:tcPr>
            <w:tcW w:w="14025" w:type="dxa"/>
          </w:tcPr>
          <w:p w:rsidR="0029343D" w:rsidRPr="00FD747A" w:rsidRDefault="0029343D" w:rsidP="00540210">
            <w:pPr>
              <w:pStyle w:val="a3"/>
              <w:keepNext/>
              <w:numPr>
                <w:ilvl w:val="2"/>
                <w:numId w:val="29"/>
              </w:numPr>
              <w:spacing w:after="0" w:line="240" w:lineRule="auto"/>
              <w:ind w:hanging="488"/>
              <w:outlineLvl w:val="1"/>
              <w:rPr>
                <w:rFonts w:ascii="Times New Roman" w:eastAsia="Times New Roman" w:hAnsi="Times New Roman" w:cs="Times New Roman"/>
                <w:sz w:val="24"/>
                <w:szCs w:val="24"/>
              </w:rPr>
            </w:pPr>
            <w:r w:rsidRPr="00FD747A">
              <w:rPr>
                <w:rFonts w:ascii="Times New Roman" w:eastAsia="Times New Roman" w:hAnsi="Times New Roman" w:cs="Times New Roman"/>
                <w:sz w:val="24"/>
                <w:szCs w:val="24"/>
              </w:rPr>
              <w:t xml:space="preserve">Личностные результаты освоения ООП ООО Школы </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15</w:t>
            </w:r>
          </w:p>
        </w:tc>
      </w:tr>
      <w:tr w:rsidR="0029343D" w:rsidRPr="00946221" w:rsidTr="00C16545">
        <w:tc>
          <w:tcPr>
            <w:tcW w:w="14025" w:type="dxa"/>
          </w:tcPr>
          <w:p w:rsidR="0029343D" w:rsidRPr="00FD747A" w:rsidRDefault="0029343D" w:rsidP="00540210">
            <w:pPr>
              <w:pStyle w:val="a3"/>
              <w:keepNext/>
              <w:numPr>
                <w:ilvl w:val="2"/>
                <w:numId w:val="29"/>
              </w:numPr>
              <w:spacing w:after="0" w:line="240" w:lineRule="auto"/>
              <w:ind w:hanging="488"/>
              <w:outlineLvl w:val="1"/>
              <w:rPr>
                <w:rFonts w:ascii="Times New Roman" w:eastAsia="Times New Roman" w:hAnsi="Times New Roman" w:cs="Times New Roman"/>
                <w:sz w:val="24"/>
                <w:szCs w:val="24"/>
              </w:rPr>
            </w:pPr>
            <w:proofErr w:type="spellStart"/>
            <w:r w:rsidRPr="00FD747A">
              <w:rPr>
                <w:rFonts w:ascii="Times New Roman" w:eastAsia="Times New Roman" w:hAnsi="Times New Roman" w:cs="Times New Roman"/>
                <w:sz w:val="24"/>
                <w:szCs w:val="24"/>
              </w:rPr>
              <w:t>Метапредметные</w:t>
            </w:r>
            <w:proofErr w:type="spellEnd"/>
            <w:r w:rsidRPr="00FD747A">
              <w:rPr>
                <w:rFonts w:ascii="Times New Roman" w:eastAsia="Times New Roman" w:hAnsi="Times New Roman" w:cs="Times New Roman"/>
                <w:sz w:val="24"/>
                <w:szCs w:val="24"/>
              </w:rPr>
              <w:t xml:space="preserve"> результаты освоения ООП ООО</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18</w:t>
            </w:r>
          </w:p>
        </w:tc>
      </w:tr>
      <w:tr w:rsidR="0029343D" w:rsidRPr="00946221" w:rsidTr="00C16545">
        <w:tc>
          <w:tcPr>
            <w:tcW w:w="14025" w:type="dxa"/>
          </w:tcPr>
          <w:p w:rsidR="0029343D" w:rsidRPr="00FD747A" w:rsidRDefault="0029343D" w:rsidP="00540210">
            <w:pPr>
              <w:pStyle w:val="a3"/>
              <w:keepNext/>
              <w:numPr>
                <w:ilvl w:val="2"/>
                <w:numId w:val="29"/>
              </w:numPr>
              <w:spacing w:after="0" w:line="240" w:lineRule="auto"/>
              <w:ind w:hanging="488"/>
              <w:outlineLvl w:val="1"/>
              <w:rPr>
                <w:rFonts w:ascii="Times New Roman" w:eastAsia="Times New Roman" w:hAnsi="Times New Roman" w:cs="Times New Roman"/>
                <w:sz w:val="24"/>
                <w:szCs w:val="24"/>
              </w:rPr>
            </w:pPr>
            <w:r w:rsidRPr="00FD747A">
              <w:rPr>
                <w:rFonts w:ascii="Times New Roman" w:eastAsia="Times New Roman" w:hAnsi="Times New Roman" w:cs="Times New Roman"/>
                <w:sz w:val="24"/>
                <w:szCs w:val="24"/>
              </w:rPr>
              <w:t>Предметные результаты освоения ООП ООО</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22</w:t>
            </w:r>
          </w:p>
        </w:tc>
      </w:tr>
      <w:tr w:rsidR="0029343D" w:rsidRPr="00946221" w:rsidTr="00C16545">
        <w:tc>
          <w:tcPr>
            <w:tcW w:w="14025" w:type="dxa"/>
          </w:tcPr>
          <w:p w:rsidR="0029343D" w:rsidRPr="00356994" w:rsidRDefault="0029343D" w:rsidP="00540210">
            <w:pPr>
              <w:pStyle w:val="a3"/>
              <w:keepNext/>
              <w:numPr>
                <w:ilvl w:val="1"/>
                <w:numId w:val="29"/>
              </w:numPr>
              <w:spacing w:after="0" w:line="240" w:lineRule="auto"/>
              <w:outlineLvl w:val="1"/>
              <w:rPr>
                <w:rFonts w:ascii="Times New Roman" w:eastAsia="Times New Roman" w:hAnsi="Times New Roman" w:cs="Times New Roman"/>
                <w:sz w:val="24"/>
                <w:szCs w:val="24"/>
              </w:rPr>
            </w:pPr>
            <w:r w:rsidRPr="00356994">
              <w:rPr>
                <w:rFonts w:ascii="Times New Roman" w:eastAsia="Times New Roman" w:hAnsi="Times New Roman" w:cs="Times New Roman"/>
                <w:sz w:val="24"/>
                <w:szCs w:val="24"/>
              </w:rPr>
              <w:t xml:space="preserve"> </w:t>
            </w:r>
            <w:r w:rsidRPr="00356994">
              <w:rPr>
                <w:rFonts w:ascii="Times New Roman" w:eastAsia="Times New Roman" w:hAnsi="Times New Roman" w:cs="Times New Roman"/>
                <w:b/>
                <w:sz w:val="24"/>
                <w:szCs w:val="24"/>
              </w:rPr>
              <w:t xml:space="preserve">Система оценки достижения планируемых результатов </w:t>
            </w:r>
            <w:r>
              <w:rPr>
                <w:rFonts w:ascii="Times New Roman" w:eastAsia="Times New Roman" w:hAnsi="Times New Roman" w:cs="Times New Roman"/>
                <w:b/>
                <w:sz w:val="24"/>
                <w:szCs w:val="24"/>
              </w:rPr>
              <w:t xml:space="preserve">освоения </w:t>
            </w:r>
            <w:r w:rsidRPr="00356994">
              <w:rPr>
                <w:rFonts w:ascii="Times New Roman" w:eastAsia="Times New Roman" w:hAnsi="Times New Roman" w:cs="Times New Roman"/>
                <w:b/>
                <w:sz w:val="24"/>
                <w:szCs w:val="24"/>
              </w:rPr>
              <w:t>ООП ООО</w:t>
            </w:r>
            <w:r>
              <w:rPr>
                <w:rFonts w:ascii="Times New Roman" w:eastAsia="Times New Roman" w:hAnsi="Times New Roman" w:cs="Times New Roman"/>
                <w:b/>
                <w:sz w:val="24"/>
                <w:szCs w:val="24"/>
              </w:rPr>
              <w:t xml:space="preserve"> Школы</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55</w:t>
            </w:r>
          </w:p>
        </w:tc>
      </w:tr>
      <w:tr w:rsidR="0029343D" w:rsidRPr="00946221" w:rsidTr="00C16545">
        <w:tc>
          <w:tcPr>
            <w:tcW w:w="14025" w:type="dxa"/>
          </w:tcPr>
          <w:p w:rsidR="0029343D" w:rsidRPr="00946221" w:rsidRDefault="0029343D" w:rsidP="00356994">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99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 xml:space="preserve">   </w:t>
            </w:r>
            <w:r w:rsidRPr="00356994">
              <w:rPr>
                <w:rFonts w:ascii="Times New Roman" w:eastAsia="Times New Roman" w:hAnsi="Times New Roman" w:cs="Times New Roman"/>
                <w:sz w:val="24"/>
                <w:szCs w:val="24"/>
              </w:rPr>
              <w:t>Общие положения</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55</w:t>
            </w:r>
          </w:p>
        </w:tc>
      </w:tr>
      <w:tr w:rsidR="0029343D" w:rsidRPr="00946221" w:rsidTr="00C16545">
        <w:tc>
          <w:tcPr>
            <w:tcW w:w="14025" w:type="dxa"/>
          </w:tcPr>
          <w:p w:rsidR="0029343D" w:rsidRPr="00946221" w:rsidRDefault="0029343D" w:rsidP="005173C4">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994">
              <w:rPr>
                <w:rFonts w:ascii="Times New Roman" w:eastAsia="Times New Roman" w:hAnsi="Times New Roman" w:cs="Times New Roman"/>
                <w:sz w:val="24"/>
                <w:szCs w:val="24"/>
              </w:rPr>
              <w:t xml:space="preserve">1.3.2. </w:t>
            </w:r>
            <w:r>
              <w:rPr>
                <w:rFonts w:ascii="Times New Roman" w:eastAsia="Times New Roman" w:hAnsi="Times New Roman" w:cs="Times New Roman"/>
                <w:sz w:val="24"/>
                <w:szCs w:val="24"/>
              </w:rPr>
              <w:t xml:space="preserve">   </w:t>
            </w:r>
            <w:r w:rsidRPr="00356994">
              <w:rPr>
                <w:rFonts w:ascii="Times New Roman" w:eastAsia="Times New Roman" w:hAnsi="Times New Roman" w:cs="Times New Roman"/>
                <w:sz w:val="24"/>
                <w:szCs w:val="24"/>
              </w:rPr>
              <w:t xml:space="preserve">Особенности  оценки  </w:t>
            </w:r>
            <w:proofErr w:type="spellStart"/>
            <w:r w:rsidRPr="00356994">
              <w:rPr>
                <w:rFonts w:ascii="Times New Roman" w:eastAsia="Times New Roman" w:hAnsi="Times New Roman" w:cs="Times New Roman"/>
                <w:sz w:val="24"/>
                <w:szCs w:val="24"/>
              </w:rPr>
              <w:t>метапредметных</w:t>
            </w:r>
            <w:proofErr w:type="spellEnd"/>
            <w:r w:rsidRPr="00356994">
              <w:rPr>
                <w:rFonts w:ascii="Times New Roman" w:eastAsia="Times New Roman" w:hAnsi="Times New Roman" w:cs="Times New Roman"/>
                <w:sz w:val="24"/>
                <w:szCs w:val="24"/>
              </w:rPr>
              <w:t xml:space="preserve">  и  предметных результатов</w:t>
            </w:r>
            <w:r w:rsidRPr="00356994">
              <w:rPr>
                <w:rFonts w:ascii="Times New Roman" w:eastAsia="Times New Roman" w:hAnsi="Times New Roman" w:cs="Times New Roman"/>
                <w:sz w:val="24"/>
                <w:szCs w:val="24"/>
              </w:rPr>
              <w:tab/>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57</w:t>
            </w:r>
          </w:p>
        </w:tc>
      </w:tr>
      <w:tr w:rsidR="0029343D" w:rsidRPr="00946221" w:rsidTr="00C16545">
        <w:tc>
          <w:tcPr>
            <w:tcW w:w="14025" w:type="dxa"/>
          </w:tcPr>
          <w:p w:rsidR="0029343D" w:rsidRPr="00946221" w:rsidRDefault="0029343D" w:rsidP="005173C4">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994">
              <w:rPr>
                <w:rFonts w:ascii="Times New Roman" w:eastAsia="Times New Roman" w:hAnsi="Times New Roman" w:cs="Times New Roman"/>
                <w:sz w:val="24"/>
                <w:szCs w:val="24"/>
              </w:rPr>
              <w:t xml:space="preserve">1.3.3. </w:t>
            </w:r>
            <w:r>
              <w:rPr>
                <w:rFonts w:ascii="Times New Roman" w:eastAsia="Times New Roman" w:hAnsi="Times New Roman" w:cs="Times New Roman"/>
                <w:sz w:val="24"/>
                <w:szCs w:val="24"/>
              </w:rPr>
              <w:t xml:space="preserve">   </w:t>
            </w:r>
            <w:r w:rsidRPr="00356994">
              <w:rPr>
                <w:rFonts w:ascii="Times New Roman" w:eastAsia="Times New Roman" w:hAnsi="Times New Roman" w:cs="Times New Roman"/>
                <w:sz w:val="24"/>
                <w:szCs w:val="24"/>
              </w:rPr>
              <w:t>Организация и содержание оценочных процедур</w:t>
            </w:r>
            <w:r w:rsidRPr="00356994">
              <w:rPr>
                <w:rFonts w:ascii="Times New Roman" w:eastAsia="Times New Roman" w:hAnsi="Times New Roman" w:cs="Times New Roman"/>
                <w:sz w:val="24"/>
                <w:szCs w:val="24"/>
              </w:rPr>
              <w:tab/>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61</w:t>
            </w:r>
          </w:p>
        </w:tc>
      </w:tr>
      <w:tr w:rsidR="0029343D" w:rsidRPr="00946221" w:rsidTr="00C16545">
        <w:tc>
          <w:tcPr>
            <w:tcW w:w="14025" w:type="dxa"/>
          </w:tcPr>
          <w:p w:rsidR="0029343D" w:rsidRPr="00827705" w:rsidRDefault="0029343D" w:rsidP="00540210">
            <w:pPr>
              <w:pStyle w:val="a3"/>
              <w:keepNext/>
              <w:numPr>
                <w:ilvl w:val="0"/>
                <w:numId w:val="29"/>
              </w:numPr>
              <w:spacing w:after="0" w:line="240" w:lineRule="auto"/>
              <w:outlineLvl w:val="1"/>
              <w:rPr>
                <w:rFonts w:ascii="Times New Roman" w:eastAsia="Times New Roman" w:hAnsi="Times New Roman" w:cs="Times New Roman"/>
                <w:b/>
                <w:sz w:val="24"/>
                <w:szCs w:val="24"/>
              </w:rPr>
            </w:pPr>
            <w:r w:rsidRPr="000B7D73">
              <w:rPr>
                <w:rFonts w:ascii="Times New Roman" w:eastAsia="Times New Roman" w:hAnsi="Times New Roman" w:cs="Times New Roman"/>
                <w:b/>
                <w:sz w:val="24"/>
                <w:szCs w:val="24"/>
              </w:rPr>
              <w:t>СОДЕРЖАТЕЛЬНЫЙ</w:t>
            </w:r>
            <w:r>
              <w:rPr>
                <w:rFonts w:ascii="Times New Roman" w:eastAsia="Times New Roman" w:hAnsi="Times New Roman" w:cs="Times New Roman"/>
                <w:b/>
                <w:sz w:val="24"/>
                <w:szCs w:val="24"/>
              </w:rPr>
              <w:t xml:space="preserve"> </w:t>
            </w:r>
            <w:r w:rsidRPr="000B7D7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w:t>
            </w:r>
            <w:r w:rsidRPr="000B7D73">
              <w:rPr>
                <w:rFonts w:ascii="Times New Roman" w:eastAsia="Times New Roman" w:hAnsi="Times New Roman" w:cs="Times New Roman"/>
                <w:b/>
                <w:sz w:val="24"/>
                <w:szCs w:val="24"/>
              </w:rPr>
              <w:t>АЗДЕЛ</w:t>
            </w:r>
            <w:r>
              <w:rPr>
                <w:rFonts w:ascii="Times New Roman" w:eastAsia="Times New Roman" w:hAnsi="Times New Roman" w:cs="Times New Roman"/>
                <w:b/>
                <w:sz w:val="24"/>
                <w:szCs w:val="24"/>
              </w:rPr>
              <w:t xml:space="preserve"> </w:t>
            </w:r>
            <w:r w:rsidRPr="000B7D73">
              <w:rPr>
                <w:rFonts w:ascii="Times New Roman" w:eastAsia="Times New Roman" w:hAnsi="Times New Roman" w:cs="Times New Roman"/>
                <w:b/>
                <w:sz w:val="24"/>
                <w:szCs w:val="24"/>
              </w:rPr>
              <w:t xml:space="preserve"> ООП ООО</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66</w:t>
            </w:r>
          </w:p>
        </w:tc>
      </w:tr>
      <w:tr w:rsidR="0029343D" w:rsidRPr="00946221" w:rsidTr="00C16545">
        <w:tc>
          <w:tcPr>
            <w:tcW w:w="14025" w:type="dxa"/>
          </w:tcPr>
          <w:p w:rsidR="0029343D" w:rsidRPr="003A68AD" w:rsidRDefault="0029343D" w:rsidP="00540210">
            <w:pPr>
              <w:pStyle w:val="a3"/>
              <w:keepNext/>
              <w:numPr>
                <w:ilvl w:val="1"/>
                <w:numId w:val="29"/>
              </w:numPr>
              <w:spacing w:after="0" w:line="240" w:lineRule="auto"/>
              <w:outlineLvl w:val="1"/>
              <w:rPr>
                <w:rFonts w:ascii="Times New Roman" w:eastAsia="Times New Roman" w:hAnsi="Times New Roman" w:cs="Times New Roman"/>
                <w:sz w:val="24"/>
                <w:szCs w:val="24"/>
              </w:rPr>
            </w:pPr>
            <w:r w:rsidRPr="003A68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A68AD">
              <w:rPr>
                <w:rFonts w:ascii="Times New Roman" w:eastAsia="Times New Roman" w:hAnsi="Times New Roman" w:cs="Times New Roman"/>
                <w:sz w:val="24"/>
                <w:szCs w:val="24"/>
              </w:rPr>
              <w:t xml:space="preserve"> Рабочие программы учебных предметов, учебных курсов (в том числе внеурочной деятельности), учебных модулей;</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66</w:t>
            </w:r>
          </w:p>
        </w:tc>
      </w:tr>
      <w:tr w:rsidR="0029343D" w:rsidRPr="00946221" w:rsidTr="00C16545">
        <w:tc>
          <w:tcPr>
            <w:tcW w:w="14025" w:type="dxa"/>
          </w:tcPr>
          <w:p w:rsidR="0029343D" w:rsidRPr="00827705" w:rsidRDefault="0029343D" w:rsidP="00540210">
            <w:pPr>
              <w:pStyle w:val="a3"/>
              <w:keepNext/>
              <w:numPr>
                <w:ilvl w:val="1"/>
                <w:numId w:val="29"/>
              </w:num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7705">
              <w:rPr>
                <w:rFonts w:ascii="Times New Roman" w:eastAsia="Times New Roman" w:hAnsi="Times New Roman" w:cs="Times New Roman"/>
                <w:sz w:val="24"/>
                <w:szCs w:val="24"/>
              </w:rPr>
              <w:t>Программа формирования универсальных учебных действий у обучающихся;</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67</w:t>
            </w:r>
          </w:p>
        </w:tc>
      </w:tr>
      <w:tr w:rsidR="0029343D" w:rsidRPr="00946221" w:rsidTr="00C16545">
        <w:tc>
          <w:tcPr>
            <w:tcW w:w="14025" w:type="dxa"/>
          </w:tcPr>
          <w:p w:rsidR="0029343D" w:rsidRPr="000B7D73" w:rsidRDefault="0029343D" w:rsidP="000B7D73">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w:t>
            </w:r>
            <w:r w:rsidRPr="000B7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B7D73">
              <w:rPr>
                <w:rFonts w:ascii="Times New Roman" w:eastAsia="Times New Roman" w:hAnsi="Times New Roman" w:cs="Times New Roman"/>
                <w:sz w:val="24"/>
                <w:szCs w:val="24"/>
              </w:rPr>
              <w:t>Рабочая программа воспитания;</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91</w:t>
            </w:r>
          </w:p>
        </w:tc>
      </w:tr>
      <w:tr w:rsidR="0029343D" w:rsidRPr="00946221" w:rsidTr="00C16545">
        <w:tc>
          <w:tcPr>
            <w:tcW w:w="14025" w:type="dxa"/>
          </w:tcPr>
          <w:p w:rsidR="0029343D" w:rsidRPr="000B7D73" w:rsidRDefault="0029343D" w:rsidP="00DE7655">
            <w:pPr>
              <w:keepNext/>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w:t>
            </w:r>
            <w:r w:rsidRPr="000B7D73">
              <w:rPr>
                <w:rFonts w:ascii="Times New Roman" w:eastAsia="Times New Roman" w:hAnsi="Times New Roman" w:cs="Times New Roman"/>
                <w:sz w:val="24"/>
                <w:szCs w:val="24"/>
              </w:rPr>
              <w:t xml:space="preserve"> Программа коррекционной раб</w:t>
            </w:r>
            <w:r>
              <w:rPr>
                <w:rFonts w:ascii="Times New Roman" w:eastAsia="Times New Roman" w:hAnsi="Times New Roman" w:cs="Times New Roman"/>
                <w:sz w:val="24"/>
                <w:szCs w:val="24"/>
              </w:rPr>
              <w:t>оты.</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93</w:t>
            </w:r>
          </w:p>
        </w:tc>
      </w:tr>
      <w:tr w:rsidR="0029343D" w:rsidRPr="00946221" w:rsidTr="00C16545">
        <w:tc>
          <w:tcPr>
            <w:tcW w:w="14025" w:type="dxa"/>
          </w:tcPr>
          <w:p w:rsidR="0029343D" w:rsidRPr="003714F1" w:rsidRDefault="0029343D" w:rsidP="00540210">
            <w:pPr>
              <w:pStyle w:val="a3"/>
              <w:keepNext/>
              <w:numPr>
                <w:ilvl w:val="0"/>
                <w:numId w:val="29"/>
              </w:numPr>
              <w:spacing w:after="0"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ОРГАНИЗАЦИОННЫЙ РАЗДЕЛ </w:t>
            </w:r>
            <w:r w:rsidRPr="003714F1">
              <w:rPr>
                <w:rFonts w:ascii="Times New Roman" w:eastAsia="Times New Roman" w:hAnsi="Times New Roman" w:cs="Times New Roman"/>
                <w:b/>
                <w:sz w:val="24"/>
                <w:szCs w:val="24"/>
              </w:rPr>
              <w:t xml:space="preserve"> ООП ООО</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94</w:t>
            </w:r>
          </w:p>
        </w:tc>
      </w:tr>
      <w:tr w:rsidR="0029343D" w:rsidRPr="00946221" w:rsidTr="00C16545">
        <w:tc>
          <w:tcPr>
            <w:tcW w:w="14025" w:type="dxa"/>
          </w:tcPr>
          <w:p w:rsidR="0029343D" w:rsidRPr="00DE7655" w:rsidRDefault="0029343D" w:rsidP="00540210">
            <w:pPr>
              <w:pStyle w:val="a3"/>
              <w:keepNext/>
              <w:numPr>
                <w:ilvl w:val="1"/>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E7655">
              <w:rPr>
                <w:rFonts w:ascii="Times New Roman" w:eastAsia="Times New Roman" w:hAnsi="Times New Roman" w:cs="Times New Roman"/>
                <w:sz w:val="24"/>
                <w:szCs w:val="24"/>
              </w:rPr>
              <w:t>Учебный план основного общего образования</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94</w:t>
            </w:r>
          </w:p>
        </w:tc>
      </w:tr>
      <w:tr w:rsidR="0029343D" w:rsidRPr="00946221" w:rsidTr="00C16545">
        <w:tc>
          <w:tcPr>
            <w:tcW w:w="14025" w:type="dxa"/>
          </w:tcPr>
          <w:p w:rsidR="0029343D" w:rsidRPr="00DE7655" w:rsidRDefault="0029343D" w:rsidP="00540210">
            <w:pPr>
              <w:pStyle w:val="a3"/>
              <w:keepNext/>
              <w:numPr>
                <w:ilvl w:val="1"/>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E7655">
              <w:rPr>
                <w:rFonts w:ascii="Times New Roman" w:eastAsia="Times New Roman" w:hAnsi="Times New Roman" w:cs="Times New Roman"/>
                <w:sz w:val="24"/>
                <w:szCs w:val="24"/>
              </w:rPr>
              <w:t xml:space="preserve">План внеурочной деятельности </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97</w:t>
            </w:r>
          </w:p>
        </w:tc>
      </w:tr>
      <w:tr w:rsidR="0029343D" w:rsidRPr="00946221" w:rsidTr="00C16545">
        <w:tc>
          <w:tcPr>
            <w:tcW w:w="14025" w:type="dxa"/>
          </w:tcPr>
          <w:p w:rsidR="0029343D" w:rsidRPr="00DE7655" w:rsidRDefault="0029343D" w:rsidP="00540210">
            <w:pPr>
              <w:pStyle w:val="a3"/>
              <w:keepNext/>
              <w:numPr>
                <w:ilvl w:val="1"/>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E7655">
              <w:rPr>
                <w:rFonts w:ascii="Times New Roman" w:eastAsia="Times New Roman" w:hAnsi="Times New Roman" w:cs="Times New Roman"/>
                <w:sz w:val="24"/>
                <w:szCs w:val="24"/>
              </w:rPr>
              <w:t>Календарный учебный график</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100</w:t>
            </w:r>
          </w:p>
        </w:tc>
      </w:tr>
      <w:tr w:rsidR="0029343D" w:rsidRPr="00946221" w:rsidTr="00C16545">
        <w:tc>
          <w:tcPr>
            <w:tcW w:w="14025" w:type="dxa"/>
          </w:tcPr>
          <w:p w:rsidR="0029343D" w:rsidRDefault="0029343D" w:rsidP="00540210">
            <w:pPr>
              <w:pStyle w:val="a3"/>
              <w:keepNext/>
              <w:numPr>
                <w:ilvl w:val="1"/>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Календарный план воспитательной работы </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100</w:t>
            </w:r>
          </w:p>
        </w:tc>
      </w:tr>
      <w:tr w:rsidR="0029343D" w:rsidRPr="00946221" w:rsidTr="00C16545">
        <w:tc>
          <w:tcPr>
            <w:tcW w:w="14025" w:type="dxa"/>
          </w:tcPr>
          <w:p w:rsidR="0029343D" w:rsidRPr="00DE7655" w:rsidRDefault="0029343D" w:rsidP="00540210">
            <w:pPr>
              <w:pStyle w:val="a3"/>
              <w:keepNext/>
              <w:numPr>
                <w:ilvl w:val="1"/>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Характеристика </w:t>
            </w:r>
            <w:r w:rsidRPr="00DE7655">
              <w:rPr>
                <w:rFonts w:ascii="Times New Roman" w:eastAsia="Times New Roman" w:hAnsi="Times New Roman" w:cs="Times New Roman"/>
                <w:sz w:val="24"/>
                <w:szCs w:val="24"/>
              </w:rPr>
              <w:t xml:space="preserve"> условий реализации </w:t>
            </w:r>
            <w:r>
              <w:rPr>
                <w:rFonts w:ascii="Times New Roman" w:eastAsia="Times New Roman" w:hAnsi="Times New Roman" w:cs="Times New Roman"/>
                <w:sz w:val="24"/>
                <w:szCs w:val="24"/>
              </w:rPr>
              <w:t xml:space="preserve">программы </w:t>
            </w:r>
            <w:r w:rsidRPr="00DE7655">
              <w:rPr>
                <w:rFonts w:ascii="Times New Roman" w:eastAsia="Times New Roman" w:hAnsi="Times New Roman" w:cs="Times New Roman"/>
                <w:sz w:val="24"/>
                <w:szCs w:val="24"/>
              </w:rPr>
              <w:t>основно</w:t>
            </w:r>
            <w:r>
              <w:rPr>
                <w:rFonts w:ascii="Times New Roman" w:eastAsia="Times New Roman" w:hAnsi="Times New Roman" w:cs="Times New Roman"/>
                <w:sz w:val="24"/>
                <w:szCs w:val="24"/>
              </w:rPr>
              <w:t>го</w:t>
            </w:r>
            <w:r w:rsidRPr="00DE7655">
              <w:rPr>
                <w:rFonts w:ascii="Times New Roman" w:eastAsia="Times New Roman" w:hAnsi="Times New Roman" w:cs="Times New Roman"/>
                <w:sz w:val="24"/>
                <w:szCs w:val="24"/>
              </w:rPr>
              <w:t xml:space="preserve"> об</w:t>
            </w:r>
            <w:r>
              <w:rPr>
                <w:rFonts w:ascii="Times New Roman" w:eastAsia="Times New Roman" w:hAnsi="Times New Roman" w:cs="Times New Roman"/>
                <w:sz w:val="24"/>
                <w:szCs w:val="24"/>
              </w:rPr>
              <w:t>щего образования в соответствии с требованиями ФГОС</w:t>
            </w:r>
          </w:p>
        </w:tc>
        <w:tc>
          <w:tcPr>
            <w:tcW w:w="905" w:type="dxa"/>
          </w:tcPr>
          <w:p w:rsidR="0029343D" w:rsidRPr="00535781" w:rsidRDefault="00DE47E9" w:rsidP="00DE47E9">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101</w:t>
            </w:r>
          </w:p>
        </w:tc>
      </w:tr>
      <w:tr w:rsidR="0029343D" w:rsidRPr="00946221" w:rsidTr="00C16545">
        <w:tc>
          <w:tcPr>
            <w:tcW w:w="14025" w:type="dxa"/>
          </w:tcPr>
          <w:p w:rsidR="0029343D" w:rsidRPr="00DE7655" w:rsidRDefault="00DE47E9" w:rsidP="00540210">
            <w:pPr>
              <w:pStyle w:val="a3"/>
              <w:keepNext/>
              <w:numPr>
                <w:ilvl w:val="2"/>
                <w:numId w:val="29"/>
              </w:numPr>
              <w:tabs>
                <w:tab w:val="left" w:pos="1291"/>
              </w:tabs>
              <w:spacing w:after="0" w:line="240" w:lineRule="auto"/>
              <w:ind w:hanging="479"/>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343D">
              <w:rPr>
                <w:rFonts w:ascii="Times New Roman" w:eastAsia="Times New Roman" w:hAnsi="Times New Roman" w:cs="Times New Roman"/>
                <w:sz w:val="24"/>
                <w:szCs w:val="24"/>
              </w:rPr>
              <w:t xml:space="preserve"> Требования к условиям реализации </w:t>
            </w:r>
            <w:r>
              <w:rPr>
                <w:rFonts w:ascii="Times New Roman" w:eastAsia="Times New Roman" w:hAnsi="Times New Roman" w:cs="Times New Roman"/>
                <w:sz w:val="24"/>
                <w:szCs w:val="24"/>
              </w:rPr>
              <w:t xml:space="preserve">ООП </w:t>
            </w:r>
            <w:r w:rsidR="0029343D">
              <w:rPr>
                <w:rFonts w:ascii="Times New Roman" w:eastAsia="Times New Roman" w:hAnsi="Times New Roman" w:cs="Times New Roman"/>
                <w:sz w:val="24"/>
                <w:szCs w:val="24"/>
              </w:rPr>
              <w:t>ООО</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101</w:t>
            </w:r>
          </w:p>
        </w:tc>
      </w:tr>
      <w:tr w:rsidR="0029343D" w:rsidRPr="00946221" w:rsidTr="00C16545">
        <w:tc>
          <w:tcPr>
            <w:tcW w:w="14025" w:type="dxa"/>
          </w:tcPr>
          <w:p w:rsidR="0029343D" w:rsidRPr="00DE47E9" w:rsidRDefault="00DE47E9" w:rsidP="00540210">
            <w:pPr>
              <w:pStyle w:val="a3"/>
              <w:keepNext/>
              <w:numPr>
                <w:ilvl w:val="2"/>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343D" w:rsidRPr="00DE47E9">
              <w:rPr>
                <w:rFonts w:ascii="Times New Roman" w:eastAsia="Times New Roman" w:hAnsi="Times New Roman" w:cs="Times New Roman"/>
                <w:sz w:val="24"/>
                <w:szCs w:val="24"/>
              </w:rPr>
              <w:t xml:space="preserve">    Кадровые условия реализации </w:t>
            </w:r>
            <w:r w:rsidRPr="00DE47E9">
              <w:rPr>
                <w:rFonts w:ascii="Times New Roman" w:eastAsia="Times New Roman" w:hAnsi="Times New Roman" w:cs="Times New Roman"/>
                <w:sz w:val="24"/>
                <w:szCs w:val="24"/>
              </w:rPr>
              <w:t>ООП ООО</w:t>
            </w:r>
          </w:p>
        </w:tc>
        <w:tc>
          <w:tcPr>
            <w:tcW w:w="905" w:type="dxa"/>
          </w:tcPr>
          <w:p w:rsidR="0029343D"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104</w:t>
            </w:r>
          </w:p>
        </w:tc>
      </w:tr>
      <w:tr w:rsidR="00DE47E9" w:rsidRPr="00946221" w:rsidTr="00C16545">
        <w:tc>
          <w:tcPr>
            <w:tcW w:w="14025" w:type="dxa"/>
          </w:tcPr>
          <w:p w:rsidR="00DE47E9" w:rsidRPr="00DE47E9" w:rsidRDefault="00DE47E9" w:rsidP="00540210">
            <w:pPr>
              <w:pStyle w:val="a3"/>
              <w:keepNext/>
              <w:numPr>
                <w:ilvl w:val="2"/>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E47E9">
              <w:rPr>
                <w:rFonts w:ascii="Times New Roman" w:eastAsia="Times New Roman" w:hAnsi="Times New Roman" w:cs="Times New Roman"/>
                <w:sz w:val="24"/>
                <w:szCs w:val="24"/>
              </w:rPr>
              <w:t>Психолого-педагогические условия реализации основной образовательной программы основного общего образования</w:t>
            </w:r>
          </w:p>
        </w:tc>
        <w:tc>
          <w:tcPr>
            <w:tcW w:w="905" w:type="dxa"/>
          </w:tcPr>
          <w:p w:rsidR="00DE47E9" w:rsidRPr="00535781" w:rsidRDefault="00DE47E9"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107</w:t>
            </w:r>
          </w:p>
        </w:tc>
      </w:tr>
      <w:tr w:rsidR="00DE47E9" w:rsidRPr="00946221" w:rsidTr="00C16545">
        <w:tc>
          <w:tcPr>
            <w:tcW w:w="14025" w:type="dxa"/>
          </w:tcPr>
          <w:p w:rsidR="00DE47E9" w:rsidRPr="00DE47E9" w:rsidRDefault="00DE47E9" w:rsidP="00540210">
            <w:pPr>
              <w:pStyle w:val="a3"/>
              <w:keepNext/>
              <w:numPr>
                <w:ilvl w:val="2"/>
                <w:numId w:val="29"/>
              </w:numPr>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Финансово-экономические условия реализации ООП ООО</w:t>
            </w:r>
          </w:p>
        </w:tc>
        <w:tc>
          <w:tcPr>
            <w:tcW w:w="905" w:type="dxa"/>
          </w:tcPr>
          <w:p w:rsidR="00DE47E9" w:rsidRPr="00535781" w:rsidRDefault="00334658"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110</w:t>
            </w:r>
          </w:p>
        </w:tc>
      </w:tr>
      <w:tr w:rsidR="00DE47E9" w:rsidRPr="00946221" w:rsidTr="00751253">
        <w:trPr>
          <w:trHeight w:val="282"/>
        </w:trPr>
        <w:tc>
          <w:tcPr>
            <w:tcW w:w="14025" w:type="dxa"/>
          </w:tcPr>
          <w:p w:rsidR="00DE47E9" w:rsidRPr="00DE47E9" w:rsidRDefault="00751253" w:rsidP="00751253">
            <w:pPr>
              <w:pStyle w:val="a3"/>
              <w:numPr>
                <w:ilvl w:val="2"/>
                <w:numId w:val="2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E47E9" w:rsidRPr="00751253">
              <w:rPr>
                <w:rFonts w:ascii="Times New Roman" w:eastAsia="Times New Roman" w:hAnsi="Times New Roman" w:cs="Times New Roman"/>
                <w:sz w:val="24"/>
                <w:szCs w:val="24"/>
              </w:rPr>
              <w:t xml:space="preserve"> </w:t>
            </w:r>
            <w:r w:rsidRPr="00751253">
              <w:rPr>
                <w:rFonts w:ascii="Times New Roman" w:eastAsia="Times New Roman" w:hAnsi="Times New Roman" w:cs="Times New Roman"/>
                <w:sz w:val="24"/>
                <w:szCs w:val="24"/>
              </w:rPr>
              <w:t>Материально-техническое и учебно-методическое обеспечение реализации ООП ООО</w:t>
            </w:r>
          </w:p>
        </w:tc>
        <w:tc>
          <w:tcPr>
            <w:tcW w:w="905" w:type="dxa"/>
          </w:tcPr>
          <w:p w:rsidR="00DE47E9" w:rsidRPr="00535781" w:rsidRDefault="00334658"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131</w:t>
            </w:r>
          </w:p>
        </w:tc>
      </w:tr>
      <w:tr w:rsidR="00DE47E9" w:rsidRPr="00946221" w:rsidTr="00C16545">
        <w:tc>
          <w:tcPr>
            <w:tcW w:w="14025" w:type="dxa"/>
          </w:tcPr>
          <w:p w:rsidR="00DE47E9" w:rsidRPr="00751253" w:rsidRDefault="00DE47E9" w:rsidP="00751253">
            <w:pPr>
              <w:pStyle w:val="a3"/>
              <w:keepNext/>
              <w:numPr>
                <w:ilvl w:val="3"/>
                <w:numId w:val="29"/>
              </w:numPr>
              <w:tabs>
                <w:tab w:val="left" w:pos="1291"/>
              </w:tabs>
              <w:spacing w:after="0" w:line="240" w:lineRule="auto"/>
              <w:outlineLvl w:val="1"/>
              <w:rPr>
                <w:rFonts w:ascii="Times New Roman" w:eastAsia="Times New Roman" w:hAnsi="Times New Roman" w:cs="Times New Roman"/>
                <w:sz w:val="24"/>
                <w:szCs w:val="24"/>
              </w:rPr>
            </w:pPr>
            <w:r w:rsidRPr="00751253">
              <w:rPr>
                <w:rFonts w:ascii="Times New Roman" w:eastAsia="Times New Roman" w:hAnsi="Times New Roman" w:cs="Times New Roman"/>
                <w:sz w:val="24"/>
                <w:szCs w:val="24"/>
              </w:rPr>
              <w:lastRenderedPageBreak/>
              <w:t xml:space="preserve"> </w:t>
            </w:r>
            <w:r w:rsidR="00751253">
              <w:rPr>
                <w:rFonts w:ascii="Times New Roman" w:eastAsia="Times New Roman" w:hAnsi="Times New Roman" w:cs="Times New Roman"/>
                <w:sz w:val="24"/>
                <w:szCs w:val="24"/>
              </w:rPr>
              <w:t xml:space="preserve"> </w:t>
            </w:r>
            <w:r w:rsidRPr="00751253">
              <w:rPr>
                <w:rFonts w:ascii="Times New Roman" w:eastAsia="Times New Roman" w:hAnsi="Times New Roman" w:cs="Times New Roman"/>
                <w:sz w:val="24"/>
                <w:szCs w:val="24"/>
              </w:rPr>
              <w:t>Информационно-</w:t>
            </w:r>
            <w:r w:rsidR="00751253">
              <w:rPr>
                <w:rFonts w:ascii="Times New Roman" w:eastAsia="Times New Roman" w:hAnsi="Times New Roman" w:cs="Times New Roman"/>
                <w:sz w:val="24"/>
                <w:szCs w:val="24"/>
              </w:rPr>
              <w:t>образовательная среда</w:t>
            </w:r>
          </w:p>
        </w:tc>
        <w:tc>
          <w:tcPr>
            <w:tcW w:w="905" w:type="dxa"/>
          </w:tcPr>
          <w:p w:rsidR="00DE47E9" w:rsidRPr="00535781" w:rsidRDefault="00334658" w:rsidP="00AB49FD">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134</w:t>
            </w:r>
          </w:p>
        </w:tc>
      </w:tr>
      <w:tr w:rsidR="00751253" w:rsidRPr="00946221" w:rsidTr="00C16545">
        <w:tc>
          <w:tcPr>
            <w:tcW w:w="14025" w:type="dxa"/>
          </w:tcPr>
          <w:p w:rsidR="00751253" w:rsidRPr="00751253" w:rsidRDefault="00751253" w:rsidP="00751253">
            <w:pPr>
              <w:spacing w:after="0" w:line="240" w:lineRule="auto"/>
              <w:ind w:left="357"/>
              <w:rPr>
                <w:rFonts w:ascii="Times New Roman" w:eastAsia="Times New Roman" w:hAnsi="Times New Roman" w:cs="Times New Roman"/>
                <w:sz w:val="24"/>
                <w:szCs w:val="24"/>
              </w:rPr>
            </w:pPr>
            <w:r>
              <w:rPr>
                <w:rFonts w:ascii="Times New Roman" w:eastAsia="Times New Roman" w:hAnsi="Times New Roman" w:cs="Times New Roman"/>
                <w:sz w:val="24"/>
                <w:szCs w:val="24"/>
              </w:rPr>
              <w:t>3.5.5.2.</w:t>
            </w:r>
            <w:r w:rsidRPr="007512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51253">
              <w:rPr>
                <w:rFonts w:ascii="Times New Roman" w:eastAsia="Times New Roman" w:hAnsi="Times New Roman" w:cs="Times New Roman"/>
                <w:sz w:val="24"/>
                <w:szCs w:val="24"/>
              </w:rPr>
              <w:t>Материально-технические условия реализации ООП ООО</w:t>
            </w:r>
          </w:p>
        </w:tc>
        <w:tc>
          <w:tcPr>
            <w:tcW w:w="905" w:type="dxa"/>
          </w:tcPr>
          <w:p w:rsidR="00751253" w:rsidRPr="00535781" w:rsidRDefault="00751253" w:rsidP="00AB49FD">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135</w:t>
            </w:r>
          </w:p>
        </w:tc>
      </w:tr>
      <w:tr w:rsidR="00DE47E9" w:rsidRPr="00946221" w:rsidTr="00C16545">
        <w:tc>
          <w:tcPr>
            <w:tcW w:w="14025" w:type="dxa"/>
          </w:tcPr>
          <w:p w:rsidR="00DE47E9" w:rsidRPr="00DE47E9" w:rsidRDefault="00DE47E9" w:rsidP="00F62DEF">
            <w:pPr>
              <w:keepNext/>
              <w:tabs>
                <w:tab w:val="left" w:pos="1291"/>
              </w:tabs>
              <w:spacing w:after="0" w:line="240" w:lineRule="auto"/>
              <w:outlineLvl w:val="1"/>
              <w:rPr>
                <w:rFonts w:ascii="Times New Roman" w:eastAsia="Times New Roman" w:hAnsi="Times New Roman" w:cs="Times New Roman"/>
                <w:sz w:val="24"/>
                <w:szCs w:val="24"/>
              </w:rPr>
            </w:pPr>
            <w:r w:rsidRPr="00DE47E9">
              <w:rPr>
                <w:rFonts w:ascii="Times New Roman" w:eastAsia="Times New Roman" w:hAnsi="Times New Roman" w:cs="Times New Roman"/>
                <w:sz w:val="24"/>
                <w:szCs w:val="24"/>
              </w:rPr>
              <w:t>Обоснование необходимых изменений в имеющихся условиях в соответствии с приоритетами ООП ООО</w:t>
            </w:r>
          </w:p>
        </w:tc>
        <w:tc>
          <w:tcPr>
            <w:tcW w:w="905" w:type="dxa"/>
          </w:tcPr>
          <w:p w:rsidR="00DE47E9" w:rsidRPr="00535781" w:rsidRDefault="00751253"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140</w:t>
            </w:r>
          </w:p>
        </w:tc>
      </w:tr>
      <w:tr w:rsidR="00DE47E9" w:rsidRPr="00946221" w:rsidTr="00C16545">
        <w:tc>
          <w:tcPr>
            <w:tcW w:w="14025" w:type="dxa"/>
          </w:tcPr>
          <w:p w:rsidR="00DE47E9" w:rsidRPr="00DE47E9" w:rsidRDefault="00DE47E9" w:rsidP="00F62DEF">
            <w:pPr>
              <w:keepNext/>
              <w:tabs>
                <w:tab w:val="left" w:pos="1291"/>
              </w:tabs>
              <w:spacing w:after="0" w:line="240" w:lineRule="auto"/>
              <w:outlineLvl w:val="1"/>
              <w:rPr>
                <w:rFonts w:ascii="Times New Roman" w:eastAsia="Times New Roman" w:hAnsi="Times New Roman" w:cs="Times New Roman"/>
                <w:sz w:val="24"/>
                <w:szCs w:val="24"/>
              </w:rPr>
            </w:pPr>
            <w:r w:rsidRPr="00DE47E9">
              <w:rPr>
                <w:rFonts w:ascii="Times New Roman" w:eastAsia="Times New Roman" w:hAnsi="Times New Roman" w:cs="Times New Roman"/>
                <w:sz w:val="24"/>
                <w:szCs w:val="24"/>
              </w:rPr>
              <w:t>Механизмы достижения целевых ориентиров в системе условий</w:t>
            </w:r>
          </w:p>
        </w:tc>
        <w:tc>
          <w:tcPr>
            <w:tcW w:w="905" w:type="dxa"/>
          </w:tcPr>
          <w:p w:rsidR="00DE47E9" w:rsidRPr="00535781" w:rsidRDefault="00751253"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141</w:t>
            </w:r>
          </w:p>
        </w:tc>
      </w:tr>
      <w:tr w:rsidR="00DE47E9" w:rsidRPr="00946221" w:rsidTr="00C16545">
        <w:tc>
          <w:tcPr>
            <w:tcW w:w="14025" w:type="dxa"/>
          </w:tcPr>
          <w:p w:rsidR="00DE47E9" w:rsidRPr="00DE47E9" w:rsidRDefault="00DE47E9" w:rsidP="00F62DEF">
            <w:pPr>
              <w:keepNext/>
              <w:tabs>
                <w:tab w:val="left" w:pos="1291"/>
              </w:tabs>
              <w:spacing w:after="0" w:line="240" w:lineRule="auto"/>
              <w:outlineLvl w:val="1"/>
              <w:rPr>
                <w:rFonts w:ascii="Times New Roman" w:eastAsia="Times New Roman" w:hAnsi="Times New Roman" w:cs="Times New Roman"/>
                <w:sz w:val="24"/>
                <w:szCs w:val="24"/>
              </w:rPr>
            </w:pPr>
            <w:r w:rsidRPr="00DE47E9">
              <w:rPr>
                <w:rFonts w:ascii="Times New Roman" w:eastAsia="Times New Roman" w:hAnsi="Times New Roman" w:cs="Times New Roman"/>
                <w:sz w:val="24"/>
                <w:szCs w:val="24"/>
              </w:rPr>
              <w:t>Сетевой график (дорожная карта) по формированию необходимой системы условий</w:t>
            </w:r>
          </w:p>
        </w:tc>
        <w:tc>
          <w:tcPr>
            <w:tcW w:w="905" w:type="dxa"/>
          </w:tcPr>
          <w:p w:rsidR="00DE47E9" w:rsidRPr="00535781" w:rsidRDefault="00751253"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142</w:t>
            </w:r>
          </w:p>
        </w:tc>
      </w:tr>
      <w:tr w:rsidR="00DE47E9" w:rsidRPr="00946221" w:rsidTr="00C16545">
        <w:tc>
          <w:tcPr>
            <w:tcW w:w="14025" w:type="dxa"/>
          </w:tcPr>
          <w:p w:rsidR="00DE47E9" w:rsidRPr="00DE47E9" w:rsidRDefault="00DE47E9" w:rsidP="00F62DEF">
            <w:pPr>
              <w:keepNext/>
              <w:tabs>
                <w:tab w:val="left" w:pos="1291"/>
              </w:tabs>
              <w:spacing w:after="0" w:line="240" w:lineRule="auto"/>
              <w:outlineLvl w:val="1"/>
              <w:rPr>
                <w:rFonts w:ascii="Times New Roman" w:eastAsia="Times New Roman" w:hAnsi="Times New Roman" w:cs="Times New Roman"/>
                <w:sz w:val="24"/>
                <w:szCs w:val="24"/>
              </w:rPr>
            </w:pPr>
            <w:r w:rsidRPr="00DE47E9">
              <w:rPr>
                <w:rFonts w:ascii="Times New Roman" w:eastAsia="Times New Roman" w:hAnsi="Times New Roman" w:cs="Times New Roman"/>
                <w:sz w:val="24"/>
                <w:szCs w:val="24"/>
              </w:rPr>
              <w:t>Контроль состояния системы условий</w:t>
            </w:r>
          </w:p>
        </w:tc>
        <w:tc>
          <w:tcPr>
            <w:tcW w:w="905" w:type="dxa"/>
          </w:tcPr>
          <w:p w:rsidR="00DE47E9" w:rsidRPr="00535781" w:rsidRDefault="00751253" w:rsidP="00C16545">
            <w:pPr>
              <w:keepNext/>
              <w:spacing w:after="0" w:line="240" w:lineRule="auto"/>
              <w:jc w:val="center"/>
              <w:outlineLvl w:val="1"/>
              <w:rPr>
                <w:rFonts w:ascii="Times New Roman" w:eastAsia="Times New Roman" w:hAnsi="Times New Roman" w:cs="Times New Roman"/>
                <w:sz w:val="24"/>
                <w:szCs w:val="24"/>
              </w:rPr>
            </w:pPr>
            <w:r w:rsidRPr="00535781">
              <w:rPr>
                <w:rFonts w:ascii="Times New Roman" w:eastAsia="Times New Roman" w:hAnsi="Times New Roman" w:cs="Times New Roman"/>
                <w:sz w:val="24"/>
                <w:szCs w:val="24"/>
              </w:rPr>
              <w:t>143</w:t>
            </w: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b/>
                <w:sz w:val="24"/>
                <w:szCs w:val="24"/>
              </w:rPr>
            </w:pPr>
            <w:r w:rsidRPr="00946221">
              <w:rPr>
                <w:rFonts w:ascii="Times New Roman" w:eastAsia="Times New Roman" w:hAnsi="Times New Roman" w:cs="Times New Roman"/>
                <w:b/>
                <w:sz w:val="24"/>
                <w:szCs w:val="24"/>
              </w:rPr>
              <w:t>ПРИЛОЖЕНИЯ</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1.    </w:t>
            </w:r>
            <w:r w:rsidRPr="008B2CDD">
              <w:rPr>
                <w:rFonts w:ascii="Times New Roman" w:eastAsia="Times New Roman" w:hAnsi="Times New Roman" w:cs="Times New Roman"/>
                <w:sz w:val="24"/>
                <w:szCs w:val="24"/>
              </w:rPr>
              <w:t>Положение о формах обучения при получении образования в МОУ "СШ № 84 с углубленным изучением английского языка"</w:t>
            </w:r>
            <w:r>
              <w:rPr>
                <w:rFonts w:ascii="Times New Roman" w:eastAsia="Times New Roman" w:hAnsi="Times New Roman" w:cs="Times New Roman"/>
                <w:sz w:val="24"/>
                <w:szCs w:val="24"/>
              </w:rPr>
              <w:t>.</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2.    </w:t>
            </w:r>
            <w:r w:rsidRPr="008B2CDD">
              <w:rPr>
                <w:rFonts w:ascii="Times New Roman" w:eastAsia="Times New Roman" w:hAnsi="Times New Roman" w:cs="Times New Roman"/>
                <w:sz w:val="24"/>
                <w:szCs w:val="24"/>
              </w:rPr>
              <w:t xml:space="preserve">Положение о формах, периодичности и порядке текущего контроля успеваемости, промежуточной аттестации и </w:t>
            </w:r>
            <w:r>
              <w:rPr>
                <w:rFonts w:ascii="Times New Roman" w:eastAsia="Times New Roman" w:hAnsi="Times New Roman" w:cs="Times New Roman"/>
                <w:sz w:val="24"/>
                <w:szCs w:val="24"/>
              </w:rPr>
              <w:t xml:space="preserve">   </w:t>
            </w:r>
            <w:r w:rsidRPr="008B2CDD">
              <w:rPr>
                <w:rFonts w:ascii="Times New Roman" w:eastAsia="Times New Roman" w:hAnsi="Times New Roman" w:cs="Times New Roman"/>
                <w:sz w:val="24"/>
                <w:szCs w:val="24"/>
              </w:rPr>
              <w:t>порядке перевода обучающихся в МОУ "СШ № 84 с углубленным изучением английского языка"</w:t>
            </w:r>
            <w:r>
              <w:rPr>
                <w:rFonts w:ascii="Times New Roman" w:eastAsia="Times New Roman" w:hAnsi="Times New Roman" w:cs="Times New Roman"/>
                <w:sz w:val="24"/>
                <w:szCs w:val="24"/>
              </w:rPr>
              <w:t>.</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3</w:t>
            </w:r>
            <w:r w:rsidRPr="009462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46221">
              <w:rPr>
                <w:rFonts w:ascii="Times New Roman" w:eastAsia="Times New Roman" w:hAnsi="Times New Roman" w:cs="Times New Roman"/>
                <w:sz w:val="24"/>
                <w:szCs w:val="24"/>
              </w:rPr>
              <w:t xml:space="preserve"> Рабочие программы учебных предметов</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4</w:t>
            </w:r>
            <w:r w:rsidRPr="009462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Положение об индивидуальном  проекте </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5</w:t>
            </w:r>
            <w:r w:rsidRPr="009462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Рабочая программа воспитания</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6</w:t>
            </w:r>
            <w:r w:rsidRPr="009462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46221">
              <w:rPr>
                <w:rFonts w:ascii="Times New Roman" w:eastAsia="Times New Roman" w:hAnsi="Times New Roman" w:cs="Times New Roman"/>
                <w:sz w:val="24"/>
                <w:szCs w:val="24"/>
              </w:rPr>
              <w:t xml:space="preserve"> </w:t>
            </w:r>
            <w:r w:rsidRPr="00377ED7">
              <w:rPr>
                <w:rFonts w:ascii="Times New Roman" w:eastAsia="Times New Roman" w:hAnsi="Times New Roman" w:cs="Times New Roman"/>
                <w:sz w:val="24"/>
                <w:szCs w:val="24"/>
              </w:rPr>
              <w:t>Программа коррекционной работы</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C16FDC">
            <w:pPr>
              <w:keepNext/>
              <w:tabs>
                <w:tab w:val="left" w:pos="1291"/>
              </w:tab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7.    </w:t>
            </w:r>
            <w:r w:rsidRPr="00F51CE8">
              <w:rPr>
                <w:rFonts w:ascii="Times New Roman" w:eastAsia="Times New Roman" w:hAnsi="Times New Roman" w:cs="Times New Roman"/>
                <w:sz w:val="24"/>
                <w:szCs w:val="24"/>
              </w:rPr>
              <w:t>Учебный план</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F51CE8">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8</w:t>
            </w:r>
            <w:r w:rsidRPr="009462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27408">
              <w:rPr>
                <w:rFonts w:ascii="Times New Roman" w:eastAsia="Times New Roman" w:hAnsi="Times New Roman" w:cs="Times New Roman"/>
                <w:sz w:val="24"/>
                <w:szCs w:val="24"/>
              </w:rPr>
              <w:t>План внеурочной деятельности</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F51CE8">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9</w:t>
            </w:r>
            <w:r w:rsidRPr="009462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27408">
              <w:rPr>
                <w:rFonts w:ascii="Times New Roman" w:eastAsia="Times New Roman" w:hAnsi="Times New Roman" w:cs="Times New Roman"/>
                <w:sz w:val="24"/>
                <w:szCs w:val="24"/>
              </w:rPr>
              <w:t>Календарный учебный график</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F51CE8">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10</w:t>
            </w:r>
            <w:r w:rsidRPr="00946221">
              <w:rPr>
                <w:rFonts w:ascii="Times New Roman" w:eastAsia="Times New Roman" w:hAnsi="Times New Roman" w:cs="Times New Roman"/>
                <w:sz w:val="24"/>
                <w:szCs w:val="24"/>
              </w:rPr>
              <w:t>.</w:t>
            </w:r>
            <w:r w:rsidRPr="00E41A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41A8B">
              <w:rPr>
                <w:rFonts w:ascii="Times New Roman" w:eastAsia="Times New Roman" w:hAnsi="Times New Roman" w:cs="Times New Roman"/>
                <w:sz w:val="24"/>
                <w:szCs w:val="24"/>
              </w:rPr>
              <w:t>Календарный план воспитательной работы</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62749D">
            <w:pPr>
              <w:keepNext/>
              <w:tabs>
                <w:tab w:val="left" w:pos="1291"/>
              </w:tabs>
              <w:spacing w:after="0" w:line="240" w:lineRule="auto"/>
              <w:outlineLvl w:val="1"/>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11</w:t>
            </w:r>
            <w:r w:rsidRPr="009462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2749D">
              <w:rPr>
                <w:rFonts w:ascii="Times New Roman" w:eastAsia="Times New Roman" w:hAnsi="Times New Roman" w:cs="Times New Roman"/>
                <w:sz w:val="24"/>
                <w:szCs w:val="24"/>
              </w:rPr>
              <w:t xml:space="preserve">Отчёт о методических темах, обеспечивающих необходимый уровень качества как учебной и методической документации, так и деятельности по реализации ООП </w:t>
            </w:r>
            <w:r>
              <w:rPr>
                <w:rFonts w:ascii="Times New Roman" w:eastAsia="Times New Roman" w:hAnsi="Times New Roman" w:cs="Times New Roman"/>
                <w:sz w:val="24"/>
                <w:szCs w:val="24"/>
              </w:rPr>
              <w:t>О</w:t>
            </w:r>
            <w:r w:rsidRPr="0062749D">
              <w:rPr>
                <w:rFonts w:ascii="Times New Roman" w:eastAsia="Times New Roman" w:hAnsi="Times New Roman" w:cs="Times New Roman"/>
                <w:sz w:val="24"/>
                <w:szCs w:val="24"/>
              </w:rPr>
              <w:t xml:space="preserve">ОО </w:t>
            </w: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F51CE8">
            <w:pPr>
              <w:keepNext/>
              <w:tabs>
                <w:tab w:val="left" w:pos="1291"/>
              </w:tabs>
              <w:spacing w:after="0" w:line="240" w:lineRule="auto"/>
              <w:outlineLvl w:val="1"/>
              <w:rPr>
                <w:rFonts w:ascii="Times New Roman" w:eastAsia="Times New Roman" w:hAnsi="Times New Roman" w:cs="Times New Roman"/>
                <w:sz w:val="24"/>
                <w:szCs w:val="24"/>
              </w:rPr>
            </w:pPr>
          </w:p>
        </w:tc>
        <w:tc>
          <w:tcPr>
            <w:tcW w:w="905" w:type="dxa"/>
          </w:tcPr>
          <w:p w:rsidR="00DE47E9" w:rsidRPr="005173C4"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9C0843">
            <w:pPr>
              <w:keepNext/>
              <w:tabs>
                <w:tab w:val="left" w:pos="1291"/>
              </w:tabs>
              <w:spacing w:after="0" w:line="240" w:lineRule="auto"/>
              <w:outlineLvl w:val="1"/>
              <w:rPr>
                <w:rFonts w:ascii="Times New Roman" w:eastAsia="Times New Roman" w:hAnsi="Times New Roman" w:cs="Times New Roman"/>
                <w:sz w:val="24"/>
                <w:szCs w:val="24"/>
              </w:rPr>
            </w:pPr>
          </w:p>
        </w:tc>
        <w:tc>
          <w:tcPr>
            <w:tcW w:w="905" w:type="dxa"/>
          </w:tcPr>
          <w:p w:rsidR="00DE47E9" w:rsidRPr="00EE61CC" w:rsidRDefault="00DE47E9" w:rsidP="00C16545">
            <w:pPr>
              <w:keepNext/>
              <w:spacing w:after="0" w:line="240" w:lineRule="auto"/>
              <w:jc w:val="center"/>
              <w:outlineLvl w:val="1"/>
              <w:rPr>
                <w:rFonts w:ascii="Times New Roman" w:eastAsia="Times New Roman" w:hAnsi="Times New Roman" w:cs="Times New Roman"/>
                <w:sz w:val="24"/>
                <w:szCs w:val="24"/>
                <w:highlight w:val="yellow"/>
              </w:rPr>
            </w:pPr>
          </w:p>
        </w:tc>
      </w:tr>
      <w:tr w:rsidR="00DE47E9" w:rsidRPr="00946221" w:rsidTr="00C16545">
        <w:tc>
          <w:tcPr>
            <w:tcW w:w="14025" w:type="dxa"/>
          </w:tcPr>
          <w:p w:rsidR="00DE47E9" w:rsidRPr="00946221" w:rsidRDefault="00DE47E9" w:rsidP="009E2115">
            <w:pPr>
              <w:keepNext/>
              <w:tabs>
                <w:tab w:val="left" w:pos="1291"/>
              </w:tabs>
              <w:spacing w:after="0" w:line="240" w:lineRule="auto"/>
              <w:outlineLvl w:val="1"/>
              <w:rPr>
                <w:rFonts w:ascii="Times New Roman" w:eastAsia="Times New Roman" w:hAnsi="Times New Roman" w:cs="Times New Roman"/>
                <w:sz w:val="24"/>
                <w:szCs w:val="24"/>
              </w:rPr>
            </w:pPr>
          </w:p>
        </w:tc>
        <w:tc>
          <w:tcPr>
            <w:tcW w:w="905" w:type="dxa"/>
          </w:tcPr>
          <w:p w:rsidR="00DE47E9" w:rsidRPr="00946221"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A97A70">
            <w:pPr>
              <w:keepNext/>
              <w:tabs>
                <w:tab w:val="left" w:pos="1291"/>
              </w:tabs>
              <w:spacing w:after="0" w:line="240" w:lineRule="auto"/>
              <w:outlineLvl w:val="1"/>
              <w:rPr>
                <w:rFonts w:ascii="Times New Roman" w:eastAsia="Times New Roman" w:hAnsi="Times New Roman" w:cs="Times New Roman"/>
                <w:sz w:val="24"/>
                <w:szCs w:val="24"/>
              </w:rPr>
            </w:pPr>
          </w:p>
        </w:tc>
        <w:tc>
          <w:tcPr>
            <w:tcW w:w="905" w:type="dxa"/>
          </w:tcPr>
          <w:p w:rsidR="00DE47E9" w:rsidRPr="00946221"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A97A70">
            <w:pPr>
              <w:keepNext/>
              <w:tabs>
                <w:tab w:val="left" w:pos="1291"/>
              </w:tabs>
              <w:spacing w:after="0" w:line="240" w:lineRule="auto"/>
              <w:outlineLvl w:val="1"/>
              <w:rPr>
                <w:rFonts w:ascii="Times New Roman" w:eastAsia="Times New Roman" w:hAnsi="Times New Roman" w:cs="Times New Roman"/>
                <w:sz w:val="24"/>
                <w:szCs w:val="24"/>
              </w:rPr>
            </w:pPr>
          </w:p>
        </w:tc>
        <w:tc>
          <w:tcPr>
            <w:tcW w:w="905" w:type="dxa"/>
          </w:tcPr>
          <w:p w:rsidR="00DE47E9" w:rsidRPr="00946221" w:rsidRDefault="00DE47E9" w:rsidP="00C16545">
            <w:pPr>
              <w:keepNext/>
              <w:spacing w:after="0" w:line="240" w:lineRule="auto"/>
              <w:jc w:val="center"/>
              <w:outlineLvl w:val="1"/>
              <w:rPr>
                <w:rFonts w:ascii="Times New Roman" w:eastAsia="Times New Roman" w:hAnsi="Times New Roman" w:cs="Times New Roman"/>
                <w:sz w:val="24"/>
                <w:szCs w:val="24"/>
              </w:rPr>
            </w:pPr>
          </w:p>
        </w:tc>
      </w:tr>
      <w:tr w:rsidR="00DE47E9" w:rsidRPr="00946221" w:rsidTr="00C16545">
        <w:tc>
          <w:tcPr>
            <w:tcW w:w="14025" w:type="dxa"/>
          </w:tcPr>
          <w:p w:rsidR="00DE47E9" w:rsidRPr="00946221" w:rsidRDefault="00DE47E9" w:rsidP="00A97A70">
            <w:pPr>
              <w:keepNext/>
              <w:tabs>
                <w:tab w:val="left" w:pos="1291"/>
              </w:tabs>
              <w:spacing w:after="0" w:line="240" w:lineRule="auto"/>
              <w:outlineLvl w:val="1"/>
              <w:rPr>
                <w:rFonts w:ascii="Times New Roman" w:eastAsia="Times New Roman" w:hAnsi="Times New Roman" w:cs="Times New Roman"/>
                <w:sz w:val="24"/>
                <w:szCs w:val="24"/>
              </w:rPr>
            </w:pPr>
          </w:p>
        </w:tc>
        <w:tc>
          <w:tcPr>
            <w:tcW w:w="905" w:type="dxa"/>
          </w:tcPr>
          <w:p w:rsidR="00DE47E9" w:rsidRPr="00946221" w:rsidRDefault="00DE47E9" w:rsidP="00C16545">
            <w:pPr>
              <w:keepNext/>
              <w:spacing w:after="0" w:line="240" w:lineRule="auto"/>
              <w:jc w:val="center"/>
              <w:outlineLvl w:val="1"/>
              <w:rPr>
                <w:rFonts w:ascii="Times New Roman" w:eastAsia="Times New Roman" w:hAnsi="Times New Roman" w:cs="Times New Roman"/>
                <w:sz w:val="24"/>
                <w:szCs w:val="24"/>
              </w:rPr>
            </w:pPr>
          </w:p>
        </w:tc>
      </w:tr>
    </w:tbl>
    <w:p w:rsidR="00693864" w:rsidRPr="00946221" w:rsidRDefault="00693864" w:rsidP="00326E74">
      <w:pPr>
        <w:keepNext/>
        <w:spacing w:after="0" w:line="240" w:lineRule="auto"/>
        <w:ind w:left="1418" w:hanging="2"/>
        <w:jc w:val="center"/>
        <w:outlineLvl w:val="1"/>
        <w:rPr>
          <w:rFonts w:ascii="Times New Roman" w:eastAsia="Times New Roman" w:hAnsi="Times New Roman" w:cs="Times New Roman"/>
          <w:b/>
          <w:bCs/>
          <w:sz w:val="24"/>
          <w:szCs w:val="24"/>
        </w:rPr>
      </w:pPr>
    </w:p>
    <w:p w:rsidR="00C16545" w:rsidRPr="00946221" w:rsidRDefault="00C16545" w:rsidP="00326E74">
      <w:pPr>
        <w:keepNext/>
        <w:spacing w:after="0" w:line="240" w:lineRule="auto"/>
        <w:ind w:left="1418" w:hanging="2"/>
        <w:jc w:val="center"/>
        <w:outlineLvl w:val="1"/>
        <w:rPr>
          <w:rFonts w:ascii="Times New Roman" w:eastAsia="Times New Roman" w:hAnsi="Times New Roman" w:cs="Times New Roman"/>
          <w:b/>
          <w:bCs/>
          <w:sz w:val="24"/>
          <w:szCs w:val="24"/>
        </w:rPr>
      </w:pPr>
    </w:p>
    <w:p w:rsidR="003461FD" w:rsidRPr="00946221" w:rsidRDefault="003461FD" w:rsidP="00326E74">
      <w:pPr>
        <w:keepNext/>
        <w:spacing w:after="0" w:line="240" w:lineRule="auto"/>
        <w:ind w:left="1418" w:hanging="2"/>
        <w:jc w:val="center"/>
        <w:outlineLvl w:val="1"/>
        <w:rPr>
          <w:rFonts w:ascii="Times New Roman" w:eastAsia="Times New Roman" w:hAnsi="Times New Roman" w:cs="Times New Roman"/>
          <w:b/>
          <w:bCs/>
          <w:sz w:val="24"/>
          <w:szCs w:val="24"/>
        </w:rPr>
      </w:pPr>
    </w:p>
    <w:p w:rsidR="00C16545" w:rsidRDefault="00C16545" w:rsidP="00326E74">
      <w:pPr>
        <w:keepNext/>
        <w:spacing w:after="0" w:line="240" w:lineRule="auto"/>
        <w:ind w:left="1418" w:hanging="2"/>
        <w:jc w:val="center"/>
        <w:outlineLvl w:val="1"/>
        <w:rPr>
          <w:rFonts w:ascii="Times New Roman" w:eastAsia="Times New Roman" w:hAnsi="Times New Roman" w:cs="Times New Roman"/>
          <w:b/>
          <w:bCs/>
          <w:sz w:val="24"/>
          <w:szCs w:val="24"/>
        </w:rPr>
      </w:pPr>
    </w:p>
    <w:p w:rsidR="0029343D" w:rsidRDefault="0029343D" w:rsidP="00326E74">
      <w:pPr>
        <w:keepNext/>
        <w:spacing w:after="0" w:line="240" w:lineRule="auto"/>
        <w:ind w:left="1418" w:hanging="2"/>
        <w:jc w:val="center"/>
        <w:outlineLvl w:val="1"/>
        <w:rPr>
          <w:rFonts w:ascii="Times New Roman" w:eastAsia="Times New Roman" w:hAnsi="Times New Roman" w:cs="Times New Roman"/>
          <w:b/>
          <w:bCs/>
          <w:sz w:val="24"/>
          <w:szCs w:val="24"/>
        </w:rPr>
      </w:pPr>
    </w:p>
    <w:p w:rsidR="0029343D" w:rsidRDefault="0029343D" w:rsidP="00326E74">
      <w:pPr>
        <w:keepNext/>
        <w:spacing w:after="0" w:line="240" w:lineRule="auto"/>
        <w:ind w:left="1418" w:hanging="2"/>
        <w:jc w:val="center"/>
        <w:outlineLvl w:val="1"/>
        <w:rPr>
          <w:rFonts w:ascii="Times New Roman" w:eastAsia="Times New Roman" w:hAnsi="Times New Roman" w:cs="Times New Roman"/>
          <w:b/>
          <w:bCs/>
          <w:sz w:val="24"/>
          <w:szCs w:val="24"/>
        </w:rPr>
      </w:pPr>
    </w:p>
    <w:p w:rsidR="002C3A9B" w:rsidRDefault="002C3A9B" w:rsidP="00946221">
      <w:pPr>
        <w:keepNext/>
        <w:spacing w:after="0" w:line="240" w:lineRule="auto"/>
        <w:jc w:val="center"/>
        <w:outlineLvl w:val="1"/>
        <w:rPr>
          <w:rFonts w:ascii="Times New Roman" w:eastAsia="Times New Roman" w:hAnsi="Times New Roman" w:cs="Times New Roman"/>
          <w:b/>
          <w:bCs/>
          <w:sz w:val="24"/>
          <w:szCs w:val="24"/>
        </w:rPr>
      </w:pPr>
    </w:p>
    <w:p w:rsidR="00684070" w:rsidRDefault="00684070" w:rsidP="00946221">
      <w:pPr>
        <w:keepNext/>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ОСНОВНЫЕ СВЕДЕНИЯ.</w:t>
      </w:r>
    </w:p>
    <w:p w:rsidR="002C3A9B" w:rsidRPr="00684070" w:rsidRDefault="002C3A9B" w:rsidP="00946221">
      <w:pPr>
        <w:keepNext/>
        <w:spacing w:after="0" w:line="240" w:lineRule="auto"/>
        <w:jc w:val="center"/>
        <w:outlineLvl w:val="1"/>
        <w:rPr>
          <w:rFonts w:ascii="Times New Roman" w:eastAsia="Times New Roman" w:hAnsi="Times New Roman" w:cs="Times New Roman"/>
          <w:b/>
          <w:bCs/>
        </w:rPr>
      </w:pPr>
      <w:r w:rsidRPr="00684070">
        <w:rPr>
          <w:rFonts w:ascii="Times New Roman" w:eastAsia="Times New Roman" w:hAnsi="Times New Roman" w:cs="Times New Roman"/>
          <w:b/>
          <w:bCs/>
        </w:rPr>
        <w:t>ПАСПОРТ ПРОГРАММЫ</w:t>
      </w:r>
    </w:p>
    <w:p w:rsidR="00C11884" w:rsidRDefault="00C11884" w:rsidP="00946221">
      <w:pPr>
        <w:keepNext/>
        <w:spacing w:after="0" w:line="240" w:lineRule="auto"/>
        <w:jc w:val="center"/>
        <w:outlineLvl w:val="1"/>
        <w:rPr>
          <w:rFonts w:ascii="Times New Roman" w:eastAsia="Times New Roman" w:hAnsi="Times New Roman" w:cs="Times New Roman"/>
          <w:b/>
          <w:bCs/>
          <w:sz w:val="24"/>
          <w:szCs w:val="24"/>
        </w:rPr>
      </w:pPr>
    </w:p>
    <w:p w:rsidR="00772228" w:rsidRPr="00946221" w:rsidRDefault="00772228" w:rsidP="00946221">
      <w:pPr>
        <w:keepNext/>
        <w:spacing w:after="0" w:line="240" w:lineRule="auto"/>
        <w:jc w:val="center"/>
        <w:outlineLvl w:val="1"/>
        <w:rPr>
          <w:rFonts w:ascii="Times New Roman" w:eastAsia="Times New Roman" w:hAnsi="Times New Roman" w:cs="Times New Roman"/>
          <w:b/>
          <w:bCs/>
          <w:sz w:val="24"/>
          <w:szCs w:val="24"/>
        </w:rPr>
      </w:pPr>
      <w:r w:rsidRPr="00946221">
        <w:rPr>
          <w:rFonts w:ascii="Times New Roman" w:eastAsia="Times New Roman" w:hAnsi="Times New Roman" w:cs="Times New Roman"/>
          <w:b/>
          <w:bCs/>
          <w:sz w:val="24"/>
          <w:szCs w:val="24"/>
        </w:rPr>
        <w:t>Наименование Программы</w:t>
      </w:r>
    </w:p>
    <w:p w:rsidR="00772228" w:rsidRPr="00946221" w:rsidRDefault="00772228" w:rsidP="00946221">
      <w:pPr>
        <w:spacing w:after="0" w:line="240" w:lineRule="auto"/>
        <w:jc w:val="both"/>
        <w:rPr>
          <w:rFonts w:ascii="Times New Roman" w:eastAsia="Times New Roman" w:hAnsi="Times New Roman" w:cs="Times New Roman"/>
          <w:sz w:val="24"/>
          <w:szCs w:val="24"/>
        </w:rPr>
      </w:pPr>
      <w:r w:rsidRPr="00946221">
        <w:rPr>
          <w:rFonts w:ascii="Times New Roman" w:eastAsia="Times New Roman" w:hAnsi="Times New Roman" w:cs="Times New Roman"/>
          <w:sz w:val="24"/>
          <w:szCs w:val="24"/>
        </w:rPr>
        <w:t xml:space="preserve">Основная образовательная программа основного общего образования муниципального </w:t>
      </w:r>
      <w:r w:rsidR="00884FF3" w:rsidRPr="00946221">
        <w:rPr>
          <w:rFonts w:ascii="Times New Roman" w:eastAsia="Times New Roman" w:hAnsi="Times New Roman" w:cs="Times New Roman"/>
          <w:sz w:val="24"/>
          <w:szCs w:val="24"/>
        </w:rPr>
        <w:t>обще</w:t>
      </w:r>
      <w:r w:rsidRPr="00946221">
        <w:rPr>
          <w:rFonts w:ascii="Times New Roman" w:eastAsia="Times New Roman" w:hAnsi="Times New Roman" w:cs="Times New Roman"/>
          <w:sz w:val="24"/>
          <w:szCs w:val="24"/>
        </w:rPr>
        <w:t xml:space="preserve">образовательного учреждения </w:t>
      </w:r>
      <w:r w:rsidR="00884FF3" w:rsidRPr="00946221">
        <w:rPr>
          <w:rFonts w:ascii="Times New Roman" w:eastAsia="Times New Roman" w:hAnsi="Times New Roman" w:cs="Times New Roman"/>
          <w:sz w:val="24"/>
          <w:szCs w:val="24"/>
        </w:rPr>
        <w:t>«С</w:t>
      </w:r>
      <w:r w:rsidRPr="00946221">
        <w:rPr>
          <w:rFonts w:ascii="Times New Roman" w:eastAsia="Times New Roman" w:hAnsi="Times New Roman" w:cs="Times New Roman"/>
          <w:sz w:val="24"/>
          <w:szCs w:val="24"/>
        </w:rPr>
        <w:t>редн</w:t>
      </w:r>
      <w:r w:rsidR="00884FF3" w:rsidRPr="00946221">
        <w:rPr>
          <w:rFonts w:ascii="Times New Roman" w:eastAsia="Times New Roman" w:hAnsi="Times New Roman" w:cs="Times New Roman"/>
          <w:sz w:val="24"/>
          <w:szCs w:val="24"/>
        </w:rPr>
        <w:t>яя</w:t>
      </w:r>
      <w:r w:rsidRPr="00946221">
        <w:rPr>
          <w:rFonts w:ascii="Times New Roman" w:eastAsia="Times New Roman" w:hAnsi="Times New Roman" w:cs="Times New Roman"/>
          <w:sz w:val="24"/>
          <w:szCs w:val="24"/>
        </w:rPr>
        <w:t xml:space="preserve"> школ</w:t>
      </w:r>
      <w:r w:rsidR="00884FF3" w:rsidRPr="00946221">
        <w:rPr>
          <w:rFonts w:ascii="Times New Roman" w:eastAsia="Times New Roman" w:hAnsi="Times New Roman" w:cs="Times New Roman"/>
          <w:sz w:val="24"/>
          <w:szCs w:val="24"/>
        </w:rPr>
        <w:t>а</w:t>
      </w:r>
      <w:r w:rsidRPr="00946221">
        <w:rPr>
          <w:rFonts w:ascii="Times New Roman" w:eastAsia="Times New Roman" w:hAnsi="Times New Roman" w:cs="Times New Roman"/>
          <w:sz w:val="24"/>
          <w:szCs w:val="24"/>
        </w:rPr>
        <w:t xml:space="preserve"> № 8</w:t>
      </w:r>
      <w:r w:rsidR="00AA7B9A" w:rsidRPr="00946221">
        <w:rPr>
          <w:rFonts w:ascii="Times New Roman" w:eastAsia="Times New Roman" w:hAnsi="Times New Roman" w:cs="Times New Roman"/>
          <w:sz w:val="24"/>
          <w:szCs w:val="24"/>
        </w:rPr>
        <w:t>4</w:t>
      </w:r>
      <w:r w:rsidRPr="00946221">
        <w:rPr>
          <w:rFonts w:ascii="Times New Roman" w:eastAsia="Times New Roman" w:hAnsi="Times New Roman" w:cs="Times New Roman"/>
          <w:sz w:val="24"/>
          <w:szCs w:val="24"/>
        </w:rPr>
        <w:t xml:space="preserve"> с углубленным изучением английского языка</w:t>
      </w:r>
      <w:r w:rsidR="00884FF3" w:rsidRPr="00946221">
        <w:rPr>
          <w:rFonts w:ascii="Times New Roman" w:eastAsia="Times New Roman" w:hAnsi="Times New Roman" w:cs="Times New Roman"/>
          <w:sz w:val="24"/>
          <w:szCs w:val="24"/>
        </w:rPr>
        <w:t>»</w:t>
      </w:r>
      <w:r w:rsidRPr="00946221">
        <w:rPr>
          <w:rFonts w:ascii="Times New Roman" w:eastAsia="Times New Roman" w:hAnsi="Times New Roman" w:cs="Times New Roman"/>
          <w:sz w:val="24"/>
          <w:szCs w:val="24"/>
        </w:rPr>
        <w:t xml:space="preserve"> (далее – ООП ООО</w:t>
      </w:r>
      <w:r w:rsidR="00AE44EC">
        <w:rPr>
          <w:rFonts w:ascii="Times New Roman" w:eastAsia="Times New Roman" w:hAnsi="Times New Roman" w:cs="Times New Roman"/>
          <w:sz w:val="24"/>
          <w:szCs w:val="24"/>
        </w:rPr>
        <w:t xml:space="preserve"> Школы).</w:t>
      </w:r>
    </w:p>
    <w:p w:rsidR="00C11884" w:rsidRDefault="00C11884" w:rsidP="00946221">
      <w:pPr>
        <w:keepNext/>
        <w:spacing w:after="0" w:line="240" w:lineRule="auto"/>
        <w:jc w:val="center"/>
        <w:outlineLvl w:val="1"/>
        <w:rPr>
          <w:rFonts w:ascii="Times New Roman" w:eastAsia="Times New Roman" w:hAnsi="Times New Roman" w:cs="Times New Roman"/>
          <w:b/>
          <w:bCs/>
          <w:sz w:val="24"/>
          <w:szCs w:val="24"/>
        </w:rPr>
      </w:pPr>
      <w:bookmarkStart w:id="1" w:name="_Нормативно-правовая_основа_разработ"/>
      <w:bookmarkEnd w:id="1"/>
    </w:p>
    <w:p w:rsidR="00C11884" w:rsidRDefault="00772228" w:rsidP="00946221">
      <w:pPr>
        <w:keepNext/>
        <w:spacing w:after="0" w:line="240" w:lineRule="auto"/>
        <w:jc w:val="center"/>
        <w:outlineLvl w:val="1"/>
        <w:rPr>
          <w:rFonts w:ascii="Times New Roman" w:eastAsia="Times New Roman" w:hAnsi="Times New Roman" w:cs="Times New Roman"/>
          <w:b/>
          <w:bCs/>
          <w:sz w:val="24"/>
          <w:szCs w:val="24"/>
        </w:rPr>
      </w:pPr>
      <w:r w:rsidRPr="00946221">
        <w:rPr>
          <w:rFonts w:ascii="Times New Roman" w:eastAsia="Times New Roman" w:hAnsi="Times New Roman" w:cs="Times New Roman"/>
          <w:b/>
          <w:bCs/>
          <w:sz w:val="24"/>
          <w:szCs w:val="24"/>
        </w:rPr>
        <w:t>Нормативно-правовая основа разработки Программы</w:t>
      </w:r>
    </w:p>
    <w:p w:rsidR="00C11884" w:rsidRDefault="00C11884" w:rsidP="00C11884">
      <w:pPr>
        <w:spacing w:after="0" w:line="240" w:lineRule="auto"/>
        <w:ind w:firstLine="708"/>
        <w:jc w:val="both"/>
        <w:rPr>
          <w:rFonts w:ascii="Times New Roman" w:eastAsia="Times New Roman" w:hAnsi="Times New Roman"/>
          <w:lang w:eastAsia="ru-RU"/>
        </w:rPr>
      </w:pPr>
      <w:r>
        <w:rPr>
          <w:rFonts w:ascii="Times New Roman" w:eastAsia="Times New Roman" w:hAnsi="Times New Roman"/>
          <w:lang w:eastAsia="ru-RU"/>
        </w:rPr>
        <w:t>ООП СОО</w:t>
      </w:r>
      <w:r w:rsidRPr="00D8612C">
        <w:rPr>
          <w:rFonts w:ascii="Times New Roman" w:eastAsia="Times New Roman" w:hAnsi="Times New Roman"/>
          <w:lang w:eastAsia="ru-RU"/>
        </w:rPr>
        <w:t xml:space="preserve"> </w:t>
      </w:r>
      <w:r w:rsidR="00535781">
        <w:rPr>
          <w:rFonts w:ascii="Times New Roman" w:eastAsia="Times New Roman" w:hAnsi="Times New Roman"/>
          <w:lang w:eastAsia="ru-RU"/>
        </w:rPr>
        <w:t>Школы</w:t>
      </w:r>
      <w:r w:rsidRPr="00D8612C">
        <w:rPr>
          <w:rFonts w:ascii="Times New Roman" w:eastAsia="Times New Roman" w:hAnsi="Times New Roman"/>
          <w:lang w:eastAsia="ru-RU"/>
        </w:rPr>
        <w:t xml:space="preserve"> </w:t>
      </w:r>
      <w:proofErr w:type="gramStart"/>
      <w:r w:rsidRPr="008D463F">
        <w:rPr>
          <w:rFonts w:ascii="Times New Roman" w:eastAsia="Times New Roman" w:hAnsi="Times New Roman"/>
          <w:lang w:eastAsia="ru-RU"/>
        </w:rPr>
        <w:t>разработана</w:t>
      </w:r>
      <w:proofErr w:type="gramEnd"/>
      <w:r w:rsidRPr="008D463F">
        <w:rPr>
          <w:rFonts w:ascii="Times New Roman" w:eastAsia="Times New Roman" w:hAnsi="Times New Roman"/>
          <w:lang w:eastAsia="ru-RU"/>
        </w:rPr>
        <w:t xml:space="preserve"> на основе</w:t>
      </w:r>
    </w:p>
    <w:p w:rsidR="00C11884" w:rsidRDefault="00C11884" w:rsidP="00C11884">
      <w:pPr>
        <w:spacing w:after="0" w:line="240" w:lineRule="auto"/>
        <w:ind w:firstLine="708"/>
        <w:jc w:val="both"/>
        <w:rPr>
          <w:rFonts w:ascii="Times New Roman" w:eastAsia="Times New Roman" w:hAnsi="Times New Roman"/>
          <w:lang w:eastAsia="ru-RU"/>
        </w:rPr>
      </w:pPr>
      <w:r w:rsidRPr="00142CB2">
        <w:rPr>
          <w:rFonts w:ascii="Times New Roman" w:eastAsia="Times New Roman" w:hAnsi="Times New Roman"/>
          <w:lang w:eastAsia="ru-RU"/>
        </w:rPr>
        <w:t xml:space="preserve"> </w:t>
      </w:r>
      <w:r w:rsidRPr="008D463F">
        <w:rPr>
          <w:rFonts w:ascii="Times New Roman" w:eastAsia="Times New Roman" w:hAnsi="Times New Roman"/>
          <w:lang w:eastAsia="ru-RU"/>
        </w:rPr>
        <w:t xml:space="preserve">Конституции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 4, ст. 445), </w:t>
      </w:r>
    </w:p>
    <w:p w:rsidR="00C11884" w:rsidRDefault="00C11884" w:rsidP="00C11884">
      <w:pPr>
        <w:spacing w:after="0" w:line="240" w:lineRule="auto"/>
        <w:ind w:firstLine="708"/>
        <w:jc w:val="both"/>
        <w:rPr>
          <w:rFonts w:ascii="Times New Roman" w:eastAsia="Times New Roman" w:hAnsi="Times New Roman"/>
          <w:lang w:eastAsia="ru-RU"/>
        </w:rPr>
      </w:pPr>
      <w:r w:rsidRPr="00142CB2">
        <w:rPr>
          <w:rFonts w:ascii="Times New Roman" w:eastAsia="Times New Roman" w:hAnsi="Times New Roman"/>
          <w:lang w:eastAsia="ru-RU"/>
        </w:rPr>
        <w:t xml:space="preserve"> </w:t>
      </w:r>
      <w:r w:rsidRPr="00E679C2">
        <w:rPr>
          <w:rFonts w:ascii="Times New Roman" w:eastAsia="Times New Roman" w:hAnsi="Times New Roman"/>
          <w:lang w:eastAsia="ru-RU"/>
        </w:rPr>
        <w:t>Федеральн</w:t>
      </w:r>
      <w:r>
        <w:rPr>
          <w:rFonts w:ascii="Times New Roman" w:eastAsia="Times New Roman" w:hAnsi="Times New Roman"/>
          <w:lang w:eastAsia="ru-RU"/>
        </w:rPr>
        <w:t>ого</w:t>
      </w:r>
      <w:r w:rsidRPr="00E679C2">
        <w:rPr>
          <w:rFonts w:ascii="Times New Roman" w:eastAsia="Times New Roman" w:hAnsi="Times New Roman"/>
          <w:lang w:eastAsia="ru-RU"/>
        </w:rPr>
        <w:t xml:space="preserve"> </w:t>
      </w:r>
      <w:r>
        <w:rPr>
          <w:rFonts w:ascii="Times New Roman" w:eastAsia="Times New Roman" w:hAnsi="Times New Roman"/>
          <w:lang w:eastAsia="ru-RU"/>
        </w:rPr>
        <w:t xml:space="preserve">закона </w:t>
      </w:r>
      <w:r w:rsidRPr="00E679C2">
        <w:rPr>
          <w:rFonts w:ascii="Times New Roman" w:eastAsia="Times New Roman" w:hAnsi="Times New Roman"/>
          <w:lang w:eastAsia="ru-RU"/>
        </w:rPr>
        <w:t xml:space="preserve"> от 29 декабря 2012 года </w:t>
      </w:r>
      <w:r>
        <w:rPr>
          <w:rFonts w:ascii="Times New Roman" w:eastAsia="Times New Roman" w:hAnsi="Times New Roman"/>
          <w:lang w:eastAsia="ru-RU"/>
        </w:rPr>
        <w:t xml:space="preserve"> </w:t>
      </w:r>
      <w:r w:rsidRPr="00E679C2">
        <w:rPr>
          <w:rFonts w:ascii="Times New Roman" w:eastAsia="Times New Roman" w:hAnsi="Times New Roman"/>
          <w:lang w:eastAsia="ru-RU"/>
        </w:rPr>
        <w:t>N 273-ФЗ "Об образовании в Российской Федерации"</w:t>
      </w:r>
      <w:r>
        <w:rPr>
          <w:rFonts w:ascii="Times New Roman" w:eastAsia="Times New Roman" w:hAnsi="Times New Roman"/>
          <w:lang w:eastAsia="ru-RU"/>
        </w:rPr>
        <w:t xml:space="preserve"> (с изменениями</w:t>
      </w:r>
      <w:r w:rsidRPr="00E26436">
        <w:rPr>
          <w:rFonts w:ascii="Times New Roman" w:eastAsia="Times New Roman" w:hAnsi="Times New Roman"/>
          <w:lang w:eastAsia="ru-RU"/>
        </w:rPr>
        <w:t xml:space="preserve"> </w:t>
      </w:r>
      <w:r>
        <w:rPr>
          <w:rFonts w:ascii="Times New Roman" w:eastAsia="Times New Roman" w:hAnsi="Times New Roman"/>
          <w:lang w:eastAsia="ru-RU"/>
        </w:rPr>
        <w:t xml:space="preserve">в соответствии с </w:t>
      </w:r>
      <w:r w:rsidRPr="00E26436">
        <w:rPr>
          <w:rFonts w:ascii="Times New Roman" w:eastAsia="Times New Roman" w:hAnsi="Times New Roman"/>
          <w:lang w:eastAsia="ru-RU"/>
        </w:rPr>
        <w:t>Федеральны</w:t>
      </w:r>
      <w:r>
        <w:rPr>
          <w:rFonts w:ascii="Times New Roman" w:eastAsia="Times New Roman" w:hAnsi="Times New Roman"/>
          <w:lang w:eastAsia="ru-RU"/>
        </w:rPr>
        <w:t>м</w:t>
      </w:r>
      <w:r w:rsidRPr="00E26436">
        <w:rPr>
          <w:rFonts w:ascii="Times New Roman" w:eastAsia="Times New Roman" w:hAnsi="Times New Roman"/>
          <w:lang w:eastAsia="ru-RU"/>
        </w:rPr>
        <w:t xml:space="preserve"> закон</w:t>
      </w:r>
      <w:r>
        <w:rPr>
          <w:rFonts w:ascii="Times New Roman" w:eastAsia="Times New Roman" w:hAnsi="Times New Roman"/>
          <w:lang w:eastAsia="ru-RU"/>
        </w:rPr>
        <w:t>ом</w:t>
      </w:r>
      <w:r w:rsidRPr="00E26436">
        <w:rPr>
          <w:rFonts w:ascii="Times New Roman" w:eastAsia="Times New Roman" w:hAnsi="Times New Roman"/>
          <w:lang w:eastAsia="ru-RU"/>
        </w:rPr>
        <w:t xml:space="preserve"> от 19.12.2023 № 618-ФЗ «О внесении изменений в Федеральный закон «Об образовании в Российской Федерации»</w:t>
      </w:r>
      <w:r>
        <w:rPr>
          <w:rFonts w:ascii="Times New Roman" w:eastAsia="Times New Roman" w:hAnsi="Times New Roman"/>
          <w:lang w:eastAsia="ru-RU"/>
        </w:rPr>
        <w:t>;</w:t>
      </w:r>
    </w:p>
    <w:p w:rsidR="00C11884" w:rsidRDefault="00C11884" w:rsidP="00C11884">
      <w:pPr>
        <w:spacing w:after="0" w:line="240" w:lineRule="auto"/>
        <w:ind w:firstLine="708"/>
        <w:jc w:val="both"/>
        <w:rPr>
          <w:rFonts w:ascii="Times New Roman" w:eastAsia="Times New Roman" w:hAnsi="Times New Roman"/>
          <w:lang w:eastAsia="ru-RU"/>
        </w:rPr>
      </w:pPr>
      <w:r>
        <w:rPr>
          <w:rFonts w:ascii="Times New Roman" w:eastAsia="Times New Roman" w:hAnsi="Times New Roman"/>
          <w:lang w:eastAsia="ru-RU"/>
        </w:rPr>
        <w:t xml:space="preserve"> </w:t>
      </w:r>
      <w:proofErr w:type="gramStart"/>
      <w:r>
        <w:rPr>
          <w:rFonts w:ascii="Times New Roman" w:eastAsia="Times New Roman" w:hAnsi="Times New Roman"/>
          <w:lang w:eastAsia="ru-RU"/>
        </w:rPr>
        <w:t xml:space="preserve">на основе  </w:t>
      </w:r>
      <w:r w:rsidRPr="008D463F">
        <w:rPr>
          <w:rFonts w:ascii="Times New Roman" w:eastAsia="Times New Roman" w:hAnsi="Times New Roman"/>
          <w:lang w:eastAsia="ru-RU"/>
        </w:rPr>
        <w:t xml:space="preserve">ФГОС </w:t>
      </w:r>
      <w:r>
        <w:rPr>
          <w:rFonts w:ascii="Times New Roman" w:eastAsia="Times New Roman" w:hAnsi="Times New Roman"/>
          <w:lang w:eastAsia="ru-RU"/>
        </w:rPr>
        <w:t>О</w:t>
      </w:r>
      <w:r w:rsidRPr="008D463F">
        <w:rPr>
          <w:rFonts w:ascii="Times New Roman" w:eastAsia="Times New Roman" w:hAnsi="Times New Roman"/>
          <w:lang w:eastAsia="ru-RU"/>
        </w:rPr>
        <w:t>ОО</w:t>
      </w:r>
      <w:r>
        <w:rPr>
          <w:rFonts w:ascii="Times New Roman" w:eastAsia="Times New Roman" w:hAnsi="Times New Roman"/>
          <w:lang w:eastAsia="ru-RU"/>
        </w:rPr>
        <w:t xml:space="preserve"> </w:t>
      </w:r>
      <w:r w:rsidR="005D04F6">
        <w:rPr>
          <w:rFonts w:ascii="Times New Roman" w:eastAsia="Times New Roman" w:hAnsi="Times New Roman"/>
          <w:lang w:eastAsia="ru-RU"/>
        </w:rPr>
        <w:t xml:space="preserve"> </w:t>
      </w:r>
      <w:r w:rsidRPr="008D463F">
        <w:rPr>
          <w:rFonts w:ascii="Times New Roman" w:eastAsia="Times New Roman" w:hAnsi="Times New Roman"/>
          <w:lang w:eastAsia="ru-RU"/>
        </w:rPr>
        <w:t xml:space="preserve">(утвержден </w:t>
      </w:r>
      <w:r w:rsidRPr="00C11884">
        <w:rPr>
          <w:rFonts w:ascii="Times New Roman" w:eastAsia="Times New Roman" w:hAnsi="Times New Roman"/>
          <w:lang w:eastAsia="ru-RU"/>
        </w:rPr>
        <w:t>Приказ</w:t>
      </w:r>
      <w:r>
        <w:rPr>
          <w:rFonts w:ascii="Times New Roman" w:eastAsia="Times New Roman" w:hAnsi="Times New Roman"/>
          <w:lang w:eastAsia="ru-RU"/>
        </w:rPr>
        <w:t xml:space="preserve">ом </w:t>
      </w:r>
      <w:r w:rsidRPr="00C11884">
        <w:rPr>
          <w:rFonts w:ascii="Times New Roman" w:eastAsia="Times New Roman" w:hAnsi="Times New Roman"/>
          <w:lang w:eastAsia="ru-RU"/>
        </w:rPr>
        <w:t xml:space="preserve">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r w:rsidRPr="00CA771F">
        <w:rPr>
          <w:rFonts w:ascii="Times New Roman" w:eastAsia="Times New Roman" w:hAnsi="Times New Roman"/>
          <w:lang w:eastAsia="ru-RU"/>
        </w:rPr>
        <w:t xml:space="preserve">, </w:t>
      </w:r>
      <w:r>
        <w:rPr>
          <w:rFonts w:ascii="Times New Roman" w:eastAsia="Times New Roman" w:hAnsi="Times New Roman"/>
          <w:lang w:eastAsia="ru-RU"/>
        </w:rPr>
        <w:t xml:space="preserve">с изменениями, утвержденными </w:t>
      </w:r>
      <w:r w:rsidRPr="00C11884">
        <w:rPr>
          <w:rFonts w:ascii="Times New Roman" w:eastAsia="Times New Roman" w:hAnsi="Times New Roman"/>
          <w:lang w:eastAsia="ru-RU"/>
        </w:rPr>
        <w:t>Приказ</w:t>
      </w:r>
      <w:r>
        <w:rPr>
          <w:rFonts w:ascii="Times New Roman" w:eastAsia="Times New Roman" w:hAnsi="Times New Roman"/>
          <w:lang w:eastAsia="ru-RU"/>
        </w:rPr>
        <w:t>ом</w:t>
      </w:r>
      <w:r w:rsidRPr="00C11884">
        <w:rPr>
          <w:rFonts w:ascii="Times New Roman" w:eastAsia="Times New Roman" w:hAnsi="Times New Roman"/>
          <w:lang w:eastAsia="ru-RU"/>
        </w:rPr>
        <w:t xml:space="preserve">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17.08.2022 № 69675</w:t>
      </w:r>
      <w:r w:rsidR="005D04F6">
        <w:rPr>
          <w:rFonts w:ascii="Times New Roman" w:eastAsia="Times New Roman" w:hAnsi="Times New Roman"/>
          <w:lang w:eastAsia="ru-RU"/>
        </w:rPr>
        <w:t xml:space="preserve">, утвержденными </w:t>
      </w:r>
      <w:r w:rsidR="005D04F6" w:rsidRPr="005D04F6">
        <w:rPr>
          <w:rFonts w:ascii="Times New Roman" w:eastAsia="Times New Roman" w:hAnsi="Times New Roman"/>
          <w:lang w:eastAsia="ru-RU"/>
        </w:rPr>
        <w:t>Приказ</w:t>
      </w:r>
      <w:r w:rsidR="005D04F6">
        <w:rPr>
          <w:rFonts w:ascii="Times New Roman" w:eastAsia="Times New Roman" w:hAnsi="Times New Roman"/>
          <w:lang w:eastAsia="ru-RU"/>
        </w:rPr>
        <w:t>ом</w:t>
      </w:r>
      <w:r w:rsidR="005D04F6" w:rsidRPr="005D04F6">
        <w:rPr>
          <w:rFonts w:ascii="Times New Roman" w:eastAsia="Times New Roman" w:hAnsi="Times New Roman"/>
          <w:lang w:eastAsia="ru-RU"/>
        </w:rPr>
        <w:t xml:space="preserve"> Министерства просвещения Российской Федерации № 31 от 22.01.2024 «О</w:t>
      </w:r>
      <w:proofErr w:type="gramEnd"/>
      <w:r w:rsidR="005D04F6" w:rsidRPr="005D04F6">
        <w:rPr>
          <w:rFonts w:ascii="Times New Roman" w:eastAsia="Times New Roman" w:hAnsi="Times New Roman"/>
          <w:lang w:eastAsia="ru-RU"/>
        </w:rPr>
        <w:t xml:space="preserve"> </w:t>
      </w:r>
      <w:proofErr w:type="gramStart"/>
      <w:r w:rsidR="005D04F6" w:rsidRPr="005D04F6">
        <w:rPr>
          <w:rFonts w:ascii="Times New Roman" w:eastAsia="Times New Roman" w:hAnsi="Times New Roman"/>
          <w:lang w:eastAsia="ru-RU"/>
        </w:rPr>
        <w:t>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r w:rsidR="005D04F6">
        <w:rPr>
          <w:rFonts w:ascii="Times New Roman" w:eastAsia="Times New Roman" w:hAnsi="Times New Roman"/>
          <w:lang w:eastAsia="ru-RU"/>
        </w:rPr>
        <w:t xml:space="preserve">, и  </w:t>
      </w:r>
      <w:r w:rsidR="005D04F6" w:rsidRPr="005D04F6">
        <w:rPr>
          <w:rFonts w:ascii="Times New Roman" w:eastAsia="Times New Roman" w:hAnsi="Times New Roman"/>
          <w:lang w:eastAsia="ru-RU"/>
        </w:rPr>
        <w:t>Приказ</w:t>
      </w:r>
      <w:r w:rsidR="005D04F6">
        <w:rPr>
          <w:rFonts w:ascii="Times New Roman" w:eastAsia="Times New Roman" w:hAnsi="Times New Roman"/>
          <w:lang w:eastAsia="ru-RU"/>
        </w:rPr>
        <w:t>ом</w:t>
      </w:r>
      <w:r w:rsidR="005D04F6" w:rsidRPr="005D04F6">
        <w:rPr>
          <w:rFonts w:ascii="Times New Roman" w:eastAsia="Times New Roman" w:hAnsi="Times New Roman"/>
          <w:lang w:eastAsia="ru-RU"/>
        </w:rPr>
        <w:t xml:space="preserve">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w:t>
      </w:r>
      <w:proofErr w:type="gramEnd"/>
      <w:r w:rsidR="005D04F6" w:rsidRPr="005D04F6">
        <w:rPr>
          <w:rFonts w:ascii="Times New Roman" w:eastAsia="Times New Roman" w:hAnsi="Times New Roman"/>
          <w:lang w:eastAsia="ru-RU"/>
        </w:rPr>
        <w:t xml:space="preserve"> образовательных стандартов основного общего образования» (</w:t>
      </w:r>
      <w:proofErr w:type="gramStart"/>
      <w:r w:rsidR="005D04F6" w:rsidRPr="005D04F6">
        <w:rPr>
          <w:rFonts w:ascii="Times New Roman" w:eastAsia="Times New Roman" w:hAnsi="Times New Roman"/>
          <w:lang w:eastAsia="ru-RU"/>
        </w:rPr>
        <w:t>Зарегистрирован</w:t>
      </w:r>
      <w:proofErr w:type="gramEnd"/>
      <w:r w:rsidR="005D04F6" w:rsidRPr="005D04F6">
        <w:rPr>
          <w:rFonts w:ascii="Times New Roman" w:eastAsia="Times New Roman" w:hAnsi="Times New Roman"/>
          <w:lang w:eastAsia="ru-RU"/>
        </w:rPr>
        <w:t xml:space="preserve"> 22.02.2024 № 77331)</w:t>
      </w:r>
    </w:p>
    <w:p w:rsidR="00C11884" w:rsidRDefault="00C11884" w:rsidP="00C11884">
      <w:pPr>
        <w:spacing w:after="0" w:line="240" w:lineRule="auto"/>
        <w:ind w:firstLine="708"/>
        <w:jc w:val="both"/>
        <w:rPr>
          <w:rFonts w:ascii="Times New Roman" w:eastAsia="Times New Roman" w:hAnsi="Times New Roman"/>
          <w:lang w:eastAsia="ru-RU"/>
        </w:rPr>
      </w:pPr>
      <w:r>
        <w:rPr>
          <w:rFonts w:ascii="Times New Roman" w:eastAsia="Times New Roman" w:hAnsi="Times New Roman"/>
          <w:lang w:eastAsia="ru-RU"/>
        </w:rPr>
        <w:t xml:space="preserve"> </w:t>
      </w:r>
      <w:proofErr w:type="gramStart"/>
      <w:r>
        <w:rPr>
          <w:rFonts w:ascii="Times New Roman" w:eastAsia="Times New Roman" w:hAnsi="Times New Roman"/>
          <w:lang w:eastAsia="ru-RU"/>
        </w:rPr>
        <w:t>в соответствии с</w:t>
      </w:r>
      <w:r w:rsidRPr="00CA771F">
        <w:rPr>
          <w:rFonts w:ascii="Times New Roman" w:eastAsia="Times New Roman" w:hAnsi="Times New Roman"/>
          <w:lang w:eastAsia="ru-RU"/>
        </w:rPr>
        <w:t xml:space="preserve"> </w:t>
      </w:r>
      <w:r>
        <w:rPr>
          <w:rFonts w:ascii="Times New Roman" w:eastAsia="Times New Roman" w:hAnsi="Times New Roman"/>
          <w:lang w:eastAsia="ru-RU"/>
        </w:rPr>
        <w:t>ф</w:t>
      </w:r>
      <w:r w:rsidRPr="00CA771F">
        <w:rPr>
          <w:rFonts w:ascii="Times New Roman" w:eastAsia="Times New Roman" w:hAnsi="Times New Roman"/>
          <w:lang w:eastAsia="ru-RU"/>
        </w:rPr>
        <w:t>едеральной образовательной программ</w:t>
      </w:r>
      <w:r>
        <w:rPr>
          <w:rFonts w:ascii="Times New Roman" w:eastAsia="Times New Roman" w:hAnsi="Times New Roman"/>
          <w:lang w:eastAsia="ru-RU"/>
        </w:rPr>
        <w:t>ой</w:t>
      </w:r>
      <w:r w:rsidRPr="00CA771F">
        <w:rPr>
          <w:rFonts w:ascii="Times New Roman" w:eastAsia="Times New Roman" w:hAnsi="Times New Roman"/>
          <w:lang w:eastAsia="ru-RU"/>
        </w:rPr>
        <w:t xml:space="preserve"> </w:t>
      </w:r>
      <w:r w:rsidR="005D04F6">
        <w:rPr>
          <w:rFonts w:ascii="Times New Roman" w:eastAsia="Times New Roman" w:hAnsi="Times New Roman"/>
          <w:lang w:eastAsia="ru-RU"/>
        </w:rPr>
        <w:t>основного</w:t>
      </w:r>
      <w:r w:rsidRPr="00CA771F">
        <w:rPr>
          <w:rFonts w:ascii="Times New Roman" w:eastAsia="Times New Roman" w:hAnsi="Times New Roman"/>
          <w:lang w:eastAsia="ru-RU"/>
        </w:rPr>
        <w:t xml:space="preserve"> общего</w:t>
      </w:r>
      <w:r w:rsidR="005D04F6">
        <w:rPr>
          <w:rFonts w:ascii="Times New Roman" w:eastAsia="Times New Roman" w:hAnsi="Times New Roman"/>
          <w:lang w:eastAsia="ru-RU"/>
        </w:rPr>
        <w:t xml:space="preserve"> образования</w:t>
      </w:r>
      <w:r w:rsidRPr="00CA771F">
        <w:rPr>
          <w:rFonts w:ascii="Times New Roman" w:eastAsia="Times New Roman" w:hAnsi="Times New Roman"/>
          <w:lang w:eastAsia="ru-RU"/>
        </w:rPr>
        <w:t>,</w:t>
      </w:r>
      <w:r w:rsidR="005D04F6">
        <w:rPr>
          <w:rFonts w:ascii="Times New Roman" w:eastAsia="Times New Roman" w:hAnsi="Times New Roman"/>
          <w:lang w:eastAsia="ru-RU"/>
        </w:rPr>
        <w:t xml:space="preserve"> утвержденной </w:t>
      </w:r>
      <w:r w:rsidR="005D04F6" w:rsidRPr="005D04F6">
        <w:rPr>
          <w:rFonts w:ascii="Times New Roman" w:eastAsia="Times New Roman" w:hAnsi="Times New Roman"/>
          <w:lang w:eastAsia="ru-RU"/>
        </w:rPr>
        <w:t>Приказ</w:t>
      </w:r>
      <w:r w:rsidR="005D04F6">
        <w:rPr>
          <w:rFonts w:ascii="Times New Roman" w:eastAsia="Times New Roman" w:hAnsi="Times New Roman"/>
          <w:lang w:eastAsia="ru-RU"/>
        </w:rPr>
        <w:t>ом</w:t>
      </w:r>
      <w:r w:rsidR="005D04F6" w:rsidRPr="005D04F6">
        <w:rPr>
          <w:rFonts w:ascii="Times New Roman" w:eastAsia="Times New Roman" w:hAnsi="Times New Roman"/>
          <w:lang w:eastAsia="ru-RU"/>
        </w:rPr>
        <w:t xml:space="preserve">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r w:rsidR="005D04F6">
        <w:rPr>
          <w:rFonts w:ascii="Times New Roman" w:eastAsia="Times New Roman" w:hAnsi="Times New Roman"/>
          <w:lang w:eastAsia="ru-RU"/>
        </w:rPr>
        <w:t xml:space="preserve"> с изменениями, утвержденными </w:t>
      </w:r>
      <w:r w:rsidR="005D04F6" w:rsidRPr="005D04F6">
        <w:rPr>
          <w:rFonts w:ascii="Times New Roman" w:eastAsia="Times New Roman" w:hAnsi="Times New Roman"/>
          <w:lang w:eastAsia="ru-RU"/>
        </w:rPr>
        <w:t>Приказ</w:t>
      </w:r>
      <w:r w:rsidR="005D04F6">
        <w:rPr>
          <w:rFonts w:ascii="Times New Roman" w:eastAsia="Times New Roman" w:hAnsi="Times New Roman"/>
          <w:lang w:eastAsia="ru-RU"/>
        </w:rPr>
        <w:t>ом</w:t>
      </w:r>
      <w:r w:rsidR="005D04F6" w:rsidRPr="005D04F6">
        <w:rPr>
          <w:rFonts w:ascii="Times New Roman" w:eastAsia="Times New Roman" w:hAnsi="Times New Roman"/>
          <w:lang w:eastAsia="ru-RU"/>
        </w:rPr>
        <w:t xml:space="preserve">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w:t>
      </w:r>
      <w:proofErr w:type="gramEnd"/>
      <w:r w:rsidR="005D04F6" w:rsidRPr="005D04F6">
        <w:rPr>
          <w:rFonts w:ascii="Times New Roman" w:eastAsia="Times New Roman" w:hAnsi="Times New Roman"/>
          <w:lang w:eastAsia="ru-RU"/>
        </w:rPr>
        <w:t xml:space="preserve"> стандартов основного общего образования и среднего общего образования» (</w:t>
      </w:r>
      <w:proofErr w:type="gramStart"/>
      <w:r w:rsidR="005D04F6" w:rsidRPr="005D04F6">
        <w:rPr>
          <w:rFonts w:ascii="Times New Roman" w:eastAsia="Times New Roman" w:hAnsi="Times New Roman"/>
          <w:lang w:eastAsia="ru-RU"/>
        </w:rPr>
        <w:t>Зарегистрирован</w:t>
      </w:r>
      <w:proofErr w:type="gramEnd"/>
      <w:r w:rsidR="005D04F6" w:rsidRPr="005D04F6">
        <w:rPr>
          <w:rFonts w:ascii="Times New Roman" w:eastAsia="Times New Roman" w:hAnsi="Times New Roman"/>
          <w:lang w:eastAsia="ru-RU"/>
        </w:rPr>
        <w:t xml:space="preserve"> 02.02.2024 № 77121)</w:t>
      </w:r>
      <w:r w:rsidR="005D04F6">
        <w:rPr>
          <w:rFonts w:ascii="Times New Roman" w:eastAsia="Times New Roman" w:hAnsi="Times New Roman"/>
          <w:lang w:eastAsia="ru-RU"/>
        </w:rPr>
        <w:t xml:space="preserve">, утвержденными </w:t>
      </w:r>
      <w:r w:rsidR="005D04F6" w:rsidRPr="005D04F6">
        <w:rPr>
          <w:rFonts w:ascii="Times New Roman" w:eastAsia="Times New Roman" w:hAnsi="Times New Roman"/>
          <w:lang w:eastAsia="ru-RU"/>
        </w:rPr>
        <w:t>Приказ</w:t>
      </w:r>
      <w:r w:rsidR="005D04F6">
        <w:rPr>
          <w:rFonts w:ascii="Times New Roman" w:eastAsia="Times New Roman" w:hAnsi="Times New Roman"/>
          <w:lang w:eastAsia="ru-RU"/>
        </w:rPr>
        <w:t>ом</w:t>
      </w:r>
      <w:r w:rsidR="005D04F6" w:rsidRPr="005D04F6">
        <w:rPr>
          <w:rFonts w:ascii="Times New Roman" w:eastAsia="Times New Roman" w:hAnsi="Times New Roman"/>
          <w:lang w:eastAsia="ru-RU"/>
        </w:rPr>
        <w:t xml:space="preserve">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r w:rsidR="005D04F6">
        <w:rPr>
          <w:rFonts w:ascii="Times New Roman" w:eastAsia="Times New Roman" w:hAnsi="Times New Roman"/>
          <w:lang w:eastAsia="ru-RU"/>
        </w:rPr>
        <w:t>;</w:t>
      </w:r>
    </w:p>
    <w:p w:rsidR="00535781" w:rsidRDefault="00535781" w:rsidP="00C11884">
      <w:pPr>
        <w:spacing w:after="0" w:line="240" w:lineRule="auto"/>
        <w:ind w:firstLine="708"/>
        <w:jc w:val="both"/>
        <w:rPr>
          <w:rFonts w:ascii="Times New Roman" w:eastAsia="Times New Roman" w:hAnsi="Times New Roman"/>
          <w:lang w:eastAsia="ru-RU"/>
        </w:rPr>
      </w:pPr>
      <w:r w:rsidRPr="00535781">
        <w:rPr>
          <w:rFonts w:ascii="Times New Roman" w:eastAsia="Times New Roman" w:hAnsi="Times New Roman"/>
          <w:lang w:eastAsia="ru-RU"/>
        </w:rPr>
        <w:t>Приказа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roofErr w:type="gramStart"/>
      <w:r w:rsidRPr="00535781">
        <w:rPr>
          <w:rFonts w:ascii="Times New Roman" w:eastAsia="Times New Roman" w:hAnsi="Times New Roman"/>
          <w:lang w:eastAsia="ru-RU"/>
        </w:rPr>
        <w:t>Зарегистрирован</w:t>
      </w:r>
      <w:proofErr w:type="gramEnd"/>
      <w:r w:rsidRPr="00535781">
        <w:rPr>
          <w:rFonts w:ascii="Times New Roman" w:eastAsia="Times New Roman" w:hAnsi="Times New Roman"/>
          <w:lang w:eastAsia="ru-RU"/>
        </w:rPr>
        <w:t xml:space="preserve"> 11.02.2025 № 81220)</w:t>
      </w:r>
      <w:r>
        <w:rPr>
          <w:rFonts w:ascii="Times New Roman" w:eastAsia="Times New Roman" w:hAnsi="Times New Roman"/>
          <w:lang w:eastAsia="ru-RU"/>
        </w:rPr>
        <w:t>,</w:t>
      </w:r>
    </w:p>
    <w:p w:rsidR="00535781" w:rsidRDefault="00535781" w:rsidP="00535781">
      <w:pPr>
        <w:spacing w:after="0" w:line="240" w:lineRule="auto"/>
        <w:ind w:firstLine="708"/>
        <w:jc w:val="both"/>
        <w:rPr>
          <w:rFonts w:ascii="Times New Roman" w:eastAsia="Times New Roman" w:hAnsi="Times New Roman"/>
          <w:lang w:eastAsia="ru-RU"/>
        </w:rPr>
      </w:pPr>
      <w:r w:rsidRPr="00535781">
        <w:rPr>
          <w:rFonts w:ascii="Times New Roman" w:eastAsia="Times New Roman" w:hAnsi="Times New Roman"/>
          <w:lang w:eastAsia="ru-RU"/>
        </w:rPr>
        <w:t>Приказ</w:t>
      </w:r>
      <w:r>
        <w:rPr>
          <w:rFonts w:ascii="Times New Roman" w:eastAsia="Times New Roman" w:hAnsi="Times New Roman"/>
          <w:lang w:eastAsia="ru-RU"/>
        </w:rPr>
        <w:t>а</w:t>
      </w:r>
      <w:r w:rsidRPr="00535781">
        <w:rPr>
          <w:rFonts w:ascii="Times New Roman" w:eastAsia="Times New Roman" w:hAnsi="Times New Roman"/>
          <w:lang w:eastAsia="ru-RU"/>
        </w:rPr>
        <w:t xml:space="preserve"> Министерства просвещения Российской Федерации от 18.06.2025 № 467</w:t>
      </w:r>
      <w:r>
        <w:rPr>
          <w:rFonts w:ascii="Times New Roman" w:eastAsia="Times New Roman" w:hAnsi="Times New Roman"/>
          <w:lang w:eastAsia="ru-RU"/>
        </w:rPr>
        <w:t xml:space="preserve"> </w:t>
      </w:r>
      <w:r w:rsidRPr="00535781">
        <w:rPr>
          <w:rFonts w:ascii="Times New Roman" w:eastAsia="Times New Roman" w:hAnsi="Times New Roman"/>
          <w:lang w:eastAsia="ru-RU"/>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r>
        <w:rPr>
          <w:rFonts w:ascii="Times New Roman" w:eastAsia="Times New Roman" w:hAnsi="Times New Roman"/>
          <w:lang w:eastAsia="ru-RU"/>
        </w:rPr>
        <w:t xml:space="preserve"> </w:t>
      </w:r>
      <w:r w:rsidRPr="00535781">
        <w:rPr>
          <w:rFonts w:ascii="Times New Roman" w:eastAsia="Times New Roman" w:hAnsi="Times New Roman"/>
          <w:lang w:eastAsia="ru-RU"/>
        </w:rPr>
        <w:t>(</w:t>
      </w:r>
      <w:proofErr w:type="gramStart"/>
      <w:r w:rsidRPr="00535781">
        <w:rPr>
          <w:rFonts w:ascii="Times New Roman" w:eastAsia="Times New Roman" w:hAnsi="Times New Roman"/>
          <w:lang w:eastAsia="ru-RU"/>
        </w:rPr>
        <w:t>Зарегистрирован</w:t>
      </w:r>
      <w:proofErr w:type="gramEnd"/>
      <w:r w:rsidRPr="00535781">
        <w:rPr>
          <w:rFonts w:ascii="Times New Roman" w:eastAsia="Times New Roman" w:hAnsi="Times New Roman"/>
          <w:lang w:eastAsia="ru-RU"/>
        </w:rPr>
        <w:t xml:space="preserve"> 17.07.2025 № 82961)</w:t>
      </w:r>
    </w:p>
    <w:p w:rsidR="00535781" w:rsidRDefault="00535781" w:rsidP="00535781">
      <w:pPr>
        <w:spacing w:after="0" w:line="240" w:lineRule="auto"/>
        <w:ind w:firstLine="708"/>
        <w:jc w:val="both"/>
        <w:rPr>
          <w:rFonts w:ascii="Times New Roman" w:eastAsia="Times New Roman" w:hAnsi="Times New Roman"/>
          <w:lang w:eastAsia="ru-RU"/>
        </w:rPr>
      </w:pPr>
      <w:r>
        <w:rPr>
          <w:rFonts w:ascii="Times New Roman" w:eastAsia="Times New Roman" w:hAnsi="Times New Roman"/>
          <w:lang w:eastAsia="ru-RU"/>
        </w:rPr>
        <w:t xml:space="preserve">С учетом требований </w:t>
      </w:r>
    </w:p>
    <w:p w:rsidR="00C11884" w:rsidRDefault="00C11884" w:rsidP="00C11884">
      <w:pPr>
        <w:spacing w:after="0" w:line="240" w:lineRule="auto"/>
        <w:ind w:firstLine="708"/>
        <w:jc w:val="both"/>
        <w:rPr>
          <w:rFonts w:ascii="Times New Roman" w:eastAsia="Times New Roman" w:hAnsi="Times New Roman"/>
          <w:lang w:eastAsia="ru-RU"/>
        </w:rPr>
      </w:pPr>
      <w:r w:rsidRPr="008A60D2">
        <w:rPr>
          <w:rFonts w:ascii="Times New Roman" w:eastAsia="Times New Roman" w:hAnsi="Times New Roman"/>
          <w:lang w:eastAsia="ru-RU"/>
        </w:rPr>
        <w:lastRenderedPageBreak/>
        <w:t>Постановлени</w:t>
      </w:r>
      <w:r w:rsidR="00535781">
        <w:rPr>
          <w:rFonts w:ascii="Times New Roman" w:eastAsia="Times New Roman" w:hAnsi="Times New Roman"/>
          <w:lang w:eastAsia="ru-RU"/>
        </w:rPr>
        <w:t>я</w:t>
      </w:r>
      <w:r w:rsidRPr="008A60D2">
        <w:rPr>
          <w:rFonts w:ascii="Times New Roman" w:eastAsia="Times New Roman" w:hAnsi="Times New Roman"/>
          <w:lang w:eastAsia="ru-RU"/>
        </w:rPr>
        <w:t xml:space="preserve"> Главного государственного санитарного врача РФ от 28 сентября 2020 г. N 28 «</w:t>
      </w:r>
      <w:r>
        <w:rPr>
          <w:rFonts w:ascii="Times New Roman" w:eastAsia="Times New Roman" w:hAnsi="Times New Roman"/>
          <w:lang w:eastAsia="ru-RU"/>
        </w:rPr>
        <w:t>О</w:t>
      </w:r>
      <w:r w:rsidRPr="008A60D2">
        <w:rPr>
          <w:rFonts w:ascii="Times New Roman" w:eastAsia="Times New Roman" w:hAnsi="Times New Roman"/>
          <w:lang w:eastAsia="ru-RU"/>
        </w:rPr>
        <w:t>б</w:t>
      </w:r>
      <w:r>
        <w:rPr>
          <w:rFonts w:ascii="Times New Roman" w:eastAsia="Times New Roman" w:hAnsi="Times New Roman"/>
          <w:lang w:eastAsia="ru-RU"/>
        </w:rPr>
        <w:t xml:space="preserve"> </w:t>
      </w:r>
      <w:r w:rsidRPr="008A60D2">
        <w:rPr>
          <w:rFonts w:ascii="Times New Roman" w:eastAsia="Times New Roman" w:hAnsi="Times New Roman"/>
          <w:lang w:eastAsia="ru-RU"/>
        </w:rPr>
        <w:t>утверждении санитарных правил СП 2.4.3648-20 "Санитарно-эпидемиологические требования к</w:t>
      </w:r>
      <w:r>
        <w:rPr>
          <w:rFonts w:ascii="Times New Roman" w:eastAsia="Times New Roman" w:hAnsi="Times New Roman"/>
          <w:lang w:eastAsia="ru-RU"/>
        </w:rPr>
        <w:t xml:space="preserve"> </w:t>
      </w:r>
      <w:r w:rsidRPr="008A60D2">
        <w:rPr>
          <w:rFonts w:ascii="Times New Roman" w:eastAsia="Times New Roman" w:hAnsi="Times New Roman"/>
          <w:lang w:eastAsia="ru-RU"/>
        </w:rPr>
        <w:t>организациям воспитания и обучения, отдыха и оздоровления детей и молодежи"»</w:t>
      </w:r>
    </w:p>
    <w:p w:rsidR="00C11884" w:rsidRDefault="00C11884" w:rsidP="00C11884">
      <w:pPr>
        <w:spacing w:after="0" w:line="240" w:lineRule="auto"/>
        <w:ind w:firstLine="708"/>
        <w:jc w:val="both"/>
        <w:rPr>
          <w:rFonts w:ascii="Times New Roman" w:eastAsia="Times New Roman" w:hAnsi="Times New Roman"/>
          <w:lang w:eastAsia="ru-RU"/>
        </w:rPr>
      </w:pPr>
      <w:r w:rsidRPr="008A60D2">
        <w:rPr>
          <w:rFonts w:ascii="Times New Roman" w:eastAsia="Times New Roman" w:hAnsi="Times New Roman"/>
          <w:lang w:eastAsia="ru-RU"/>
        </w:rPr>
        <w:t>Постановлени</w:t>
      </w:r>
      <w:r w:rsidR="00535781">
        <w:rPr>
          <w:rFonts w:ascii="Times New Roman" w:eastAsia="Times New Roman" w:hAnsi="Times New Roman"/>
          <w:lang w:eastAsia="ru-RU"/>
        </w:rPr>
        <w:t>я</w:t>
      </w:r>
      <w:r w:rsidRPr="008A60D2">
        <w:rPr>
          <w:rFonts w:ascii="Times New Roman" w:eastAsia="Times New Roman" w:hAnsi="Times New Roman"/>
          <w:lang w:eastAsia="ru-RU"/>
        </w:rPr>
        <w:t xml:space="preserve"> Главного государственного санитарного врача РФ от 28 января 2021 г. N 2 «Об</w:t>
      </w:r>
      <w:r>
        <w:rPr>
          <w:rFonts w:ascii="Times New Roman" w:eastAsia="Times New Roman" w:hAnsi="Times New Roman"/>
          <w:lang w:eastAsia="ru-RU"/>
        </w:rPr>
        <w:t xml:space="preserve"> </w:t>
      </w:r>
      <w:r w:rsidRPr="008A60D2">
        <w:rPr>
          <w:rFonts w:ascii="Times New Roman" w:eastAsia="Times New Roman" w:hAnsi="Times New Roman"/>
          <w:lang w:eastAsia="ru-RU"/>
        </w:rPr>
        <w:t>утверждении санитарных правил и норм СП 1.2.3685-21 "Гигиенические нормативы и требования</w:t>
      </w:r>
      <w:r>
        <w:rPr>
          <w:rFonts w:ascii="Times New Roman" w:eastAsia="Times New Roman" w:hAnsi="Times New Roman"/>
          <w:lang w:eastAsia="ru-RU"/>
        </w:rPr>
        <w:t xml:space="preserve"> </w:t>
      </w:r>
      <w:r w:rsidRPr="008A60D2">
        <w:rPr>
          <w:rFonts w:ascii="Times New Roman" w:eastAsia="Times New Roman" w:hAnsi="Times New Roman"/>
          <w:lang w:eastAsia="ru-RU"/>
        </w:rPr>
        <w:t>к обеспечению безопасности и (или) безвредности для человека факторов среды обитания"».</w:t>
      </w:r>
    </w:p>
    <w:p w:rsidR="00C11884" w:rsidRDefault="00C11884" w:rsidP="00241ECC">
      <w:pPr>
        <w:spacing w:after="0" w:line="240" w:lineRule="auto"/>
        <w:ind w:firstLine="708"/>
        <w:jc w:val="both"/>
        <w:rPr>
          <w:rFonts w:ascii="Times New Roman" w:eastAsia="Times New Roman" w:hAnsi="Times New Roman"/>
          <w:lang w:eastAsia="ru-RU"/>
        </w:rPr>
      </w:pPr>
      <w:r w:rsidRPr="00CA771F">
        <w:rPr>
          <w:rFonts w:ascii="Times New Roman" w:eastAsia="Times New Roman" w:hAnsi="Times New Roman"/>
          <w:lang w:eastAsia="ru-RU"/>
        </w:rPr>
        <w:t xml:space="preserve"> </w:t>
      </w:r>
      <w:r>
        <w:rPr>
          <w:rFonts w:ascii="Times New Roman" w:eastAsia="Times New Roman" w:hAnsi="Times New Roman"/>
          <w:lang w:eastAsia="ru-RU"/>
        </w:rPr>
        <w:t xml:space="preserve">на основе </w:t>
      </w:r>
      <w:r w:rsidRPr="00CA771F">
        <w:rPr>
          <w:rFonts w:ascii="Times New Roman" w:eastAsia="Times New Roman" w:hAnsi="Times New Roman"/>
          <w:lang w:eastAsia="ru-RU"/>
        </w:rPr>
        <w:t xml:space="preserve">Устава МОУ «СШ № 84 с углубленным изучением английского языка», утвержденного приказом </w:t>
      </w:r>
      <w:proofErr w:type="gramStart"/>
      <w:r w:rsidRPr="00CA771F">
        <w:rPr>
          <w:rFonts w:ascii="Times New Roman" w:eastAsia="Times New Roman" w:hAnsi="Times New Roman"/>
          <w:lang w:eastAsia="ru-RU"/>
        </w:rPr>
        <w:t>департамента образования мэрии города Ярославля</w:t>
      </w:r>
      <w:proofErr w:type="gramEnd"/>
      <w:r w:rsidRPr="00CA771F">
        <w:rPr>
          <w:rFonts w:ascii="Times New Roman" w:eastAsia="Times New Roman" w:hAnsi="Times New Roman"/>
          <w:lang w:eastAsia="ru-RU"/>
        </w:rPr>
        <w:t xml:space="preserve"> от 12.10.2015 г. № 01-05/796.</w:t>
      </w:r>
    </w:p>
    <w:p w:rsidR="00C11884" w:rsidRPr="00946221" w:rsidRDefault="00C11884" w:rsidP="00946221">
      <w:pPr>
        <w:keepNext/>
        <w:spacing w:after="0" w:line="240" w:lineRule="auto"/>
        <w:jc w:val="center"/>
        <w:outlineLvl w:val="1"/>
        <w:rPr>
          <w:rFonts w:ascii="Times New Roman" w:eastAsia="Times New Roman" w:hAnsi="Times New Roman" w:cs="Times New Roman"/>
          <w:b/>
          <w:bCs/>
          <w:sz w:val="24"/>
          <w:szCs w:val="24"/>
        </w:rPr>
      </w:pPr>
    </w:p>
    <w:p w:rsidR="00772228" w:rsidRPr="005F67F5" w:rsidRDefault="00772228" w:rsidP="005F67F5">
      <w:pPr>
        <w:keepNext/>
        <w:spacing w:after="0" w:line="240" w:lineRule="auto"/>
        <w:jc w:val="center"/>
        <w:outlineLvl w:val="1"/>
        <w:rPr>
          <w:rFonts w:ascii="Times New Roman" w:eastAsia="Times New Roman" w:hAnsi="Times New Roman" w:cs="Times New Roman"/>
          <w:b/>
          <w:bCs/>
          <w:sz w:val="24"/>
          <w:szCs w:val="24"/>
        </w:rPr>
      </w:pPr>
      <w:bookmarkStart w:id="2" w:name="_Государственный_заказчик_Программы"/>
      <w:bookmarkEnd w:id="2"/>
      <w:r w:rsidRPr="005F67F5">
        <w:rPr>
          <w:rFonts w:ascii="Times New Roman" w:eastAsia="Times New Roman" w:hAnsi="Times New Roman" w:cs="Times New Roman"/>
          <w:b/>
          <w:bCs/>
          <w:sz w:val="24"/>
          <w:szCs w:val="24"/>
        </w:rPr>
        <w:t>Разработчик Программы</w:t>
      </w:r>
    </w:p>
    <w:p w:rsidR="00772228" w:rsidRPr="005F67F5" w:rsidRDefault="00772228" w:rsidP="005F67F5">
      <w:pPr>
        <w:spacing w:after="0" w:line="240" w:lineRule="auto"/>
        <w:ind w:firstLine="708"/>
        <w:jc w:val="both"/>
        <w:rPr>
          <w:rFonts w:ascii="Times New Roman" w:eastAsia="Times New Roman" w:hAnsi="Times New Roman" w:cs="Times New Roman"/>
          <w:b/>
          <w:bCs/>
          <w:sz w:val="24"/>
          <w:szCs w:val="24"/>
        </w:rPr>
      </w:pPr>
      <w:r w:rsidRPr="005F67F5">
        <w:rPr>
          <w:rFonts w:ascii="Times New Roman" w:eastAsia="Times New Roman" w:hAnsi="Times New Roman" w:cs="Times New Roman"/>
          <w:sz w:val="24"/>
          <w:szCs w:val="24"/>
        </w:rPr>
        <w:t>Разработчиком программы выступают участники образовательн</w:t>
      </w:r>
      <w:r w:rsidR="000E618E" w:rsidRPr="005F67F5">
        <w:rPr>
          <w:rFonts w:ascii="Times New Roman" w:eastAsia="Times New Roman" w:hAnsi="Times New Roman" w:cs="Times New Roman"/>
          <w:sz w:val="24"/>
          <w:szCs w:val="24"/>
        </w:rPr>
        <w:t>ых</w:t>
      </w:r>
      <w:r w:rsidRPr="005F67F5">
        <w:rPr>
          <w:rFonts w:ascii="Times New Roman" w:eastAsia="Times New Roman" w:hAnsi="Times New Roman" w:cs="Times New Roman"/>
          <w:sz w:val="24"/>
          <w:szCs w:val="24"/>
        </w:rPr>
        <w:t xml:space="preserve"> </w:t>
      </w:r>
      <w:r w:rsidR="000E618E" w:rsidRPr="005F67F5">
        <w:rPr>
          <w:rFonts w:ascii="Times New Roman" w:eastAsia="Times New Roman" w:hAnsi="Times New Roman" w:cs="Times New Roman"/>
          <w:sz w:val="24"/>
          <w:szCs w:val="24"/>
        </w:rPr>
        <w:t>отношений</w:t>
      </w:r>
      <w:r w:rsidRPr="005F67F5">
        <w:rPr>
          <w:rFonts w:ascii="Times New Roman" w:eastAsia="Times New Roman" w:hAnsi="Times New Roman" w:cs="Times New Roman"/>
          <w:sz w:val="24"/>
          <w:szCs w:val="24"/>
        </w:rPr>
        <w:t xml:space="preserve"> муниципального </w:t>
      </w:r>
      <w:r w:rsidR="00884FF3" w:rsidRPr="005F67F5">
        <w:rPr>
          <w:rFonts w:ascii="Times New Roman" w:eastAsia="Times New Roman" w:hAnsi="Times New Roman" w:cs="Times New Roman"/>
          <w:sz w:val="24"/>
          <w:szCs w:val="24"/>
        </w:rPr>
        <w:t>обще</w:t>
      </w:r>
      <w:r w:rsidRPr="005F67F5">
        <w:rPr>
          <w:rFonts w:ascii="Times New Roman" w:eastAsia="Times New Roman" w:hAnsi="Times New Roman" w:cs="Times New Roman"/>
          <w:sz w:val="24"/>
          <w:szCs w:val="24"/>
        </w:rPr>
        <w:t xml:space="preserve">образовательного учреждения </w:t>
      </w:r>
      <w:r w:rsidR="00884FF3" w:rsidRPr="005F67F5">
        <w:rPr>
          <w:rFonts w:ascii="Times New Roman" w:eastAsia="Times New Roman" w:hAnsi="Times New Roman" w:cs="Times New Roman"/>
          <w:sz w:val="24"/>
          <w:szCs w:val="24"/>
        </w:rPr>
        <w:t>«С</w:t>
      </w:r>
      <w:r w:rsidRPr="005F67F5">
        <w:rPr>
          <w:rFonts w:ascii="Times New Roman" w:eastAsia="Times New Roman" w:hAnsi="Times New Roman" w:cs="Times New Roman"/>
          <w:sz w:val="24"/>
          <w:szCs w:val="24"/>
        </w:rPr>
        <w:t>редн</w:t>
      </w:r>
      <w:r w:rsidR="00884FF3" w:rsidRPr="005F67F5">
        <w:rPr>
          <w:rFonts w:ascii="Times New Roman" w:eastAsia="Times New Roman" w:hAnsi="Times New Roman" w:cs="Times New Roman"/>
          <w:sz w:val="24"/>
          <w:szCs w:val="24"/>
        </w:rPr>
        <w:t>яя</w:t>
      </w:r>
      <w:r w:rsidRPr="005F67F5">
        <w:rPr>
          <w:rFonts w:ascii="Times New Roman" w:eastAsia="Times New Roman" w:hAnsi="Times New Roman" w:cs="Times New Roman"/>
          <w:sz w:val="24"/>
          <w:szCs w:val="24"/>
        </w:rPr>
        <w:t xml:space="preserve"> школ</w:t>
      </w:r>
      <w:r w:rsidR="00884FF3" w:rsidRPr="005F67F5">
        <w:rPr>
          <w:rFonts w:ascii="Times New Roman" w:eastAsia="Times New Roman" w:hAnsi="Times New Roman" w:cs="Times New Roman"/>
          <w:sz w:val="24"/>
          <w:szCs w:val="24"/>
        </w:rPr>
        <w:t>а</w:t>
      </w:r>
      <w:r w:rsidRPr="005F67F5">
        <w:rPr>
          <w:rFonts w:ascii="Times New Roman" w:eastAsia="Times New Roman" w:hAnsi="Times New Roman" w:cs="Times New Roman"/>
          <w:sz w:val="24"/>
          <w:szCs w:val="24"/>
        </w:rPr>
        <w:t xml:space="preserve"> № 8</w:t>
      </w:r>
      <w:r w:rsidR="00AA7B9A" w:rsidRPr="005F67F5">
        <w:rPr>
          <w:rFonts w:ascii="Times New Roman" w:eastAsia="Times New Roman" w:hAnsi="Times New Roman" w:cs="Times New Roman"/>
          <w:sz w:val="24"/>
          <w:szCs w:val="24"/>
        </w:rPr>
        <w:t>4</w:t>
      </w:r>
      <w:r w:rsidRPr="005F67F5">
        <w:rPr>
          <w:rFonts w:ascii="Times New Roman" w:eastAsia="Times New Roman" w:hAnsi="Times New Roman" w:cs="Times New Roman"/>
          <w:sz w:val="24"/>
          <w:szCs w:val="24"/>
        </w:rPr>
        <w:t xml:space="preserve"> с углубленным изучением английского языка</w:t>
      </w:r>
      <w:r w:rsidR="00884FF3" w:rsidRPr="005F67F5">
        <w:rPr>
          <w:rFonts w:ascii="Times New Roman" w:eastAsia="Times New Roman" w:hAnsi="Times New Roman" w:cs="Times New Roman"/>
          <w:sz w:val="24"/>
          <w:szCs w:val="24"/>
        </w:rPr>
        <w:t>»</w:t>
      </w:r>
      <w:r w:rsidR="00043391">
        <w:rPr>
          <w:rFonts w:ascii="Times New Roman" w:eastAsia="Times New Roman" w:hAnsi="Times New Roman" w:cs="Times New Roman"/>
          <w:sz w:val="24"/>
          <w:szCs w:val="24"/>
        </w:rPr>
        <w:t>.</w:t>
      </w:r>
    </w:p>
    <w:p w:rsidR="00772228" w:rsidRPr="005F67F5" w:rsidRDefault="00772228" w:rsidP="005F67F5">
      <w:pPr>
        <w:keepNext/>
        <w:spacing w:after="0" w:line="240" w:lineRule="auto"/>
        <w:jc w:val="center"/>
        <w:outlineLvl w:val="1"/>
        <w:rPr>
          <w:rFonts w:ascii="Times New Roman" w:eastAsia="Times New Roman" w:hAnsi="Times New Roman" w:cs="Times New Roman"/>
          <w:b/>
          <w:bCs/>
          <w:sz w:val="24"/>
          <w:szCs w:val="24"/>
        </w:rPr>
      </w:pPr>
      <w:r w:rsidRPr="005F67F5">
        <w:rPr>
          <w:rFonts w:ascii="Times New Roman" w:eastAsia="Times New Roman" w:hAnsi="Times New Roman" w:cs="Times New Roman"/>
          <w:b/>
          <w:bCs/>
          <w:sz w:val="24"/>
          <w:szCs w:val="24"/>
        </w:rPr>
        <w:t>Исполнители Программы</w:t>
      </w:r>
    </w:p>
    <w:p w:rsidR="00772228" w:rsidRPr="005F67F5" w:rsidRDefault="00107C5E" w:rsidP="005F67F5">
      <w:pPr>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 xml:space="preserve">Совет </w:t>
      </w:r>
      <w:r w:rsidR="00772228" w:rsidRPr="005F67F5">
        <w:rPr>
          <w:rFonts w:ascii="Times New Roman" w:eastAsia="Times New Roman" w:hAnsi="Times New Roman" w:cs="Times New Roman"/>
          <w:sz w:val="24"/>
          <w:szCs w:val="24"/>
        </w:rPr>
        <w:t>школы, администрация школы, участники образовательн</w:t>
      </w:r>
      <w:r w:rsidR="00884FF3" w:rsidRPr="005F67F5">
        <w:rPr>
          <w:rFonts w:ascii="Times New Roman" w:eastAsia="Times New Roman" w:hAnsi="Times New Roman" w:cs="Times New Roman"/>
          <w:sz w:val="24"/>
          <w:szCs w:val="24"/>
        </w:rPr>
        <w:t>ых</w:t>
      </w:r>
      <w:r w:rsidR="00772228" w:rsidRPr="005F67F5">
        <w:rPr>
          <w:rFonts w:ascii="Times New Roman" w:eastAsia="Times New Roman" w:hAnsi="Times New Roman" w:cs="Times New Roman"/>
          <w:sz w:val="24"/>
          <w:szCs w:val="24"/>
        </w:rPr>
        <w:t xml:space="preserve"> </w:t>
      </w:r>
      <w:r w:rsidR="00884FF3" w:rsidRPr="005F67F5">
        <w:rPr>
          <w:rFonts w:ascii="Times New Roman" w:eastAsia="Times New Roman" w:hAnsi="Times New Roman" w:cs="Times New Roman"/>
          <w:sz w:val="24"/>
          <w:szCs w:val="24"/>
        </w:rPr>
        <w:t>отношений</w:t>
      </w:r>
      <w:r w:rsidR="00772228" w:rsidRPr="005F67F5">
        <w:rPr>
          <w:rFonts w:ascii="Times New Roman" w:eastAsia="Times New Roman" w:hAnsi="Times New Roman" w:cs="Times New Roman"/>
          <w:sz w:val="24"/>
          <w:szCs w:val="24"/>
        </w:rPr>
        <w:t>: учителя, обучающиеся, родители, проф</w:t>
      </w:r>
      <w:r w:rsidR="005D1642" w:rsidRPr="005F67F5">
        <w:rPr>
          <w:rFonts w:ascii="Times New Roman" w:eastAsia="Times New Roman" w:hAnsi="Times New Roman" w:cs="Times New Roman"/>
          <w:sz w:val="24"/>
          <w:szCs w:val="24"/>
        </w:rPr>
        <w:t>союзный комитет</w:t>
      </w:r>
      <w:r w:rsidR="00772228" w:rsidRPr="005F67F5">
        <w:rPr>
          <w:rFonts w:ascii="Times New Roman" w:eastAsia="Times New Roman" w:hAnsi="Times New Roman" w:cs="Times New Roman"/>
          <w:sz w:val="24"/>
          <w:szCs w:val="24"/>
        </w:rPr>
        <w:t>.</w:t>
      </w:r>
    </w:p>
    <w:p w:rsidR="00043391" w:rsidRDefault="008475D1" w:rsidP="005F67F5">
      <w:pPr>
        <w:suppressAutoHyphens/>
        <w:spacing w:after="0" w:line="240" w:lineRule="auto"/>
        <w:ind w:firstLine="708"/>
        <w:jc w:val="center"/>
        <w:rPr>
          <w:rFonts w:ascii="Times New Roman" w:eastAsia="Times New Roman" w:hAnsi="Times New Roman" w:cs="Times New Roman"/>
          <w:b/>
          <w:sz w:val="24"/>
          <w:szCs w:val="24"/>
        </w:rPr>
      </w:pPr>
      <w:bookmarkStart w:id="3" w:name="_Информационная_справка_о"/>
      <w:bookmarkEnd w:id="3"/>
      <w:r w:rsidRPr="005F67F5">
        <w:rPr>
          <w:rFonts w:ascii="Times New Roman" w:eastAsia="Times New Roman" w:hAnsi="Times New Roman" w:cs="Times New Roman"/>
          <w:b/>
          <w:sz w:val="24"/>
          <w:szCs w:val="24"/>
        </w:rPr>
        <w:t>Особенности МОУ «СШ № 84 с углубленным изучением английского языка»</w:t>
      </w:r>
      <w:r w:rsidR="005F67F5">
        <w:rPr>
          <w:rFonts w:ascii="Times New Roman" w:eastAsia="Times New Roman" w:hAnsi="Times New Roman" w:cs="Times New Roman"/>
          <w:b/>
          <w:sz w:val="24"/>
          <w:szCs w:val="24"/>
        </w:rPr>
        <w:t xml:space="preserve"> </w:t>
      </w:r>
    </w:p>
    <w:p w:rsidR="008475D1" w:rsidRPr="005F67F5" w:rsidRDefault="005F67F5" w:rsidP="005F67F5">
      <w:pPr>
        <w:suppressAutoHyphens/>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(информационная справка)</w:t>
      </w:r>
      <w:r w:rsidR="008475D1" w:rsidRPr="005F67F5">
        <w:rPr>
          <w:rFonts w:ascii="Times New Roman" w:eastAsia="Times New Roman" w:hAnsi="Times New Roman" w:cs="Times New Roman"/>
          <w:b/>
          <w:sz w:val="24"/>
          <w:szCs w:val="24"/>
        </w:rPr>
        <w:t>.</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900"/>
      </w:tblGrid>
      <w:tr w:rsidR="008475D1" w:rsidRPr="005F67F5" w:rsidTr="00255F22">
        <w:tc>
          <w:tcPr>
            <w:tcW w:w="2835" w:type="dxa"/>
            <w:tcBorders>
              <w:top w:val="single" w:sz="4" w:space="0" w:color="000000"/>
              <w:left w:val="single" w:sz="4" w:space="0" w:color="000000"/>
              <w:bottom w:val="single" w:sz="4" w:space="0" w:color="000000"/>
              <w:right w:val="single" w:sz="4" w:space="0" w:color="000000"/>
            </w:tcBorders>
          </w:tcPr>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Лицензия</w:t>
            </w:r>
          </w:p>
        </w:tc>
        <w:tc>
          <w:tcPr>
            <w:tcW w:w="12900" w:type="dxa"/>
            <w:tcBorders>
              <w:top w:val="single" w:sz="4" w:space="0" w:color="000000"/>
              <w:left w:val="single" w:sz="4" w:space="0" w:color="000000"/>
              <w:bottom w:val="single" w:sz="4" w:space="0" w:color="000000"/>
              <w:right w:val="single" w:sz="4" w:space="0" w:color="000000"/>
            </w:tcBorders>
          </w:tcPr>
          <w:p w:rsidR="008475D1" w:rsidRPr="005F67F5" w:rsidRDefault="008475D1" w:rsidP="005F67F5">
            <w:pPr>
              <w:suppressAutoHyphens/>
              <w:spacing w:after="0" w:line="240" w:lineRule="auto"/>
              <w:rPr>
                <w:rFonts w:ascii="Times New Roman" w:eastAsia="Times New Roman" w:hAnsi="Times New Roman" w:cs="Times New Roman"/>
                <w:sz w:val="24"/>
                <w:szCs w:val="24"/>
              </w:rPr>
            </w:pPr>
            <w:r w:rsidRPr="005F67F5">
              <w:rPr>
                <w:rFonts w:ascii="Times New Roman" w:eastAsia="Times New Roman" w:hAnsi="Times New Roman" w:cs="Times New Roman"/>
                <w:bCs/>
                <w:sz w:val="24"/>
                <w:szCs w:val="24"/>
              </w:rPr>
              <w:t xml:space="preserve">№ 466/16 от 21.10.2016, серия 76Л02 № 0001248, </w:t>
            </w:r>
            <w:r w:rsidRPr="005F67F5">
              <w:rPr>
                <w:rFonts w:ascii="Times New Roman" w:eastAsia="Times New Roman" w:hAnsi="Times New Roman" w:cs="Times New Roman"/>
                <w:sz w:val="24"/>
                <w:szCs w:val="24"/>
              </w:rPr>
              <w:t xml:space="preserve"> срок действия – бессрочная.</w:t>
            </w:r>
          </w:p>
        </w:tc>
      </w:tr>
      <w:tr w:rsidR="008475D1" w:rsidRPr="005F67F5" w:rsidTr="00255F22">
        <w:tc>
          <w:tcPr>
            <w:tcW w:w="2835" w:type="dxa"/>
            <w:tcBorders>
              <w:top w:val="single" w:sz="4" w:space="0" w:color="000000"/>
              <w:left w:val="single" w:sz="4" w:space="0" w:color="000000"/>
              <w:bottom w:val="single" w:sz="4" w:space="0" w:color="000000"/>
              <w:right w:val="single" w:sz="4" w:space="0" w:color="000000"/>
            </w:tcBorders>
          </w:tcPr>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Свидетельство об аккредитации</w:t>
            </w:r>
          </w:p>
        </w:tc>
        <w:tc>
          <w:tcPr>
            <w:tcW w:w="12900" w:type="dxa"/>
            <w:tcBorders>
              <w:top w:val="single" w:sz="4" w:space="0" w:color="000000"/>
              <w:left w:val="single" w:sz="4" w:space="0" w:color="000000"/>
              <w:bottom w:val="single" w:sz="4" w:space="0" w:color="000000"/>
              <w:right w:val="single" w:sz="4" w:space="0" w:color="000000"/>
            </w:tcBorders>
          </w:tcPr>
          <w:p w:rsidR="008475D1" w:rsidRPr="005F67F5" w:rsidRDefault="008475D1" w:rsidP="005F67F5">
            <w:pPr>
              <w:suppressAutoHyphens/>
              <w:spacing w:after="0" w:line="240" w:lineRule="auto"/>
              <w:rPr>
                <w:rFonts w:ascii="Times New Roman" w:eastAsia="Times New Roman" w:hAnsi="Times New Roman" w:cs="Times New Roman"/>
                <w:sz w:val="24"/>
                <w:szCs w:val="24"/>
              </w:rPr>
            </w:pPr>
            <w:r w:rsidRPr="005F67F5">
              <w:rPr>
                <w:rFonts w:ascii="Times New Roman" w:eastAsia="Times New Roman" w:hAnsi="Times New Roman" w:cs="Times New Roman"/>
                <w:bCs/>
                <w:sz w:val="24"/>
                <w:szCs w:val="24"/>
              </w:rPr>
              <w:t>Серия 76</w:t>
            </w:r>
            <w:r w:rsidRPr="005F67F5">
              <w:rPr>
                <w:rFonts w:ascii="Times New Roman" w:eastAsia="Times New Roman" w:hAnsi="Times New Roman" w:cs="Times New Roman"/>
                <w:bCs/>
                <w:sz w:val="24"/>
                <w:szCs w:val="24"/>
                <w:lang w:val="en-US"/>
              </w:rPr>
              <w:t>A</w:t>
            </w:r>
            <w:r w:rsidRPr="005F67F5">
              <w:rPr>
                <w:rFonts w:ascii="Times New Roman" w:eastAsia="Times New Roman" w:hAnsi="Times New Roman" w:cs="Times New Roman"/>
                <w:bCs/>
                <w:sz w:val="24"/>
                <w:szCs w:val="24"/>
              </w:rPr>
              <w:t xml:space="preserve">01 № 0000410, регистрационный номер: № 163/16 от 21 октября 2016 г., </w:t>
            </w:r>
            <w:r w:rsidRPr="005F67F5">
              <w:rPr>
                <w:rFonts w:ascii="Times New Roman" w:eastAsia="Times New Roman" w:hAnsi="Times New Roman" w:cs="Times New Roman"/>
                <w:sz w:val="24"/>
                <w:szCs w:val="24"/>
              </w:rPr>
              <w:t xml:space="preserve">действует до 28 января </w:t>
            </w:r>
            <w:smartTag w:uri="urn:schemas-microsoft-com:office:smarttags" w:element="metricconverter">
              <w:smartTagPr>
                <w:attr w:name="ProductID" w:val="2026 г"/>
              </w:smartTagPr>
              <w:r w:rsidRPr="005F67F5">
                <w:rPr>
                  <w:rFonts w:ascii="Times New Roman" w:eastAsia="Times New Roman" w:hAnsi="Times New Roman" w:cs="Times New Roman"/>
                  <w:sz w:val="24"/>
                  <w:szCs w:val="24"/>
                </w:rPr>
                <w:t>2026 г</w:t>
              </w:r>
            </w:smartTag>
            <w:r w:rsidRPr="005F67F5">
              <w:rPr>
                <w:rFonts w:ascii="Times New Roman" w:eastAsia="Times New Roman" w:hAnsi="Times New Roman" w:cs="Times New Roman"/>
                <w:sz w:val="24"/>
                <w:szCs w:val="24"/>
              </w:rPr>
              <w:t>.</w:t>
            </w:r>
          </w:p>
        </w:tc>
      </w:tr>
      <w:tr w:rsidR="00BD54A4" w:rsidRPr="005F67F5" w:rsidTr="00255F22">
        <w:tc>
          <w:tcPr>
            <w:tcW w:w="2835" w:type="dxa"/>
            <w:tcBorders>
              <w:top w:val="single" w:sz="4" w:space="0" w:color="000000"/>
              <w:left w:val="single" w:sz="4" w:space="0" w:color="000000"/>
              <w:bottom w:val="single" w:sz="4" w:space="0" w:color="000000"/>
              <w:right w:val="single" w:sz="4" w:space="0" w:color="000000"/>
            </w:tcBorders>
          </w:tcPr>
          <w:p w:rsidR="00BD54A4" w:rsidRPr="005F67F5" w:rsidRDefault="00BD54A4" w:rsidP="005F67F5">
            <w:pPr>
              <w:suppressAutoHyphens/>
              <w:spacing w:after="0" w:line="240" w:lineRule="auto"/>
              <w:ind w:firstLine="708"/>
              <w:jc w:val="both"/>
              <w:rPr>
                <w:rFonts w:ascii="Times New Roman" w:eastAsia="Times New Roman" w:hAnsi="Times New Roman" w:cs="Times New Roman"/>
                <w:sz w:val="24"/>
                <w:szCs w:val="24"/>
              </w:rPr>
            </w:pPr>
          </w:p>
        </w:tc>
        <w:tc>
          <w:tcPr>
            <w:tcW w:w="12900" w:type="dxa"/>
            <w:tcBorders>
              <w:top w:val="single" w:sz="4" w:space="0" w:color="000000"/>
              <w:left w:val="single" w:sz="4" w:space="0" w:color="000000"/>
              <w:bottom w:val="single" w:sz="4" w:space="0" w:color="000000"/>
              <w:right w:val="single" w:sz="4" w:space="0" w:color="000000"/>
            </w:tcBorders>
          </w:tcPr>
          <w:p w:rsidR="00BD54A4" w:rsidRPr="005F67F5" w:rsidRDefault="00BD54A4" w:rsidP="005F67F5">
            <w:pPr>
              <w:suppressAutoHyphen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Школа с углубленным изучением английского языка с 1989 года.</w:t>
            </w:r>
          </w:p>
        </w:tc>
      </w:tr>
      <w:tr w:rsidR="008475D1" w:rsidRPr="005F67F5" w:rsidTr="00255F22">
        <w:tc>
          <w:tcPr>
            <w:tcW w:w="2835" w:type="dxa"/>
            <w:tcBorders>
              <w:top w:val="single" w:sz="4" w:space="0" w:color="000000"/>
              <w:left w:val="single" w:sz="4" w:space="0" w:color="000000"/>
              <w:bottom w:val="single" w:sz="4" w:space="0" w:color="000000"/>
              <w:right w:val="single" w:sz="4" w:space="0" w:color="000000"/>
            </w:tcBorders>
          </w:tcPr>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Директор школы</w:t>
            </w:r>
          </w:p>
        </w:tc>
        <w:tc>
          <w:tcPr>
            <w:tcW w:w="12900" w:type="dxa"/>
            <w:tcBorders>
              <w:top w:val="single" w:sz="4" w:space="0" w:color="000000"/>
              <w:left w:val="single" w:sz="4" w:space="0" w:color="000000"/>
              <w:bottom w:val="single" w:sz="4" w:space="0" w:color="000000"/>
              <w:right w:val="single" w:sz="4" w:space="0" w:color="000000"/>
            </w:tcBorders>
          </w:tcPr>
          <w:p w:rsidR="008475D1" w:rsidRPr="005F67F5" w:rsidRDefault="00255F22" w:rsidP="005F67F5">
            <w:pPr>
              <w:suppressAutoHyphens/>
              <w:spacing w:after="0" w:line="240" w:lineRule="auto"/>
              <w:ind w:firstLine="34"/>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Ю</w:t>
            </w:r>
            <w:r w:rsidR="008475D1" w:rsidRPr="005F67F5">
              <w:rPr>
                <w:rFonts w:ascii="Times New Roman" w:eastAsia="Times New Roman" w:hAnsi="Times New Roman" w:cs="Times New Roman"/>
                <w:sz w:val="24"/>
                <w:szCs w:val="24"/>
              </w:rPr>
              <w:t xml:space="preserve">дина Елена </w:t>
            </w:r>
            <w:proofErr w:type="spellStart"/>
            <w:r w:rsidR="008475D1" w:rsidRPr="005F67F5">
              <w:rPr>
                <w:rFonts w:ascii="Times New Roman" w:eastAsia="Times New Roman" w:hAnsi="Times New Roman" w:cs="Times New Roman"/>
                <w:sz w:val="24"/>
                <w:szCs w:val="24"/>
              </w:rPr>
              <w:t>Донатовна</w:t>
            </w:r>
            <w:proofErr w:type="spellEnd"/>
            <w:r w:rsidR="008475D1" w:rsidRPr="005F67F5">
              <w:rPr>
                <w:rFonts w:ascii="Times New Roman" w:eastAsia="Times New Roman" w:hAnsi="Times New Roman" w:cs="Times New Roman"/>
                <w:sz w:val="24"/>
                <w:szCs w:val="24"/>
              </w:rPr>
              <w:t xml:space="preserve">, </w:t>
            </w:r>
            <w:r w:rsidR="00107C5E" w:rsidRPr="005F67F5">
              <w:rPr>
                <w:rFonts w:ascii="Times New Roman" w:eastAsia="Times New Roman" w:hAnsi="Times New Roman" w:cs="Times New Roman"/>
                <w:sz w:val="24"/>
                <w:szCs w:val="24"/>
              </w:rPr>
              <w:t>отличник народного просвещения.</w:t>
            </w:r>
          </w:p>
        </w:tc>
      </w:tr>
    </w:tbl>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Муниципальное общеобразовательное учреждение «Средняя школа № 84 с углубленным изучением английского языка» предназначена для обучения и развития школьников через освоение ими содержания общего образования и программы углубленного изучения английского языка в соответствии с интересами и способностями обучающихся.</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Управление школой осуществляется на основе принципов демократии, гласности, самоуправления. Стратегическое руководство образовательной политикой школы принадлежит выборному представительному органу – Совету школы. Непосредственное управление педагогическим процессом реализует директор школы и его заместители.</w:t>
      </w:r>
    </w:p>
    <w:p w:rsidR="0067459C"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 xml:space="preserve">В </w:t>
      </w:r>
      <w:r w:rsidR="00CB2312">
        <w:rPr>
          <w:rFonts w:ascii="Times New Roman" w:eastAsia="Times New Roman" w:hAnsi="Times New Roman" w:cs="Times New Roman"/>
          <w:sz w:val="24"/>
          <w:szCs w:val="24"/>
        </w:rPr>
        <w:t>Ш</w:t>
      </w:r>
      <w:r w:rsidRPr="005F67F5">
        <w:rPr>
          <w:rFonts w:ascii="Times New Roman" w:eastAsia="Times New Roman" w:hAnsi="Times New Roman" w:cs="Times New Roman"/>
          <w:sz w:val="24"/>
          <w:szCs w:val="24"/>
        </w:rPr>
        <w:t xml:space="preserve">коле закреплен опыт участия в международных </w:t>
      </w:r>
      <w:r w:rsidR="0067459C">
        <w:rPr>
          <w:rFonts w:ascii="Times New Roman" w:eastAsia="Times New Roman" w:hAnsi="Times New Roman" w:cs="Times New Roman"/>
          <w:sz w:val="24"/>
          <w:szCs w:val="24"/>
        </w:rPr>
        <w:t xml:space="preserve"> образовательных </w:t>
      </w:r>
      <w:r w:rsidRPr="005F67F5">
        <w:rPr>
          <w:rFonts w:ascii="Times New Roman" w:eastAsia="Times New Roman" w:hAnsi="Times New Roman" w:cs="Times New Roman"/>
          <w:sz w:val="24"/>
          <w:szCs w:val="24"/>
        </w:rPr>
        <w:t>программах</w:t>
      </w:r>
      <w:r w:rsidR="00A31248" w:rsidRPr="005F67F5">
        <w:rPr>
          <w:rFonts w:ascii="Times New Roman" w:eastAsia="Times New Roman" w:hAnsi="Times New Roman" w:cs="Times New Roman"/>
          <w:sz w:val="24"/>
          <w:szCs w:val="24"/>
        </w:rPr>
        <w:t>.</w:t>
      </w:r>
      <w:r w:rsidR="00255F22" w:rsidRPr="005F67F5">
        <w:rPr>
          <w:rFonts w:ascii="Times New Roman" w:eastAsia="Times New Roman" w:hAnsi="Times New Roman" w:cs="Times New Roman"/>
          <w:sz w:val="24"/>
          <w:szCs w:val="24"/>
        </w:rPr>
        <w:t xml:space="preserve"> </w:t>
      </w:r>
    </w:p>
    <w:p w:rsidR="00447F84" w:rsidRDefault="008475D1" w:rsidP="00447F84">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 xml:space="preserve">Образовательная деятельность организована на трех уровнях: начальное общее образование, основное общее образование, среднее общее образование. </w:t>
      </w:r>
      <w:r w:rsidR="00447F84" w:rsidRPr="005F67F5">
        <w:rPr>
          <w:rFonts w:ascii="Times New Roman" w:eastAsia="Times New Roman" w:hAnsi="Times New Roman" w:cs="Times New Roman"/>
          <w:sz w:val="24"/>
          <w:szCs w:val="24"/>
        </w:rPr>
        <w:t xml:space="preserve">Спецификой  образовательной деятельности </w:t>
      </w:r>
      <w:r w:rsidR="00447F84">
        <w:rPr>
          <w:rFonts w:ascii="Times New Roman" w:eastAsia="Times New Roman" w:hAnsi="Times New Roman" w:cs="Times New Roman"/>
          <w:sz w:val="24"/>
          <w:szCs w:val="24"/>
        </w:rPr>
        <w:t>Ш</w:t>
      </w:r>
      <w:r w:rsidR="00447F84" w:rsidRPr="005F67F5">
        <w:rPr>
          <w:rFonts w:ascii="Times New Roman" w:eastAsia="Times New Roman" w:hAnsi="Times New Roman" w:cs="Times New Roman"/>
          <w:sz w:val="24"/>
          <w:szCs w:val="24"/>
        </w:rPr>
        <w:t xml:space="preserve">колы является то, </w:t>
      </w:r>
      <w:r w:rsidR="00447F84">
        <w:rPr>
          <w:rFonts w:ascii="Times New Roman" w:eastAsia="Times New Roman" w:hAnsi="Times New Roman" w:cs="Times New Roman"/>
          <w:sz w:val="24"/>
          <w:szCs w:val="24"/>
        </w:rPr>
        <w:t>что на</w:t>
      </w:r>
      <w:r w:rsidR="00447F84" w:rsidRPr="00447F84">
        <w:rPr>
          <w:rFonts w:ascii="Times New Roman" w:eastAsia="Times New Roman" w:hAnsi="Times New Roman" w:cs="Times New Roman"/>
          <w:sz w:val="24"/>
          <w:szCs w:val="24"/>
        </w:rPr>
        <w:t xml:space="preserve"> всех уровнях реализуются программы углубленного изучения английского языка</w:t>
      </w:r>
      <w:r w:rsidR="00447F84">
        <w:rPr>
          <w:rFonts w:ascii="Times New Roman" w:eastAsia="Times New Roman" w:hAnsi="Times New Roman" w:cs="Times New Roman"/>
          <w:sz w:val="24"/>
          <w:szCs w:val="24"/>
        </w:rPr>
        <w:t xml:space="preserve">. </w:t>
      </w:r>
      <w:proofErr w:type="gramStart"/>
      <w:r w:rsidR="00447F84">
        <w:rPr>
          <w:rFonts w:ascii="Times New Roman" w:eastAsia="Times New Roman" w:hAnsi="Times New Roman" w:cs="Times New Roman"/>
          <w:sz w:val="24"/>
          <w:szCs w:val="24"/>
        </w:rPr>
        <w:t>У</w:t>
      </w:r>
      <w:r w:rsidR="00447F84" w:rsidRPr="00F61A2E">
        <w:rPr>
          <w:rFonts w:ascii="Times New Roman" w:eastAsia="Times New Roman" w:hAnsi="Times New Roman" w:cs="Times New Roman"/>
          <w:sz w:val="24"/>
          <w:szCs w:val="24"/>
        </w:rPr>
        <w:t xml:space="preserve">глублённый уровень </w:t>
      </w:r>
      <w:r w:rsidR="00447F84">
        <w:rPr>
          <w:rFonts w:ascii="Times New Roman" w:eastAsia="Times New Roman" w:hAnsi="Times New Roman" w:cs="Times New Roman"/>
          <w:sz w:val="24"/>
          <w:szCs w:val="24"/>
        </w:rPr>
        <w:t xml:space="preserve">изучения английского языка </w:t>
      </w:r>
      <w:r w:rsidR="00447F84" w:rsidRPr="00F61A2E">
        <w:rPr>
          <w:rFonts w:ascii="Times New Roman" w:eastAsia="Times New Roman" w:hAnsi="Times New Roman" w:cs="Times New Roman"/>
          <w:sz w:val="24"/>
          <w:szCs w:val="24"/>
        </w:rPr>
        <w:t xml:space="preserve">позволяет не только более детально изучить содержание курса базового уровня, но и овладеть </w:t>
      </w:r>
      <w:proofErr w:type="spellStart"/>
      <w:r w:rsidR="00447F84" w:rsidRPr="00F61A2E">
        <w:rPr>
          <w:rFonts w:ascii="Times New Roman" w:eastAsia="Times New Roman" w:hAnsi="Times New Roman" w:cs="Times New Roman"/>
          <w:sz w:val="24"/>
          <w:szCs w:val="24"/>
        </w:rPr>
        <w:t>бóльшим</w:t>
      </w:r>
      <w:proofErr w:type="spellEnd"/>
      <w:r w:rsidR="00447F84" w:rsidRPr="00F61A2E">
        <w:rPr>
          <w:rFonts w:ascii="Times New Roman" w:eastAsia="Times New Roman" w:hAnsi="Times New Roman" w:cs="Times New Roman"/>
          <w:sz w:val="24"/>
          <w:szCs w:val="24"/>
        </w:rPr>
        <w:t xml:space="preserve"> объёмом языковых средств (лексики и грамматики), выйти на более высокий уровень развития коммуникативных умений в устной и письменной речи, овладеть обширным набором коммуникативных и познавательных действий, что требует большего по сравнению с базовым уровнем времени на обучение.</w:t>
      </w:r>
      <w:r w:rsidR="00447F84">
        <w:rPr>
          <w:rFonts w:ascii="Times New Roman" w:eastAsia="Times New Roman" w:hAnsi="Times New Roman" w:cs="Times New Roman"/>
          <w:sz w:val="24"/>
          <w:szCs w:val="24"/>
        </w:rPr>
        <w:t xml:space="preserve"> </w:t>
      </w:r>
      <w:proofErr w:type="gramEnd"/>
    </w:p>
    <w:p w:rsidR="00447F84" w:rsidRPr="005F67F5" w:rsidRDefault="00447F84" w:rsidP="00447F84">
      <w:pPr>
        <w:suppressAutoHyphens/>
        <w:spacing w:after="0" w:line="240" w:lineRule="auto"/>
        <w:ind w:firstLine="708"/>
        <w:jc w:val="both"/>
        <w:rPr>
          <w:rFonts w:ascii="Times New Roman" w:eastAsia="Times New Roman" w:hAnsi="Times New Roman" w:cs="Times New Roman"/>
          <w:sz w:val="24"/>
          <w:szCs w:val="24"/>
        </w:rPr>
      </w:pPr>
      <w:r w:rsidRPr="00447F84">
        <w:rPr>
          <w:rFonts w:ascii="Times New Roman" w:eastAsia="Times New Roman" w:hAnsi="Times New Roman" w:cs="Times New Roman"/>
          <w:sz w:val="24"/>
          <w:szCs w:val="24"/>
        </w:rPr>
        <w:t xml:space="preserve">В основе организации образовательной деятельности - сочетание традиционного и развивающего образования. </w:t>
      </w:r>
      <w:r>
        <w:rPr>
          <w:rFonts w:ascii="Times New Roman" w:eastAsia="Times New Roman" w:hAnsi="Times New Roman" w:cs="Times New Roman"/>
          <w:sz w:val="24"/>
          <w:szCs w:val="24"/>
        </w:rPr>
        <w:t>А</w:t>
      </w:r>
      <w:r w:rsidRPr="005F67F5">
        <w:rPr>
          <w:rFonts w:ascii="Times New Roman" w:eastAsia="Times New Roman" w:hAnsi="Times New Roman" w:cs="Times New Roman"/>
          <w:sz w:val="24"/>
          <w:szCs w:val="24"/>
        </w:rPr>
        <w:t xml:space="preserve">нглийский язык является не только учебным предметом, но и эффективным средством развития коммуникативной компетенции учащихся, их познавательных и творческих </w:t>
      </w:r>
      <w:r w:rsidRPr="005F67F5">
        <w:rPr>
          <w:rFonts w:ascii="Times New Roman" w:eastAsia="Times New Roman" w:hAnsi="Times New Roman" w:cs="Times New Roman"/>
          <w:sz w:val="24"/>
          <w:szCs w:val="24"/>
        </w:rPr>
        <w:lastRenderedPageBreak/>
        <w:t>способностей, так как развитие коммуникативной компетенции затрагивает общее личностное развитие школьников. Коммуникативное и социокультурное развитие учащихся средствами английского языка направлено на формирование у обучающихся представлений о диалоге культур как безальтернативной философии жизни в современном мире. Средствами иностранного языка воспитывается готовность обучающихся к осмыслению культуры стран изучаемого языка как части европейской цивилизации, к культурному саморазвитию; этническая, расовая и социальная терпимость, речевой такт и социокультурная вежливость, склонность к поиску ненасильственных способов разрешения конфликтов.</w:t>
      </w:r>
    </w:p>
    <w:p w:rsidR="00A31248"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 xml:space="preserve">. </w:t>
      </w:r>
    </w:p>
    <w:p w:rsidR="005D1642" w:rsidRPr="005F67F5" w:rsidRDefault="008475D1" w:rsidP="005F67F5">
      <w:pPr>
        <w:suppressAutoHyphens/>
        <w:spacing w:after="0" w:line="240" w:lineRule="auto"/>
        <w:ind w:firstLine="708"/>
        <w:jc w:val="center"/>
        <w:rPr>
          <w:rFonts w:ascii="Times New Roman" w:eastAsia="Times New Roman" w:hAnsi="Times New Roman" w:cs="Times New Roman"/>
          <w:b/>
          <w:sz w:val="24"/>
          <w:szCs w:val="24"/>
        </w:rPr>
      </w:pPr>
      <w:r w:rsidRPr="005F67F5">
        <w:rPr>
          <w:rFonts w:ascii="Times New Roman" w:eastAsia="Times New Roman" w:hAnsi="Times New Roman" w:cs="Times New Roman"/>
          <w:b/>
          <w:sz w:val="24"/>
          <w:szCs w:val="24"/>
        </w:rPr>
        <w:t xml:space="preserve">Анализ результатов образовательной деятельности, </w:t>
      </w:r>
    </w:p>
    <w:p w:rsidR="00A31248" w:rsidRPr="005F67F5" w:rsidRDefault="008475D1" w:rsidP="005F67F5">
      <w:pPr>
        <w:suppressAutoHyphens/>
        <w:spacing w:after="0" w:line="240" w:lineRule="auto"/>
        <w:ind w:firstLine="708"/>
        <w:jc w:val="center"/>
        <w:rPr>
          <w:rFonts w:ascii="Times New Roman" w:eastAsia="Times New Roman" w:hAnsi="Times New Roman" w:cs="Times New Roman"/>
          <w:sz w:val="24"/>
          <w:szCs w:val="24"/>
        </w:rPr>
      </w:pPr>
      <w:r w:rsidRPr="005F67F5">
        <w:rPr>
          <w:rFonts w:ascii="Times New Roman" w:eastAsia="Times New Roman" w:hAnsi="Times New Roman" w:cs="Times New Roman"/>
          <w:b/>
          <w:sz w:val="24"/>
          <w:szCs w:val="24"/>
        </w:rPr>
        <w:t>основных способов их достижения,</w:t>
      </w:r>
      <w:r w:rsidR="00A31248" w:rsidRPr="005F67F5">
        <w:rPr>
          <w:rFonts w:ascii="Times New Roman" w:eastAsia="Times New Roman" w:hAnsi="Times New Roman" w:cs="Times New Roman"/>
          <w:b/>
          <w:sz w:val="24"/>
          <w:szCs w:val="24"/>
        </w:rPr>
        <w:t xml:space="preserve"> </w:t>
      </w:r>
      <w:r w:rsidRPr="005F67F5">
        <w:rPr>
          <w:rFonts w:ascii="Times New Roman" w:eastAsia="Times New Roman" w:hAnsi="Times New Roman" w:cs="Times New Roman"/>
          <w:b/>
          <w:sz w:val="24"/>
          <w:szCs w:val="24"/>
        </w:rPr>
        <w:t>конкурентных преимуществ и проблем школы</w:t>
      </w:r>
      <w:r w:rsidR="00A31248" w:rsidRPr="005F67F5">
        <w:rPr>
          <w:rFonts w:ascii="Times New Roman" w:eastAsia="Times New Roman" w:hAnsi="Times New Roman" w:cs="Times New Roman"/>
          <w:b/>
          <w:sz w:val="24"/>
          <w:szCs w:val="24"/>
        </w:rPr>
        <w:t>.</w:t>
      </w:r>
    </w:p>
    <w:p w:rsidR="008475D1" w:rsidRPr="005F67F5" w:rsidRDefault="00A31248"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 xml:space="preserve">Школа находится в центральной части  </w:t>
      </w:r>
      <w:proofErr w:type="spellStart"/>
      <w:r w:rsidRPr="005F67F5">
        <w:rPr>
          <w:rFonts w:ascii="Times New Roman" w:eastAsia="Times New Roman" w:hAnsi="Times New Roman" w:cs="Times New Roman"/>
          <w:sz w:val="24"/>
          <w:szCs w:val="24"/>
        </w:rPr>
        <w:t>Красноборского</w:t>
      </w:r>
      <w:proofErr w:type="spellEnd"/>
      <w:r w:rsidRPr="005F67F5">
        <w:rPr>
          <w:rFonts w:ascii="Times New Roman" w:eastAsia="Times New Roman" w:hAnsi="Times New Roman" w:cs="Times New Roman"/>
          <w:sz w:val="24"/>
          <w:szCs w:val="24"/>
        </w:rPr>
        <w:t xml:space="preserve"> микрорайона Заволжского района города Ярославля. В </w:t>
      </w:r>
      <w:r w:rsidR="00CB2312">
        <w:rPr>
          <w:rFonts w:ascii="Times New Roman" w:eastAsia="Times New Roman" w:hAnsi="Times New Roman" w:cs="Times New Roman"/>
          <w:sz w:val="24"/>
          <w:szCs w:val="24"/>
        </w:rPr>
        <w:t>Ш</w:t>
      </w:r>
      <w:r w:rsidRPr="005F67F5">
        <w:rPr>
          <w:rFonts w:ascii="Times New Roman" w:eastAsia="Times New Roman" w:hAnsi="Times New Roman" w:cs="Times New Roman"/>
          <w:sz w:val="24"/>
          <w:szCs w:val="24"/>
        </w:rPr>
        <w:t xml:space="preserve">коле  обучаются дети из микрорайона Резинотехника, Нижнего и Среднего поселков, микрорайона </w:t>
      </w:r>
      <w:proofErr w:type="spellStart"/>
      <w:r w:rsidRPr="005F67F5">
        <w:rPr>
          <w:rFonts w:ascii="Times New Roman" w:eastAsia="Times New Roman" w:hAnsi="Times New Roman" w:cs="Times New Roman"/>
          <w:sz w:val="24"/>
          <w:szCs w:val="24"/>
        </w:rPr>
        <w:t>Тверицы</w:t>
      </w:r>
      <w:proofErr w:type="spellEnd"/>
      <w:r w:rsidR="003C5272" w:rsidRPr="005F67F5">
        <w:rPr>
          <w:rFonts w:ascii="Times New Roman" w:eastAsia="Times New Roman" w:hAnsi="Times New Roman" w:cs="Times New Roman"/>
          <w:sz w:val="24"/>
          <w:szCs w:val="24"/>
        </w:rPr>
        <w:t>. Школа расположена</w:t>
      </w:r>
      <w:r w:rsidRPr="005F67F5">
        <w:rPr>
          <w:rFonts w:ascii="Times New Roman" w:eastAsia="Times New Roman" w:hAnsi="Times New Roman" w:cs="Times New Roman"/>
          <w:sz w:val="24"/>
          <w:szCs w:val="24"/>
        </w:rPr>
        <w:t xml:space="preserve"> в непосредственной близости</w:t>
      </w:r>
      <w:r w:rsidR="003C5272" w:rsidRPr="005F67F5">
        <w:rPr>
          <w:rFonts w:ascii="Times New Roman" w:eastAsia="Times New Roman" w:hAnsi="Times New Roman" w:cs="Times New Roman"/>
          <w:sz w:val="24"/>
          <w:szCs w:val="24"/>
        </w:rPr>
        <w:t xml:space="preserve"> к</w:t>
      </w:r>
      <w:r w:rsidRPr="005F67F5">
        <w:rPr>
          <w:rFonts w:ascii="Times New Roman" w:eastAsia="Times New Roman" w:hAnsi="Times New Roman" w:cs="Times New Roman"/>
          <w:sz w:val="24"/>
          <w:szCs w:val="24"/>
        </w:rPr>
        <w:t xml:space="preserve"> нескольки</w:t>
      </w:r>
      <w:r w:rsidR="003C5272" w:rsidRPr="005F67F5">
        <w:rPr>
          <w:rFonts w:ascii="Times New Roman" w:eastAsia="Times New Roman" w:hAnsi="Times New Roman" w:cs="Times New Roman"/>
          <w:sz w:val="24"/>
          <w:szCs w:val="24"/>
        </w:rPr>
        <w:t>м</w:t>
      </w:r>
      <w:r w:rsidRPr="005F67F5">
        <w:rPr>
          <w:rFonts w:ascii="Times New Roman" w:eastAsia="Times New Roman" w:hAnsi="Times New Roman" w:cs="Times New Roman"/>
          <w:sz w:val="24"/>
          <w:szCs w:val="24"/>
        </w:rPr>
        <w:t xml:space="preserve"> общеобразовательны</w:t>
      </w:r>
      <w:r w:rsidR="003C5272" w:rsidRPr="005F67F5">
        <w:rPr>
          <w:rFonts w:ascii="Times New Roman" w:eastAsia="Times New Roman" w:hAnsi="Times New Roman" w:cs="Times New Roman"/>
          <w:sz w:val="24"/>
          <w:szCs w:val="24"/>
        </w:rPr>
        <w:t>м</w:t>
      </w:r>
      <w:r w:rsidRPr="005F67F5">
        <w:rPr>
          <w:rFonts w:ascii="Times New Roman" w:eastAsia="Times New Roman" w:hAnsi="Times New Roman" w:cs="Times New Roman"/>
          <w:sz w:val="24"/>
          <w:szCs w:val="24"/>
        </w:rPr>
        <w:t xml:space="preserve"> учебны</w:t>
      </w:r>
      <w:r w:rsidR="003C5272" w:rsidRPr="005F67F5">
        <w:rPr>
          <w:rFonts w:ascii="Times New Roman" w:eastAsia="Times New Roman" w:hAnsi="Times New Roman" w:cs="Times New Roman"/>
          <w:sz w:val="24"/>
          <w:szCs w:val="24"/>
        </w:rPr>
        <w:t>м</w:t>
      </w:r>
      <w:r w:rsidRPr="005F67F5">
        <w:rPr>
          <w:rFonts w:ascii="Times New Roman" w:eastAsia="Times New Roman" w:hAnsi="Times New Roman" w:cs="Times New Roman"/>
          <w:sz w:val="24"/>
          <w:szCs w:val="24"/>
        </w:rPr>
        <w:t xml:space="preserve"> заведени</w:t>
      </w:r>
      <w:r w:rsidR="003C5272" w:rsidRPr="005F67F5">
        <w:rPr>
          <w:rFonts w:ascii="Times New Roman" w:eastAsia="Times New Roman" w:hAnsi="Times New Roman" w:cs="Times New Roman"/>
          <w:sz w:val="24"/>
          <w:szCs w:val="24"/>
        </w:rPr>
        <w:t>ям</w:t>
      </w:r>
      <w:r w:rsidRPr="005F67F5">
        <w:rPr>
          <w:rFonts w:ascii="Times New Roman" w:eastAsia="Times New Roman" w:hAnsi="Times New Roman" w:cs="Times New Roman"/>
          <w:sz w:val="24"/>
          <w:szCs w:val="24"/>
        </w:rPr>
        <w:t xml:space="preserve"> (МОУ СОШ № 59; МОУ СОШ № 2).   Школа проводит политику по сохранению и увеличению контингента, привлекая учащихся всего Заволжского  района и города Ярославля. </w:t>
      </w:r>
      <w:r w:rsidR="008475D1" w:rsidRPr="005F67F5">
        <w:rPr>
          <w:rFonts w:ascii="Times New Roman" w:eastAsia="Times New Roman" w:hAnsi="Times New Roman" w:cs="Times New Roman"/>
          <w:sz w:val="24"/>
          <w:szCs w:val="24"/>
        </w:rPr>
        <w:t>За время своего су</w:t>
      </w:r>
      <w:r w:rsidRPr="005F67F5">
        <w:rPr>
          <w:rFonts w:ascii="Times New Roman" w:eastAsia="Times New Roman" w:hAnsi="Times New Roman" w:cs="Times New Roman"/>
          <w:sz w:val="24"/>
          <w:szCs w:val="24"/>
        </w:rPr>
        <w:t>ществования школа завоевала зна</w:t>
      </w:r>
      <w:r w:rsidR="008475D1" w:rsidRPr="005F67F5">
        <w:rPr>
          <w:rFonts w:ascii="Times New Roman" w:eastAsia="Times New Roman" w:hAnsi="Times New Roman" w:cs="Times New Roman"/>
          <w:sz w:val="24"/>
          <w:szCs w:val="24"/>
        </w:rPr>
        <w:t xml:space="preserve">чительный авторитет среди населения </w:t>
      </w:r>
      <w:r w:rsidRPr="005F67F5">
        <w:rPr>
          <w:rFonts w:ascii="Times New Roman" w:eastAsia="Times New Roman" w:hAnsi="Times New Roman" w:cs="Times New Roman"/>
          <w:sz w:val="24"/>
          <w:szCs w:val="24"/>
        </w:rPr>
        <w:t>Заволжского</w:t>
      </w:r>
      <w:r w:rsidR="008475D1" w:rsidRPr="005F67F5">
        <w:rPr>
          <w:rFonts w:ascii="Times New Roman" w:eastAsia="Times New Roman" w:hAnsi="Times New Roman" w:cs="Times New Roman"/>
          <w:sz w:val="24"/>
          <w:szCs w:val="24"/>
        </w:rPr>
        <w:t xml:space="preserve"> района города Ярославля. Многие ее выпускники приводят в школу своих детей, образуя школьные «династии». Кроме</w:t>
      </w:r>
      <w:r w:rsidRPr="005F67F5">
        <w:rPr>
          <w:rFonts w:ascii="Times New Roman" w:eastAsia="Times New Roman" w:hAnsi="Times New Roman" w:cs="Times New Roman"/>
          <w:sz w:val="24"/>
          <w:szCs w:val="24"/>
        </w:rPr>
        <w:t xml:space="preserve"> того, </w:t>
      </w:r>
      <w:r w:rsidR="00107C5E" w:rsidRPr="005F67F5">
        <w:rPr>
          <w:rFonts w:ascii="Times New Roman" w:eastAsia="Times New Roman" w:hAnsi="Times New Roman" w:cs="Times New Roman"/>
          <w:sz w:val="24"/>
          <w:szCs w:val="24"/>
        </w:rPr>
        <w:t>7</w:t>
      </w:r>
      <w:r w:rsidRPr="005F67F5">
        <w:rPr>
          <w:rFonts w:ascii="Times New Roman" w:eastAsia="Times New Roman" w:hAnsi="Times New Roman" w:cs="Times New Roman"/>
          <w:sz w:val="24"/>
          <w:szCs w:val="24"/>
        </w:rPr>
        <w:t xml:space="preserve"> педагогов являются вы</w:t>
      </w:r>
      <w:r w:rsidR="008475D1" w:rsidRPr="005F67F5">
        <w:rPr>
          <w:rFonts w:ascii="Times New Roman" w:eastAsia="Times New Roman" w:hAnsi="Times New Roman" w:cs="Times New Roman"/>
          <w:sz w:val="24"/>
          <w:szCs w:val="24"/>
        </w:rPr>
        <w:t xml:space="preserve">пускниками школы </w:t>
      </w:r>
      <w:r w:rsidRPr="005F67F5">
        <w:rPr>
          <w:rFonts w:ascii="Times New Roman" w:eastAsia="Times New Roman" w:hAnsi="Times New Roman" w:cs="Times New Roman"/>
          <w:sz w:val="24"/>
          <w:szCs w:val="24"/>
        </w:rPr>
        <w:t>разных лет, что может свидетель</w:t>
      </w:r>
      <w:r w:rsidR="008475D1" w:rsidRPr="005F67F5">
        <w:rPr>
          <w:rFonts w:ascii="Times New Roman" w:eastAsia="Times New Roman" w:hAnsi="Times New Roman" w:cs="Times New Roman"/>
          <w:sz w:val="24"/>
          <w:szCs w:val="24"/>
        </w:rPr>
        <w:t xml:space="preserve">ствовать о позитивном отношении обучающихся к своему образовательному учреждению. </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 xml:space="preserve">В </w:t>
      </w:r>
      <w:r w:rsidR="00CB2312">
        <w:rPr>
          <w:rFonts w:ascii="Times New Roman" w:eastAsia="Times New Roman" w:hAnsi="Times New Roman" w:cs="Times New Roman"/>
          <w:sz w:val="24"/>
          <w:szCs w:val="24"/>
        </w:rPr>
        <w:t>Ш</w:t>
      </w:r>
      <w:r w:rsidRPr="005F67F5">
        <w:rPr>
          <w:rFonts w:ascii="Times New Roman" w:eastAsia="Times New Roman" w:hAnsi="Times New Roman" w:cs="Times New Roman"/>
          <w:sz w:val="24"/>
          <w:szCs w:val="24"/>
        </w:rPr>
        <w:t>коле стабильно высокий процент успеваемости обучающихся (</w:t>
      </w:r>
      <w:r w:rsidR="00A31248" w:rsidRPr="005F67F5">
        <w:rPr>
          <w:rFonts w:ascii="Times New Roman" w:eastAsia="Times New Roman" w:hAnsi="Times New Roman" w:cs="Times New Roman"/>
          <w:sz w:val="24"/>
          <w:szCs w:val="24"/>
        </w:rPr>
        <w:t>100</w:t>
      </w:r>
      <w:r w:rsidRPr="005F67F5">
        <w:rPr>
          <w:rFonts w:ascii="Times New Roman" w:eastAsia="Times New Roman" w:hAnsi="Times New Roman" w:cs="Times New Roman"/>
          <w:sz w:val="24"/>
          <w:szCs w:val="24"/>
        </w:rPr>
        <w:t>%). Выпускники школы ориентированы на получение высшего образования с учетом того, что в школе обучаются дети из разных социальных слоев.</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Высокий уровень по</w:t>
      </w:r>
      <w:r w:rsidR="00A31248" w:rsidRPr="005F67F5">
        <w:rPr>
          <w:rFonts w:ascii="Times New Roman" w:eastAsia="Times New Roman" w:hAnsi="Times New Roman" w:cs="Times New Roman"/>
          <w:sz w:val="24"/>
          <w:szCs w:val="24"/>
        </w:rPr>
        <w:t>дготовки обучающихся обеспечива</w:t>
      </w:r>
      <w:r w:rsidRPr="005F67F5">
        <w:rPr>
          <w:rFonts w:ascii="Times New Roman" w:eastAsia="Times New Roman" w:hAnsi="Times New Roman" w:cs="Times New Roman"/>
          <w:sz w:val="24"/>
          <w:szCs w:val="24"/>
        </w:rPr>
        <w:t>ется постоянной р</w:t>
      </w:r>
      <w:r w:rsidR="00A31248" w:rsidRPr="005F67F5">
        <w:rPr>
          <w:rFonts w:ascii="Times New Roman" w:eastAsia="Times New Roman" w:hAnsi="Times New Roman" w:cs="Times New Roman"/>
          <w:sz w:val="24"/>
          <w:szCs w:val="24"/>
        </w:rPr>
        <w:t>аботой педагогического коллекти</w:t>
      </w:r>
      <w:r w:rsidRPr="005F67F5">
        <w:rPr>
          <w:rFonts w:ascii="Times New Roman" w:eastAsia="Times New Roman" w:hAnsi="Times New Roman" w:cs="Times New Roman"/>
          <w:sz w:val="24"/>
          <w:szCs w:val="24"/>
        </w:rPr>
        <w:t>ва по обновлению содержания образования, в первую очередь языкового</w:t>
      </w:r>
      <w:r w:rsidR="00A31248" w:rsidRPr="005F67F5">
        <w:rPr>
          <w:rFonts w:ascii="Times New Roman" w:eastAsia="Times New Roman" w:hAnsi="Times New Roman" w:cs="Times New Roman"/>
          <w:sz w:val="24"/>
          <w:szCs w:val="24"/>
        </w:rPr>
        <w:t>, и поиском новых форм организаци</w:t>
      </w:r>
      <w:r w:rsidRPr="005F67F5">
        <w:rPr>
          <w:rFonts w:ascii="Times New Roman" w:eastAsia="Times New Roman" w:hAnsi="Times New Roman" w:cs="Times New Roman"/>
          <w:sz w:val="24"/>
          <w:szCs w:val="24"/>
        </w:rPr>
        <w:t>и</w:t>
      </w:r>
      <w:r w:rsidR="00A31248" w:rsidRPr="005F67F5">
        <w:rPr>
          <w:rFonts w:ascii="Times New Roman" w:eastAsia="Times New Roman" w:hAnsi="Times New Roman" w:cs="Times New Roman"/>
          <w:sz w:val="24"/>
          <w:szCs w:val="24"/>
        </w:rPr>
        <w:t xml:space="preserve"> обучения англи</w:t>
      </w:r>
      <w:r w:rsidRPr="005F67F5">
        <w:rPr>
          <w:rFonts w:ascii="Times New Roman" w:eastAsia="Times New Roman" w:hAnsi="Times New Roman" w:cs="Times New Roman"/>
          <w:sz w:val="24"/>
          <w:szCs w:val="24"/>
        </w:rPr>
        <w:t>йскому языку, разработаны учебные программы по элективным предмет</w:t>
      </w:r>
      <w:r w:rsidR="00A31248" w:rsidRPr="005F67F5">
        <w:rPr>
          <w:rFonts w:ascii="Times New Roman" w:eastAsia="Times New Roman" w:hAnsi="Times New Roman" w:cs="Times New Roman"/>
          <w:sz w:val="24"/>
          <w:szCs w:val="24"/>
        </w:rPr>
        <w:t>ам и курсам внеурочной деятельности. В школе выстроена система внеурочной работы по иностранным язык</w:t>
      </w:r>
      <w:r w:rsidRPr="005F67F5">
        <w:rPr>
          <w:rFonts w:ascii="Times New Roman" w:eastAsia="Times New Roman" w:hAnsi="Times New Roman" w:cs="Times New Roman"/>
          <w:sz w:val="24"/>
          <w:szCs w:val="24"/>
        </w:rPr>
        <w:t>ам, что дает ей возможность на более высоком качественном уровне организовать образовательную деятел</w:t>
      </w:r>
      <w:r w:rsidR="00A31248" w:rsidRPr="005F67F5">
        <w:rPr>
          <w:rFonts w:ascii="Times New Roman" w:eastAsia="Times New Roman" w:hAnsi="Times New Roman" w:cs="Times New Roman"/>
          <w:sz w:val="24"/>
          <w:szCs w:val="24"/>
        </w:rPr>
        <w:t>ьность в области изучения иност</w:t>
      </w:r>
      <w:r w:rsidRPr="005F67F5">
        <w:rPr>
          <w:rFonts w:ascii="Times New Roman" w:eastAsia="Times New Roman" w:hAnsi="Times New Roman" w:cs="Times New Roman"/>
          <w:sz w:val="24"/>
          <w:szCs w:val="24"/>
        </w:rPr>
        <w:t xml:space="preserve">ранных языков и </w:t>
      </w:r>
      <w:r w:rsidR="00A31248" w:rsidRPr="005F67F5">
        <w:rPr>
          <w:rFonts w:ascii="Times New Roman" w:eastAsia="Times New Roman" w:hAnsi="Times New Roman" w:cs="Times New Roman"/>
          <w:sz w:val="24"/>
          <w:szCs w:val="24"/>
        </w:rPr>
        <w:t>в образовательных областях, свя</w:t>
      </w:r>
      <w:r w:rsidRPr="005F67F5">
        <w:rPr>
          <w:rFonts w:ascii="Times New Roman" w:eastAsia="Times New Roman" w:hAnsi="Times New Roman" w:cs="Times New Roman"/>
          <w:sz w:val="24"/>
          <w:szCs w:val="24"/>
        </w:rPr>
        <w:t>занных с лингвистическим аспектом.</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proofErr w:type="gramStart"/>
      <w:r w:rsidRPr="005F67F5">
        <w:rPr>
          <w:rFonts w:ascii="Times New Roman" w:eastAsia="Times New Roman" w:hAnsi="Times New Roman" w:cs="Times New Roman"/>
          <w:sz w:val="24"/>
          <w:szCs w:val="24"/>
        </w:rPr>
        <w:t xml:space="preserve">Приоритетами образовательной политики школы являются формирование у обучающихся потребности в непрерывном образовании, </w:t>
      </w:r>
      <w:r w:rsidR="00447F84">
        <w:rPr>
          <w:rFonts w:ascii="Times New Roman" w:eastAsia="Times New Roman" w:hAnsi="Times New Roman" w:cs="Times New Roman"/>
          <w:sz w:val="24"/>
          <w:szCs w:val="24"/>
        </w:rPr>
        <w:t xml:space="preserve">формирование функциональной грамотности, </w:t>
      </w:r>
      <w:r w:rsidRPr="005F67F5">
        <w:rPr>
          <w:rFonts w:ascii="Times New Roman" w:eastAsia="Times New Roman" w:hAnsi="Times New Roman" w:cs="Times New Roman"/>
          <w:sz w:val="24"/>
          <w:szCs w:val="24"/>
        </w:rPr>
        <w:t>повышение качества образования, лингвистическое образование как системообразующий компонент образовательной системы школы, обеспечение доступности качественного общего образования, его индивидуализация,  включение информационно-коммуникационных технологий в основные процессы учреждения, предоставление электронных услуг.</w:t>
      </w:r>
      <w:proofErr w:type="gramEnd"/>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ab/>
        <w:t>Анализ современного состояния образовательной системы школы позволяет определить ее основные конкурентные преи</w:t>
      </w:r>
      <w:r w:rsidR="00A31248" w:rsidRPr="005F67F5">
        <w:rPr>
          <w:rFonts w:ascii="Times New Roman" w:eastAsia="Times New Roman" w:hAnsi="Times New Roman" w:cs="Times New Roman"/>
          <w:sz w:val="24"/>
          <w:szCs w:val="24"/>
        </w:rPr>
        <w:t>мущества. К их числу следует от</w:t>
      </w:r>
      <w:r w:rsidRPr="005F67F5">
        <w:rPr>
          <w:rFonts w:ascii="Times New Roman" w:eastAsia="Times New Roman" w:hAnsi="Times New Roman" w:cs="Times New Roman"/>
          <w:sz w:val="24"/>
          <w:szCs w:val="24"/>
        </w:rPr>
        <w:t>нести:</w:t>
      </w:r>
    </w:p>
    <w:p w:rsidR="008475D1" w:rsidRPr="005F67F5" w:rsidRDefault="00107C5E"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w:t>
      </w:r>
      <w:r w:rsidR="008475D1" w:rsidRPr="005F67F5">
        <w:rPr>
          <w:rFonts w:ascii="Times New Roman" w:eastAsia="Times New Roman" w:hAnsi="Times New Roman" w:cs="Times New Roman"/>
          <w:sz w:val="24"/>
          <w:szCs w:val="24"/>
        </w:rPr>
        <w:tab/>
        <w:t xml:space="preserve">значительный </w:t>
      </w:r>
      <w:r w:rsidR="00A31248" w:rsidRPr="005F67F5">
        <w:rPr>
          <w:rFonts w:ascii="Times New Roman" w:eastAsia="Times New Roman" w:hAnsi="Times New Roman" w:cs="Times New Roman"/>
          <w:sz w:val="24"/>
          <w:szCs w:val="24"/>
        </w:rPr>
        <w:t>авторитет школы в окружающем со</w:t>
      </w:r>
      <w:r w:rsidR="008475D1" w:rsidRPr="005F67F5">
        <w:rPr>
          <w:rFonts w:ascii="Times New Roman" w:eastAsia="Times New Roman" w:hAnsi="Times New Roman" w:cs="Times New Roman"/>
          <w:sz w:val="24"/>
          <w:szCs w:val="24"/>
        </w:rPr>
        <w:t>циуме и среди образовательных учреждений города Ярославля, реализующих программы углубленного изучения английского языка, что подтверждается ростом контингента (ежегодно на 3-4 %);</w:t>
      </w:r>
    </w:p>
    <w:p w:rsidR="008475D1" w:rsidRPr="005F67F5" w:rsidRDefault="00107C5E"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w:t>
      </w:r>
      <w:r w:rsidR="008475D1" w:rsidRPr="005F67F5">
        <w:rPr>
          <w:rFonts w:ascii="Times New Roman" w:eastAsia="Times New Roman" w:hAnsi="Times New Roman" w:cs="Times New Roman"/>
          <w:sz w:val="24"/>
          <w:szCs w:val="24"/>
        </w:rPr>
        <w:tab/>
        <w:t xml:space="preserve">квалифицированный педагогический коллектив, мотивированный на </w:t>
      </w:r>
      <w:r w:rsidR="00A31248" w:rsidRPr="005F67F5">
        <w:rPr>
          <w:rFonts w:ascii="Times New Roman" w:eastAsia="Times New Roman" w:hAnsi="Times New Roman" w:cs="Times New Roman"/>
          <w:sz w:val="24"/>
          <w:szCs w:val="24"/>
        </w:rPr>
        <w:t>работу по развитию образователь</w:t>
      </w:r>
      <w:r w:rsidR="008475D1" w:rsidRPr="005F67F5">
        <w:rPr>
          <w:rFonts w:ascii="Times New Roman" w:eastAsia="Times New Roman" w:hAnsi="Times New Roman" w:cs="Times New Roman"/>
          <w:sz w:val="24"/>
          <w:szCs w:val="24"/>
        </w:rPr>
        <w:t>ного учреждения, (</w:t>
      </w:r>
      <w:r w:rsidRPr="005F67F5">
        <w:rPr>
          <w:rFonts w:ascii="Times New Roman" w:eastAsia="Times New Roman" w:hAnsi="Times New Roman" w:cs="Times New Roman"/>
          <w:sz w:val="24"/>
          <w:szCs w:val="24"/>
        </w:rPr>
        <w:t>64</w:t>
      </w:r>
      <w:r w:rsidR="008475D1" w:rsidRPr="005F67F5">
        <w:rPr>
          <w:rFonts w:ascii="Times New Roman" w:eastAsia="Times New Roman" w:hAnsi="Times New Roman" w:cs="Times New Roman"/>
          <w:sz w:val="24"/>
          <w:szCs w:val="24"/>
        </w:rPr>
        <w:t>% педагогов имеют первую и высшую квалификационные категории);</w:t>
      </w:r>
    </w:p>
    <w:p w:rsidR="008475D1" w:rsidRPr="005F67F5" w:rsidRDefault="00107C5E"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w:t>
      </w:r>
      <w:r w:rsidR="008475D1" w:rsidRPr="005F67F5">
        <w:rPr>
          <w:rFonts w:ascii="Times New Roman" w:eastAsia="Times New Roman" w:hAnsi="Times New Roman" w:cs="Times New Roman"/>
          <w:sz w:val="24"/>
          <w:szCs w:val="24"/>
        </w:rPr>
        <w:tab/>
        <w:t>развитие гуманитарной составляющей образования;</w:t>
      </w:r>
    </w:p>
    <w:p w:rsidR="008475D1" w:rsidRPr="005F67F5" w:rsidRDefault="00107C5E"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w:t>
      </w:r>
      <w:r w:rsidR="008475D1" w:rsidRPr="005F67F5">
        <w:rPr>
          <w:rFonts w:ascii="Times New Roman" w:eastAsia="Times New Roman" w:hAnsi="Times New Roman" w:cs="Times New Roman"/>
          <w:sz w:val="24"/>
          <w:szCs w:val="24"/>
        </w:rPr>
        <w:tab/>
        <w:t xml:space="preserve">качественное изучение школьниками русского языка и углубленное изучение английского языка, о чем свидетельствуют высокие результаты </w:t>
      </w:r>
      <w:r w:rsidR="00A31248" w:rsidRPr="005F67F5">
        <w:rPr>
          <w:rFonts w:ascii="Times New Roman" w:eastAsia="Times New Roman" w:hAnsi="Times New Roman" w:cs="Times New Roman"/>
          <w:sz w:val="24"/>
          <w:szCs w:val="24"/>
        </w:rPr>
        <w:t>ГИА</w:t>
      </w:r>
      <w:r w:rsidR="008475D1" w:rsidRPr="005F67F5">
        <w:rPr>
          <w:rFonts w:ascii="Times New Roman" w:eastAsia="Times New Roman" w:hAnsi="Times New Roman" w:cs="Times New Roman"/>
          <w:sz w:val="24"/>
          <w:szCs w:val="24"/>
        </w:rPr>
        <w:t>;</w:t>
      </w:r>
    </w:p>
    <w:p w:rsidR="008475D1" w:rsidRPr="005F67F5" w:rsidRDefault="00107C5E"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lastRenderedPageBreak/>
        <w:t>-</w:t>
      </w:r>
      <w:r w:rsidR="008475D1" w:rsidRPr="005F67F5">
        <w:rPr>
          <w:rFonts w:ascii="Times New Roman" w:eastAsia="Times New Roman" w:hAnsi="Times New Roman" w:cs="Times New Roman"/>
          <w:sz w:val="24"/>
          <w:szCs w:val="24"/>
        </w:rPr>
        <w:tab/>
        <w:t>использование в обр</w:t>
      </w:r>
      <w:r w:rsidR="00A31248" w:rsidRPr="005F67F5">
        <w:rPr>
          <w:rFonts w:ascii="Times New Roman" w:eastAsia="Times New Roman" w:hAnsi="Times New Roman" w:cs="Times New Roman"/>
          <w:sz w:val="24"/>
          <w:szCs w:val="24"/>
        </w:rPr>
        <w:t>азовательной деятельности совре</w:t>
      </w:r>
      <w:r w:rsidR="008475D1" w:rsidRPr="005F67F5">
        <w:rPr>
          <w:rFonts w:ascii="Times New Roman" w:eastAsia="Times New Roman" w:hAnsi="Times New Roman" w:cs="Times New Roman"/>
          <w:sz w:val="24"/>
          <w:szCs w:val="24"/>
        </w:rPr>
        <w:t>менных образовательных технологий, позволяющих выстраивать партнерские отношения между учащимися и педагогами;</w:t>
      </w:r>
    </w:p>
    <w:p w:rsidR="008475D1" w:rsidRPr="005F67F5" w:rsidRDefault="00107C5E"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w:t>
      </w:r>
      <w:r w:rsidR="008475D1" w:rsidRPr="005F67F5">
        <w:rPr>
          <w:rFonts w:ascii="Times New Roman" w:eastAsia="Times New Roman" w:hAnsi="Times New Roman" w:cs="Times New Roman"/>
          <w:sz w:val="24"/>
          <w:szCs w:val="24"/>
        </w:rPr>
        <w:tab/>
        <w:t>интеграцию осн</w:t>
      </w:r>
      <w:r w:rsidR="00A31248" w:rsidRPr="005F67F5">
        <w:rPr>
          <w:rFonts w:ascii="Times New Roman" w:eastAsia="Times New Roman" w:hAnsi="Times New Roman" w:cs="Times New Roman"/>
          <w:sz w:val="24"/>
          <w:szCs w:val="24"/>
        </w:rPr>
        <w:t>овного и дополнительного образо</w:t>
      </w:r>
      <w:r w:rsidR="008475D1" w:rsidRPr="005F67F5">
        <w:rPr>
          <w:rFonts w:ascii="Times New Roman" w:eastAsia="Times New Roman" w:hAnsi="Times New Roman" w:cs="Times New Roman"/>
          <w:sz w:val="24"/>
          <w:szCs w:val="24"/>
        </w:rPr>
        <w:t>вания.</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ab/>
        <w:t>Выпускник шко</w:t>
      </w:r>
      <w:r w:rsidR="00A31248" w:rsidRPr="005F67F5">
        <w:rPr>
          <w:rFonts w:ascii="Times New Roman" w:eastAsia="Times New Roman" w:hAnsi="Times New Roman" w:cs="Times New Roman"/>
          <w:sz w:val="24"/>
          <w:szCs w:val="24"/>
        </w:rPr>
        <w:t>лы представляется конкурентоспо</w:t>
      </w:r>
      <w:r w:rsidRPr="005F67F5">
        <w:rPr>
          <w:rFonts w:ascii="Times New Roman" w:eastAsia="Times New Roman" w:hAnsi="Times New Roman" w:cs="Times New Roman"/>
          <w:sz w:val="24"/>
          <w:szCs w:val="24"/>
        </w:rPr>
        <w:t>собным человеком, который может адаптироваться к быстро меняющимся условиям современного мира. При этом</w:t>
      </w:r>
      <w:r w:rsidR="00A31248" w:rsidRPr="005F67F5">
        <w:rPr>
          <w:rFonts w:ascii="Times New Roman" w:eastAsia="Times New Roman" w:hAnsi="Times New Roman" w:cs="Times New Roman"/>
          <w:sz w:val="24"/>
          <w:szCs w:val="24"/>
        </w:rPr>
        <w:t xml:space="preserve"> для него значимы общечеловечес</w:t>
      </w:r>
      <w:r w:rsidRPr="005F67F5">
        <w:rPr>
          <w:rFonts w:ascii="Times New Roman" w:eastAsia="Times New Roman" w:hAnsi="Times New Roman" w:cs="Times New Roman"/>
          <w:sz w:val="24"/>
          <w:szCs w:val="24"/>
        </w:rPr>
        <w:t>кие ценности, такие как доброта, гума</w:t>
      </w:r>
      <w:r w:rsidR="005351B6" w:rsidRPr="005F67F5">
        <w:rPr>
          <w:rFonts w:ascii="Times New Roman" w:eastAsia="Times New Roman" w:hAnsi="Times New Roman" w:cs="Times New Roman"/>
          <w:sz w:val="24"/>
          <w:szCs w:val="24"/>
        </w:rPr>
        <w:t>низм, спра</w:t>
      </w:r>
      <w:r w:rsidRPr="005F67F5">
        <w:rPr>
          <w:rFonts w:ascii="Times New Roman" w:eastAsia="Times New Roman" w:hAnsi="Times New Roman" w:cs="Times New Roman"/>
          <w:sz w:val="24"/>
          <w:szCs w:val="24"/>
        </w:rPr>
        <w:t>ведливость, сострадание, толерантность. Присущий в</w:t>
      </w:r>
      <w:r w:rsidR="00A31248" w:rsidRPr="005F67F5">
        <w:rPr>
          <w:rFonts w:ascii="Times New Roman" w:eastAsia="Times New Roman" w:hAnsi="Times New Roman" w:cs="Times New Roman"/>
          <w:sz w:val="24"/>
          <w:szCs w:val="24"/>
        </w:rPr>
        <w:t>ыпускнику школы социальный опти</w:t>
      </w:r>
      <w:r w:rsidRPr="005F67F5">
        <w:rPr>
          <w:rFonts w:ascii="Times New Roman" w:eastAsia="Times New Roman" w:hAnsi="Times New Roman" w:cs="Times New Roman"/>
          <w:sz w:val="24"/>
          <w:szCs w:val="24"/>
        </w:rPr>
        <w:t>мизм базируетс</w:t>
      </w:r>
      <w:r w:rsidR="00A31248" w:rsidRPr="005F67F5">
        <w:rPr>
          <w:rFonts w:ascii="Times New Roman" w:eastAsia="Times New Roman" w:hAnsi="Times New Roman" w:cs="Times New Roman"/>
          <w:sz w:val="24"/>
          <w:szCs w:val="24"/>
        </w:rPr>
        <w:t>я на универсальной школьной под</w:t>
      </w:r>
      <w:r w:rsidRPr="005F67F5">
        <w:rPr>
          <w:rFonts w:ascii="Times New Roman" w:eastAsia="Times New Roman" w:hAnsi="Times New Roman" w:cs="Times New Roman"/>
          <w:sz w:val="24"/>
          <w:szCs w:val="24"/>
        </w:rPr>
        <w:t>готовке, хорошо развитых к</w:t>
      </w:r>
      <w:r w:rsidR="00A31248" w:rsidRPr="005F67F5">
        <w:rPr>
          <w:rFonts w:ascii="Times New Roman" w:eastAsia="Times New Roman" w:hAnsi="Times New Roman" w:cs="Times New Roman"/>
          <w:sz w:val="24"/>
          <w:szCs w:val="24"/>
        </w:rPr>
        <w:t>оммуникативных каче</w:t>
      </w:r>
      <w:r w:rsidRPr="005F67F5">
        <w:rPr>
          <w:rFonts w:ascii="Times New Roman" w:eastAsia="Times New Roman" w:hAnsi="Times New Roman" w:cs="Times New Roman"/>
          <w:sz w:val="24"/>
          <w:szCs w:val="24"/>
        </w:rPr>
        <w:t>ствах и стремле</w:t>
      </w:r>
      <w:r w:rsidR="00A31248" w:rsidRPr="005F67F5">
        <w:rPr>
          <w:rFonts w:ascii="Times New Roman" w:eastAsia="Times New Roman" w:hAnsi="Times New Roman" w:cs="Times New Roman"/>
          <w:sz w:val="24"/>
          <w:szCs w:val="24"/>
        </w:rPr>
        <w:t>нии к непрерывному самосовершен</w:t>
      </w:r>
      <w:r w:rsidRPr="005F67F5">
        <w:rPr>
          <w:rFonts w:ascii="Times New Roman" w:eastAsia="Times New Roman" w:hAnsi="Times New Roman" w:cs="Times New Roman"/>
          <w:sz w:val="24"/>
          <w:szCs w:val="24"/>
        </w:rPr>
        <w:t>ствованию, умении взаимодействовать с партнерами, работать в команде.</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ab/>
        <w:t xml:space="preserve">Постиндустриальное информационное общество требует полного развития личности, в том числе ее коммуникативных способностей, позволяющих успешно функционировать в </w:t>
      </w:r>
      <w:r w:rsidR="00413E7B">
        <w:rPr>
          <w:rFonts w:ascii="Times New Roman" w:eastAsia="Times New Roman" w:hAnsi="Times New Roman" w:cs="Times New Roman"/>
          <w:sz w:val="24"/>
          <w:szCs w:val="24"/>
        </w:rPr>
        <w:t>обществе</w:t>
      </w:r>
      <w:r w:rsidRPr="005F67F5">
        <w:rPr>
          <w:rFonts w:ascii="Times New Roman" w:eastAsia="Times New Roman" w:hAnsi="Times New Roman" w:cs="Times New Roman"/>
          <w:sz w:val="24"/>
          <w:szCs w:val="24"/>
        </w:rPr>
        <w:t>.</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ab/>
        <w:t>Отсюда возрастает значимость владения иностранным языком, умений практически пользоваться им. Все это может быть достигнуто лишь при личностно - ориентированном подходе как одной из основных стратегий образования и воспитания, когда учитываются потребности, возможности и склонности школьника, и он сам выступает в качестве субъекта процесса обучения.</w:t>
      </w:r>
    </w:p>
    <w:p w:rsidR="008475D1" w:rsidRPr="005F67F5" w:rsidRDefault="008475D1" w:rsidP="005F67F5">
      <w:pPr>
        <w:suppressAutoHyphens/>
        <w:spacing w:after="0" w:line="240" w:lineRule="auto"/>
        <w:ind w:firstLine="708"/>
        <w:jc w:val="both"/>
        <w:rPr>
          <w:rFonts w:ascii="Times New Roman" w:eastAsia="Times New Roman" w:hAnsi="Times New Roman" w:cs="Times New Roman"/>
          <w:sz w:val="24"/>
          <w:szCs w:val="24"/>
        </w:rPr>
      </w:pPr>
      <w:r w:rsidRPr="005F67F5">
        <w:rPr>
          <w:rFonts w:ascii="Times New Roman" w:eastAsia="Times New Roman" w:hAnsi="Times New Roman" w:cs="Times New Roman"/>
          <w:sz w:val="24"/>
          <w:szCs w:val="24"/>
        </w:rPr>
        <w:tab/>
      </w:r>
    </w:p>
    <w:p w:rsidR="008D62F8" w:rsidRDefault="007209D3" w:rsidP="008D62F8">
      <w:pPr>
        <w:spacing w:after="0" w:line="240" w:lineRule="auto"/>
        <w:ind w:left="2" w:firstLine="706"/>
        <w:jc w:val="center"/>
        <w:rPr>
          <w:rFonts w:ascii="Times New Roman" w:eastAsia="Times New Roman" w:hAnsi="Times New Roman" w:cs="Times New Roman"/>
          <w:color w:val="000000"/>
          <w:lang w:eastAsia="ru-RU"/>
        </w:rPr>
      </w:pPr>
      <w:r w:rsidRPr="007209D3">
        <w:rPr>
          <w:rFonts w:ascii="Times New Roman" w:eastAsia="Times New Roman" w:hAnsi="Times New Roman" w:cs="Times New Roman"/>
          <w:b/>
        </w:rPr>
        <w:t>ОБЩИЕ ПОЛОЖЕНИЯ</w:t>
      </w:r>
    </w:p>
    <w:p w:rsidR="008D62F8" w:rsidRDefault="008D62F8" w:rsidP="008D62F8">
      <w:pPr>
        <w:spacing w:after="0" w:line="240" w:lineRule="auto"/>
        <w:ind w:left="2" w:firstLine="70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4A455B" w:rsidRPr="008D62F8">
        <w:rPr>
          <w:rFonts w:ascii="Times New Roman" w:eastAsia="Times New Roman" w:hAnsi="Times New Roman" w:cs="Times New Roman"/>
          <w:color w:val="000000"/>
          <w:lang w:eastAsia="ru-RU"/>
        </w:rPr>
        <w:t xml:space="preserve">     </w:t>
      </w:r>
    </w:p>
    <w:p w:rsidR="002E17FE" w:rsidRPr="002E17FE" w:rsidRDefault="008D62F8" w:rsidP="002E17F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1</w:t>
      </w:r>
      <w:r w:rsidR="002E17FE" w:rsidRPr="002E17FE">
        <w:rPr>
          <w:rFonts w:ascii="Times New Roman" w:hAnsi="Times New Roman" w:cs="Times New Roman"/>
          <w:color w:val="000000"/>
          <w:sz w:val="23"/>
          <w:szCs w:val="23"/>
        </w:rPr>
        <w:t xml:space="preserve">. </w:t>
      </w:r>
      <w:r w:rsidR="00C136A6">
        <w:rPr>
          <w:rFonts w:ascii="Times New Roman" w:hAnsi="Times New Roman" w:cs="Times New Roman"/>
          <w:color w:val="000000"/>
          <w:sz w:val="23"/>
          <w:szCs w:val="23"/>
        </w:rPr>
        <w:t xml:space="preserve"> </w:t>
      </w:r>
      <w:r w:rsidR="004A455B">
        <w:rPr>
          <w:rFonts w:ascii="Times New Roman" w:hAnsi="Times New Roman" w:cs="Times New Roman"/>
          <w:color w:val="000000"/>
          <w:sz w:val="23"/>
          <w:szCs w:val="23"/>
        </w:rPr>
        <w:t>ООП ООО</w:t>
      </w:r>
      <w:r w:rsidR="002E17FE" w:rsidRPr="002E17FE">
        <w:rPr>
          <w:rFonts w:ascii="Times New Roman" w:hAnsi="Times New Roman" w:cs="Times New Roman"/>
          <w:color w:val="000000"/>
          <w:sz w:val="23"/>
          <w:szCs w:val="23"/>
        </w:rPr>
        <w:t xml:space="preserve"> разработана в соответствии с ФГОС ООО) и федеральной образовательной программой основного общего образования (далее ФОП ООО). </w:t>
      </w:r>
      <w:r w:rsidR="00C136A6" w:rsidRPr="00C136A6">
        <w:rPr>
          <w:rFonts w:ascii="Times New Roman" w:hAnsi="Times New Roman" w:cs="Times New Roman"/>
          <w:color w:val="000000"/>
          <w:sz w:val="23"/>
          <w:szCs w:val="23"/>
        </w:rPr>
        <w:t xml:space="preserve">При этом содержание и планируемые результаты ООП ООО </w:t>
      </w:r>
      <w:r w:rsidR="00C136A6">
        <w:rPr>
          <w:rFonts w:ascii="Times New Roman" w:hAnsi="Times New Roman" w:cs="Times New Roman"/>
          <w:color w:val="000000"/>
          <w:sz w:val="23"/>
          <w:szCs w:val="23"/>
        </w:rPr>
        <w:t xml:space="preserve">Школы </w:t>
      </w:r>
      <w:r w:rsidR="00C136A6" w:rsidRPr="00C136A6">
        <w:rPr>
          <w:rFonts w:ascii="Times New Roman" w:hAnsi="Times New Roman" w:cs="Times New Roman"/>
          <w:color w:val="000000"/>
          <w:sz w:val="23"/>
          <w:szCs w:val="23"/>
        </w:rPr>
        <w:t xml:space="preserve"> не ниже соответствующих содержания и планируемых результатов ФОП ООО</w:t>
      </w:r>
      <w:r w:rsidR="00C136A6">
        <w:rPr>
          <w:rFonts w:ascii="Times New Roman" w:hAnsi="Times New Roman" w:cs="Times New Roman"/>
          <w:color w:val="000000"/>
          <w:sz w:val="23"/>
          <w:szCs w:val="23"/>
        </w:rPr>
        <w:t>.</w:t>
      </w:r>
    </w:p>
    <w:p w:rsidR="002E17FE" w:rsidRPr="002E17FE" w:rsidRDefault="00C136A6" w:rsidP="002E17F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D62F8">
        <w:rPr>
          <w:rFonts w:ascii="Times New Roman" w:hAnsi="Times New Roman" w:cs="Times New Roman"/>
          <w:color w:val="000000"/>
          <w:sz w:val="23"/>
          <w:szCs w:val="23"/>
        </w:rPr>
        <w:t>2</w:t>
      </w:r>
      <w:r w:rsidR="002E17FE" w:rsidRPr="002E17FE">
        <w:rPr>
          <w:rFonts w:ascii="Times New Roman" w:hAnsi="Times New Roman" w:cs="Times New Roman"/>
          <w:color w:val="000000"/>
          <w:sz w:val="23"/>
          <w:szCs w:val="23"/>
        </w:rPr>
        <w:t xml:space="preserve">. </w:t>
      </w:r>
      <w:r w:rsidR="00D54EEA">
        <w:rPr>
          <w:rFonts w:ascii="Times New Roman" w:hAnsi="Times New Roman" w:cs="Times New Roman"/>
          <w:color w:val="000000"/>
          <w:sz w:val="23"/>
          <w:szCs w:val="23"/>
        </w:rPr>
        <w:t>ООП ООО</w:t>
      </w:r>
      <w:r w:rsidR="002E17FE" w:rsidRPr="002E17FE">
        <w:rPr>
          <w:rFonts w:ascii="Times New Roman" w:hAnsi="Times New Roman" w:cs="Times New Roman"/>
          <w:color w:val="000000"/>
          <w:sz w:val="23"/>
          <w:szCs w:val="23"/>
        </w:rPr>
        <w:t xml:space="preserve"> реализуется на государственном языке Российской Федерации</w:t>
      </w:r>
      <w:r>
        <w:rPr>
          <w:rFonts w:ascii="Times New Roman" w:hAnsi="Times New Roman" w:cs="Times New Roman"/>
          <w:color w:val="000000"/>
          <w:sz w:val="23"/>
          <w:szCs w:val="23"/>
        </w:rPr>
        <w:t xml:space="preserve"> - русском</w:t>
      </w:r>
      <w:r w:rsidR="002E17FE" w:rsidRPr="002E17FE">
        <w:rPr>
          <w:rFonts w:ascii="Times New Roman" w:hAnsi="Times New Roman" w:cs="Times New Roman"/>
          <w:color w:val="000000"/>
          <w:sz w:val="23"/>
          <w:szCs w:val="23"/>
        </w:rPr>
        <w:t xml:space="preserve">. </w:t>
      </w:r>
    </w:p>
    <w:p w:rsidR="002E17FE" w:rsidRPr="002E17FE" w:rsidRDefault="00C136A6" w:rsidP="002E17F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D62F8">
        <w:rPr>
          <w:rFonts w:ascii="Times New Roman" w:hAnsi="Times New Roman" w:cs="Times New Roman"/>
          <w:color w:val="000000"/>
          <w:sz w:val="23"/>
          <w:szCs w:val="23"/>
        </w:rPr>
        <w:t>3</w:t>
      </w:r>
      <w:r w:rsidR="002E17FE" w:rsidRPr="002E17FE">
        <w:rPr>
          <w:rFonts w:ascii="Times New Roman" w:hAnsi="Times New Roman" w:cs="Times New Roman"/>
          <w:color w:val="000000"/>
          <w:sz w:val="23"/>
          <w:szCs w:val="23"/>
        </w:rPr>
        <w:t xml:space="preserve">. Содержание ООП ООО представлено учебно-методической документацией, составленной в соответствии с ФОП ООО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w:t>
      </w:r>
    </w:p>
    <w:p w:rsidR="002E17FE" w:rsidRPr="002E17FE" w:rsidRDefault="00C136A6" w:rsidP="002E17FE">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D62F8">
        <w:rPr>
          <w:rFonts w:ascii="Times New Roman" w:hAnsi="Times New Roman" w:cs="Times New Roman"/>
          <w:color w:val="000000"/>
          <w:sz w:val="23"/>
          <w:szCs w:val="23"/>
        </w:rPr>
        <w:t>4</w:t>
      </w:r>
      <w:r w:rsidR="002E17FE" w:rsidRPr="002E17FE">
        <w:rPr>
          <w:rFonts w:ascii="Times New Roman" w:hAnsi="Times New Roman" w:cs="Times New Roman"/>
          <w:color w:val="000000"/>
          <w:sz w:val="23"/>
          <w:szCs w:val="23"/>
        </w:rPr>
        <w:t xml:space="preserve">. При разработке ООП ООО </w:t>
      </w:r>
      <w:r w:rsidR="002E17FE">
        <w:rPr>
          <w:rFonts w:ascii="Times New Roman" w:hAnsi="Times New Roman" w:cs="Times New Roman"/>
          <w:color w:val="000000"/>
          <w:sz w:val="23"/>
          <w:szCs w:val="23"/>
        </w:rPr>
        <w:t>Школа</w:t>
      </w:r>
      <w:r w:rsidR="002E17FE" w:rsidRPr="002E17FE">
        <w:rPr>
          <w:rFonts w:ascii="Times New Roman" w:hAnsi="Times New Roman" w:cs="Times New Roman"/>
          <w:color w:val="000000"/>
          <w:sz w:val="23"/>
          <w:szCs w:val="23"/>
        </w:rPr>
        <w:t xml:space="preserve"> предусматривает непосредственное применение при реализации обязательной части </w:t>
      </w:r>
      <w:r w:rsidR="002E17FE">
        <w:rPr>
          <w:rFonts w:ascii="Times New Roman" w:hAnsi="Times New Roman" w:cs="Times New Roman"/>
          <w:color w:val="000000"/>
          <w:sz w:val="23"/>
          <w:szCs w:val="23"/>
        </w:rPr>
        <w:t>О</w:t>
      </w:r>
      <w:r w:rsidR="002E17FE" w:rsidRPr="002E17FE">
        <w:rPr>
          <w:rFonts w:ascii="Times New Roman" w:hAnsi="Times New Roman" w:cs="Times New Roman"/>
          <w:color w:val="000000"/>
          <w:sz w:val="23"/>
          <w:szCs w:val="23"/>
        </w:rPr>
        <w:t>ОП ООО федеральных рабочих программ по учебным предметам "Русский язык", "Литература", "История", "Обществознание", "География" и</w:t>
      </w:r>
      <w:r w:rsidR="00621C68">
        <w:rPr>
          <w:rFonts w:ascii="Times New Roman" w:hAnsi="Times New Roman" w:cs="Times New Roman"/>
          <w:color w:val="000000"/>
          <w:sz w:val="23"/>
          <w:szCs w:val="23"/>
        </w:rPr>
        <w:t xml:space="preserve"> "Основы безопасности и защиты Родины»</w:t>
      </w:r>
      <w:r w:rsidR="002E17FE" w:rsidRPr="002E17FE">
        <w:rPr>
          <w:rFonts w:ascii="Times New Roman" w:hAnsi="Times New Roman" w:cs="Times New Roman"/>
          <w:color w:val="000000"/>
          <w:sz w:val="23"/>
          <w:szCs w:val="23"/>
        </w:rPr>
        <w:t xml:space="preserve">. </w:t>
      </w:r>
    </w:p>
    <w:p w:rsidR="007209D3" w:rsidRDefault="00C136A6" w:rsidP="002E17FE">
      <w:pPr>
        <w:suppressAutoHyphens/>
        <w:spacing w:after="0" w:line="240" w:lineRule="auto"/>
        <w:jc w:val="both"/>
        <w:rPr>
          <w:rFonts w:ascii="Times New Roman" w:eastAsia="Times New Roman" w:hAnsi="Times New Roman" w:cs="Times New Roman"/>
        </w:rPr>
      </w:pPr>
      <w:r>
        <w:rPr>
          <w:rFonts w:ascii="Times New Roman" w:hAnsi="Times New Roman" w:cs="Times New Roman"/>
          <w:color w:val="000000"/>
          <w:sz w:val="23"/>
          <w:szCs w:val="23"/>
        </w:rPr>
        <w:t xml:space="preserve">           </w:t>
      </w:r>
      <w:r w:rsidR="008D62F8">
        <w:rPr>
          <w:rFonts w:ascii="Times New Roman" w:hAnsi="Times New Roman" w:cs="Times New Roman"/>
          <w:color w:val="000000"/>
          <w:sz w:val="23"/>
          <w:szCs w:val="23"/>
        </w:rPr>
        <w:t>5</w:t>
      </w:r>
      <w:r w:rsidR="002E17FE">
        <w:rPr>
          <w:rFonts w:ascii="Times New Roman" w:hAnsi="Times New Roman" w:cs="Times New Roman"/>
          <w:color w:val="000000"/>
          <w:sz w:val="23"/>
          <w:szCs w:val="23"/>
        </w:rPr>
        <w:t xml:space="preserve">. </w:t>
      </w:r>
      <w:r w:rsidR="002E17FE" w:rsidRPr="002E17FE">
        <w:rPr>
          <w:rFonts w:ascii="Times New Roman" w:hAnsi="Times New Roman" w:cs="Times New Roman"/>
          <w:color w:val="000000"/>
          <w:sz w:val="23"/>
          <w:szCs w:val="23"/>
        </w:rPr>
        <w:t xml:space="preserve">В целях реализации плана внеурочной деятельности </w:t>
      </w:r>
      <w:r w:rsidR="002E17FE">
        <w:rPr>
          <w:rFonts w:ascii="Times New Roman" w:hAnsi="Times New Roman" w:cs="Times New Roman"/>
          <w:color w:val="000000"/>
          <w:sz w:val="23"/>
          <w:szCs w:val="23"/>
        </w:rPr>
        <w:t>Школой</w:t>
      </w:r>
      <w:r w:rsidR="002E17FE" w:rsidRPr="002E17FE">
        <w:rPr>
          <w:rFonts w:ascii="Times New Roman" w:hAnsi="Times New Roman" w:cs="Times New Roman"/>
          <w:color w:val="000000"/>
          <w:sz w:val="23"/>
          <w:szCs w:val="23"/>
        </w:rPr>
        <w:t xml:space="preserve"> предусматривается использование ресурсов других организаций, включая организации дополнительного образования, профессиональные образовательные организаци</w:t>
      </w:r>
      <w:r w:rsidR="002E17FE">
        <w:rPr>
          <w:rFonts w:ascii="Times New Roman" w:hAnsi="Times New Roman" w:cs="Times New Roman"/>
          <w:color w:val="000000"/>
          <w:sz w:val="23"/>
          <w:szCs w:val="23"/>
        </w:rPr>
        <w:t>и</w:t>
      </w:r>
      <w:r w:rsidR="002E17FE" w:rsidRPr="002E17FE">
        <w:rPr>
          <w:rFonts w:ascii="Times New Roman" w:hAnsi="Times New Roman" w:cs="Times New Roman"/>
          <w:color w:val="000000"/>
          <w:sz w:val="23"/>
          <w:szCs w:val="23"/>
        </w:rPr>
        <w:t>, образовательные организации высшего образования, научные организации, организации культуры, физкультурно-спортивные и иные организации.</w:t>
      </w:r>
    </w:p>
    <w:p w:rsidR="007209D3" w:rsidRDefault="007209D3" w:rsidP="002C1FE8">
      <w:pPr>
        <w:suppressAutoHyphens/>
        <w:spacing w:after="0" w:line="240" w:lineRule="auto"/>
        <w:ind w:firstLine="708"/>
        <w:jc w:val="both"/>
        <w:rPr>
          <w:rFonts w:ascii="Times New Roman" w:eastAsia="Times New Roman" w:hAnsi="Times New Roman" w:cs="Times New Roman"/>
        </w:rPr>
      </w:pPr>
    </w:p>
    <w:p w:rsidR="00053D77" w:rsidRPr="00AE44EC" w:rsidRDefault="00AE44EC" w:rsidP="00AE44EC">
      <w:pPr>
        <w:pStyle w:val="a3"/>
        <w:shd w:val="clear" w:color="auto" w:fill="FFFFFF"/>
        <w:tabs>
          <w:tab w:val="left" w:pos="0"/>
        </w:tabs>
        <w:spacing w:after="0" w:line="240" w:lineRule="auto"/>
        <w:ind w:left="6379" w:right="-122"/>
        <w:rPr>
          <w:rFonts w:ascii="Times New Roman" w:eastAsia="Times New Roman" w:hAnsi="Times New Roman" w:cs="Times New Roman"/>
          <w:b/>
          <w:color w:val="000000"/>
          <w:lang w:eastAsia="ru-RU"/>
        </w:rPr>
      </w:pPr>
      <w:bookmarkStart w:id="4" w:name="_Цель_Программы"/>
      <w:bookmarkStart w:id="5" w:name="_Цель_Программы_1"/>
      <w:bookmarkEnd w:id="4"/>
      <w:bookmarkEnd w:id="5"/>
      <w:r>
        <w:rPr>
          <w:rFonts w:ascii="Times New Roman" w:eastAsia="Times New Roman" w:hAnsi="Times New Roman" w:cs="Times New Roman"/>
          <w:b/>
          <w:color w:val="000000"/>
          <w:lang w:val="en-US" w:eastAsia="ru-RU"/>
        </w:rPr>
        <w:t>I</w:t>
      </w:r>
      <w:r w:rsidRPr="00621C68">
        <w:rPr>
          <w:rFonts w:ascii="Times New Roman" w:eastAsia="Times New Roman" w:hAnsi="Times New Roman" w:cs="Times New Roman"/>
          <w:b/>
          <w:color w:val="000000"/>
          <w:lang w:eastAsia="ru-RU"/>
        </w:rPr>
        <w:t xml:space="preserve">      </w:t>
      </w:r>
      <w:r w:rsidR="00053D77" w:rsidRPr="00AE44EC">
        <w:rPr>
          <w:rFonts w:ascii="Times New Roman" w:eastAsia="Times New Roman" w:hAnsi="Times New Roman" w:cs="Times New Roman"/>
          <w:b/>
          <w:color w:val="000000"/>
          <w:lang w:eastAsia="ru-RU"/>
        </w:rPr>
        <w:t>ЦЕЛЕВОЙ РАЗДЕЛ ООП ООО</w:t>
      </w:r>
    </w:p>
    <w:p w:rsidR="00AE44EC" w:rsidRPr="00AE44EC" w:rsidRDefault="00AE44EC" w:rsidP="00AE44EC">
      <w:pPr>
        <w:pStyle w:val="a3"/>
        <w:shd w:val="clear" w:color="auto" w:fill="FFFFFF"/>
        <w:tabs>
          <w:tab w:val="left" w:pos="0"/>
        </w:tabs>
        <w:spacing w:after="0" w:line="240" w:lineRule="auto"/>
        <w:ind w:left="7161" w:right="-122"/>
        <w:rPr>
          <w:rFonts w:ascii="Times New Roman" w:eastAsia="Times New Roman" w:hAnsi="Times New Roman" w:cs="Times New Roman"/>
          <w:b/>
          <w:color w:val="000000"/>
          <w:lang w:eastAsia="ru-RU"/>
        </w:rPr>
      </w:pPr>
    </w:p>
    <w:p w:rsidR="00772228" w:rsidRPr="00A57D25" w:rsidRDefault="00772228" w:rsidP="00A57D25">
      <w:pPr>
        <w:pStyle w:val="a3"/>
        <w:numPr>
          <w:ilvl w:val="0"/>
          <w:numId w:val="97"/>
        </w:numPr>
        <w:spacing w:after="0" w:line="240" w:lineRule="auto"/>
        <w:rPr>
          <w:rFonts w:ascii="Times New Roman" w:eastAsia="Times New Roman" w:hAnsi="Times New Roman" w:cs="Times New Roman"/>
          <w:b/>
          <w:color w:val="000000"/>
          <w:sz w:val="24"/>
          <w:szCs w:val="24"/>
          <w:lang w:eastAsia="ru-RU"/>
        </w:rPr>
      </w:pPr>
      <w:r w:rsidRPr="00A57D25">
        <w:rPr>
          <w:rFonts w:ascii="Times New Roman" w:eastAsia="Times New Roman" w:hAnsi="Times New Roman" w:cs="Times New Roman"/>
          <w:b/>
          <w:color w:val="000000"/>
          <w:sz w:val="24"/>
          <w:szCs w:val="24"/>
          <w:lang w:eastAsia="ru-RU"/>
        </w:rPr>
        <w:t>Пояснительная записка</w:t>
      </w:r>
    </w:p>
    <w:p w:rsidR="00EA5A10" w:rsidRDefault="00B15F76" w:rsidP="000A18E6">
      <w:pPr>
        <w:spacing w:after="0" w:line="240" w:lineRule="auto"/>
        <w:ind w:firstLine="650"/>
        <w:jc w:val="both"/>
        <w:rPr>
          <w:rFonts w:ascii="Times New Roman" w:eastAsia="Times New Roman" w:hAnsi="Times New Roman" w:cs="Times New Roman"/>
          <w:color w:val="000000"/>
          <w:lang w:eastAsia="ru-RU"/>
        </w:rPr>
      </w:pPr>
      <w:r w:rsidRPr="00B15F76">
        <w:rPr>
          <w:rFonts w:ascii="Times New Roman" w:eastAsia="Times New Roman" w:hAnsi="Times New Roman" w:cs="Times New Roman"/>
          <w:color w:val="000000"/>
          <w:lang w:eastAsia="ru-RU"/>
        </w:rPr>
        <w:t>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8D62F8" w:rsidRPr="008D62F8" w:rsidRDefault="008D62F8" w:rsidP="008D62F8">
      <w:pPr>
        <w:spacing w:after="0" w:line="240" w:lineRule="auto"/>
        <w:ind w:firstLine="650"/>
        <w:jc w:val="both"/>
        <w:rPr>
          <w:rFonts w:ascii="Times New Roman" w:eastAsia="Times New Roman" w:hAnsi="Times New Roman" w:cs="Times New Roman"/>
          <w:color w:val="000000"/>
          <w:lang w:eastAsia="ru-RU"/>
        </w:rPr>
      </w:pPr>
      <w:r w:rsidRPr="008D62F8">
        <w:rPr>
          <w:rFonts w:ascii="Times New Roman" w:eastAsia="Times New Roman" w:hAnsi="Times New Roman" w:cs="Times New Roman"/>
          <w:color w:val="000000"/>
          <w:lang w:eastAsia="ru-RU"/>
        </w:rPr>
        <w:t>Пояснительная записка раскрыва</w:t>
      </w:r>
      <w:r>
        <w:rPr>
          <w:rFonts w:ascii="Times New Roman" w:eastAsia="Times New Roman" w:hAnsi="Times New Roman" w:cs="Times New Roman"/>
          <w:color w:val="000000"/>
          <w:lang w:eastAsia="ru-RU"/>
        </w:rPr>
        <w:t>е</w:t>
      </w:r>
      <w:r w:rsidRPr="008D62F8">
        <w:rPr>
          <w:rFonts w:ascii="Times New Roman" w:eastAsia="Times New Roman" w:hAnsi="Times New Roman" w:cs="Times New Roman"/>
          <w:color w:val="000000"/>
          <w:lang w:eastAsia="ru-RU"/>
        </w:rPr>
        <w:t>т:</w:t>
      </w:r>
    </w:p>
    <w:p w:rsidR="008D62F8" w:rsidRPr="008D62F8" w:rsidRDefault="008D62F8" w:rsidP="008D62F8">
      <w:pPr>
        <w:spacing w:after="0" w:line="240" w:lineRule="auto"/>
        <w:ind w:firstLine="650"/>
        <w:jc w:val="both"/>
        <w:rPr>
          <w:rFonts w:ascii="Times New Roman" w:eastAsia="Times New Roman" w:hAnsi="Times New Roman" w:cs="Times New Roman"/>
          <w:color w:val="000000"/>
          <w:lang w:eastAsia="ru-RU"/>
        </w:rPr>
      </w:pPr>
      <w:r w:rsidRPr="008D62F8">
        <w:rPr>
          <w:rFonts w:ascii="Times New Roman" w:eastAsia="Times New Roman" w:hAnsi="Times New Roman" w:cs="Times New Roman"/>
          <w:color w:val="000000"/>
          <w:lang w:eastAsia="ru-RU"/>
        </w:rPr>
        <w:t xml:space="preserve">цели реализации </w:t>
      </w:r>
      <w:r>
        <w:rPr>
          <w:rFonts w:ascii="Times New Roman" w:eastAsia="Times New Roman" w:hAnsi="Times New Roman" w:cs="Times New Roman"/>
          <w:color w:val="000000"/>
          <w:lang w:eastAsia="ru-RU"/>
        </w:rPr>
        <w:t>ООП ООО,</w:t>
      </w:r>
      <w:r w:rsidRPr="008D62F8">
        <w:rPr>
          <w:rFonts w:ascii="Times New Roman" w:eastAsia="Times New Roman" w:hAnsi="Times New Roman" w:cs="Times New Roman"/>
          <w:color w:val="000000"/>
          <w:lang w:eastAsia="ru-RU"/>
        </w:rPr>
        <w:t xml:space="preserve"> конкретизированные в соответствии с требованиями ФГОС к результатам освоения обучающимися программы основного общего образования;</w:t>
      </w:r>
    </w:p>
    <w:p w:rsidR="008D62F8" w:rsidRDefault="008D62F8" w:rsidP="008D62F8">
      <w:pPr>
        <w:spacing w:after="0" w:line="240" w:lineRule="auto"/>
        <w:ind w:firstLine="650"/>
        <w:jc w:val="both"/>
        <w:rPr>
          <w:rFonts w:ascii="Times New Roman" w:eastAsia="Times New Roman" w:hAnsi="Times New Roman" w:cs="Times New Roman"/>
          <w:color w:val="000000"/>
          <w:lang w:eastAsia="ru-RU"/>
        </w:rPr>
      </w:pPr>
      <w:r w:rsidRPr="008D62F8">
        <w:rPr>
          <w:rFonts w:ascii="Times New Roman" w:eastAsia="Times New Roman" w:hAnsi="Times New Roman" w:cs="Times New Roman"/>
          <w:color w:val="000000"/>
          <w:lang w:eastAsia="ru-RU"/>
        </w:rPr>
        <w:lastRenderedPageBreak/>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8D62F8" w:rsidRDefault="008D62F8" w:rsidP="008D62F8">
      <w:pPr>
        <w:spacing w:after="0" w:line="240" w:lineRule="auto"/>
        <w:ind w:firstLine="650"/>
        <w:jc w:val="both"/>
        <w:rPr>
          <w:rFonts w:ascii="Times New Roman" w:eastAsia="Times New Roman" w:hAnsi="Times New Roman" w:cs="Times New Roman"/>
          <w:color w:val="000000"/>
          <w:lang w:eastAsia="ru-RU"/>
        </w:rPr>
      </w:pPr>
      <w:r w:rsidRPr="008D62F8">
        <w:rPr>
          <w:rFonts w:ascii="Times New Roman" w:eastAsia="Times New Roman" w:hAnsi="Times New Roman" w:cs="Times New Roman"/>
          <w:color w:val="000000"/>
          <w:lang w:eastAsia="ru-RU"/>
        </w:rPr>
        <w:t>общую характеристику программы основного общего образования.</w:t>
      </w:r>
    </w:p>
    <w:p w:rsidR="00D9497A" w:rsidRPr="00EA5A10" w:rsidRDefault="00D9497A" w:rsidP="008D62F8">
      <w:pPr>
        <w:spacing w:after="0" w:line="240" w:lineRule="auto"/>
        <w:ind w:firstLine="650"/>
        <w:jc w:val="both"/>
        <w:rPr>
          <w:rFonts w:ascii="Times New Roman" w:eastAsia="Times New Roman" w:hAnsi="Times New Roman" w:cs="Times New Roman"/>
          <w:color w:val="000000"/>
          <w:lang w:eastAsia="ru-RU"/>
        </w:rPr>
      </w:pPr>
    </w:p>
    <w:p w:rsidR="007643E5" w:rsidRDefault="007643E5" w:rsidP="00CF284F">
      <w:pPr>
        <w:pStyle w:val="a5"/>
        <w:spacing w:after="0" w:line="240" w:lineRule="auto"/>
        <w:ind w:left="2" w:firstLine="706"/>
        <w:jc w:val="center"/>
        <w:rPr>
          <w:rFonts w:ascii="Times New Roman" w:eastAsia="Times New Roman" w:hAnsi="Times New Roman" w:cs="Times New Roman"/>
          <w:color w:val="000000"/>
          <w:lang w:eastAsia="ru-RU"/>
        </w:rPr>
      </w:pPr>
    </w:p>
    <w:p w:rsidR="00257C0A" w:rsidRPr="00784D2F" w:rsidRDefault="00A57D25" w:rsidP="00A57D25">
      <w:pPr>
        <w:pStyle w:val="a5"/>
        <w:numPr>
          <w:ilvl w:val="1"/>
          <w:numId w:val="95"/>
        </w:num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772228" w:rsidRPr="00784D2F">
        <w:rPr>
          <w:rFonts w:ascii="Times New Roman" w:eastAsia="Times New Roman" w:hAnsi="Times New Roman" w:cs="Times New Roman"/>
          <w:b/>
          <w:color w:val="000000"/>
          <w:lang w:eastAsia="ru-RU"/>
        </w:rPr>
        <w:t>Цел</w:t>
      </w:r>
      <w:r w:rsidR="00EB3953" w:rsidRPr="00784D2F">
        <w:rPr>
          <w:rFonts w:ascii="Times New Roman" w:eastAsia="Times New Roman" w:hAnsi="Times New Roman" w:cs="Times New Roman"/>
          <w:b/>
          <w:color w:val="000000"/>
          <w:lang w:eastAsia="ru-RU"/>
        </w:rPr>
        <w:t>и</w:t>
      </w:r>
      <w:r w:rsidR="00772228" w:rsidRPr="00784D2F">
        <w:rPr>
          <w:rFonts w:ascii="Times New Roman" w:eastAsia="Times New Roman" w:hAnsi="Times New Roman" w:cs="Times New Roman"/>
          <w:b/>
          <w:color w:val="000000"/>
          <w:lang w:eastAsia="ru-RU"/>
        </w:rPr>
        <w:t xml:space="preserve"> реализации </w:t>
      </w:r>
      <w:r w:rsidR="00EB5EA9" w:rsidRPr="00784D2F">
        <w:rPr>
          <w:rFonts w:ascii="Times New Roman" w:eastAsia="Times New Roman" w:hAnsi="Times New Roman" w:cs="Times New Roman"/>
          <w:b/>
          <w:color w:val="000000"/>
          <w:lang w:eastAsia="ru-RU"/>
        </w:rPr>
        <w:t>ООП ООО</w:t>
      </w:r>
      <w:r w:rsidR="00552625">
        <w:rPr>
          <w:rFonts w:ascii="Times New Roman" w:eastAsia="Times New Roman" w:hAnsi="Times New Roman" w:cs="Times New Roman"/>
          <w:b/>
          <w:color w:val="000000"/>
          <w:lang w:eastAsia="ru-RU"/>
        </w:rPr>
        <w:t xml:space="preserve"> Школы</w:t>
      </w:r>
      <w:r w:rsidR="00257C0A" w:rsidRPr="00784D2F">
        <w:rPr>
          <w:rFonts w:ascii="Times New Roman" w:eastAsia="Times New Roman" w:hAnsi="Times New Roman" w:cs="Times New Roman"/>
          <w:b/>
          <w:color w:val="000000"/>
          <w:lang w:eastAsia="ru-RU"/>
        </w:rPr>
        <w:t>:</w:t>
      </w:r>
    </w:p>
    <w:p w:rsidR="00324E86" w:rsidRPr="00324E86" w:rsidRDefault="00324E86" w:rsidP="00324E86">
      <w:pPr>
        <w:pStyle w:val="a5"/>
        <w:spacing w:after="0" w:line="240" w:lineRule="auto"/>
        <w:ind w:left="2" w:firstLine="706"/>
        <w:jc w:val="both"/>
        <w:rPr>
          <w:rFonts w:ascii="Times New Roman" w:eastAsia="Times New Roman" w:hAnsi="Times New Roman" w:cs="Times New Roman"/>
          <w:b/>
          <w:color w:val="000000"/>
          <w:lang w:eastAsia="ru-RU"/>
        </w:rPr>
      </w:pPr>
      <w:r w:rsidRPr="00324E86">
        <w:rPr>
          <w:rFonts w:ascii="Times New Roman" w:eastAsia="Times New Roman" w:hAnsi="Times New Roman" w:cs="Times New Roman"/>
          <w:b/>
          <w:color w:val="000000"/>
          <w:lang w:eastAsia="ru-RU"/>
        </w:rPr>
        <w:t>Целями реализации ООП ООО являются:</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B15F76">
        <w:rPr>
          <w:rFonts w:ascii="Times New Roman" w:eastAsia="Times New Roman" w:hAnsi="Times New Roman" w:cs="Times New Roman"/>
          <w:bCs/>
          <w:lang w:eastAsia="ru-RU"/>
        </w:rPr>
        <w:t>организация учебного процесса с учетом целей, содержания и планируемых результатов основного общего образования, отраженных в ФГОС ООО;</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B15F76">
        <w:rPr>
          <w:rFonts w:ascii="Times New Roman" w:eastAsia="Times New Roman" w:hAnsi="Times New Roman" w:cs="Times New Roman"/>
          <w:bCs/>
          <w:lang w:eastAsia="ru-RU"/>
        </w:rPr>
        <w:t>создание условий для становления и формирования личности обучающегося;</w:t>
      </w:r>
    </w:p>
    <w:p w:rsid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B15F76">
        <w:rPr>
          <w:rFonts w:ascii="Times New Roman" w:eastAsia="Times New Roman" w:hAnsi="Times New Roman" w:cs="Times New Roman"/>
          <w:bCs/>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 xml:space="preserve">Достижение поставленных целей реализации </w:t>
      </w:r>
      <w:r>
        <w:rPr>
          <w:rFonts w:ascii="Times New Roman" w:eastAsia="Times New Roman" w:hAnsi="Times New Roman" w:cs="Times New Roman"/>
          <w:bCs/>
          <w:lang w:eastAsia="ru-RU"/>
        </w:rPr>
        <w:t>О</w:t>
      </w:r>
      <w:r w:rsidRPr="00B15F76">
        <w:rPr>
          <w:rFonts w:ascii="Times New Roman" w:eastAsia="Times New Roman" w:hAnsi="Times New Roman" w:cs="Times New Roman"/>
          <w:bCs/>
          <w:lang w:eastAsia="ru-RU"/>
        </w:rPr>
        <w:t xml:space="preserve">ОП ООО предусматривает решение следующих основных </w:t>
      </w:r>
      <w:r w:rsidRPr="00B15F76">
        <w:rPr>
          <w:rFonts w:ascii="Times New Roman" w:eastAsia="Times New Roman" w:hAnsi="Times New Roman" w:cs="Times New Roman"/>
          <w:b/>
          <w:bCs/>
          <w:lang w:eastAsia="ru-RU"/>
        </w:rPr>
        <w:t>задач</w:t>
      </w:r>
      <w:r w:rsidRPr="00B15F76">
        <w:rPr>
          <w:rFonts w:ascii="Times New Roman" w:eastAsia="Times New Roman" w:hAnsi="Times New Roman" w:cs="Times New Roman"/>
          <w:bCs/>
          <w:lang w:eastAsia="ru-RU"/>
        </w:rPr>
        <w:t>:</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обеспечение преемственности основного общего и среднего общего образования;</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 xml:space="preserve">достижение планируемых результатов освоения </w:t>
      </w:r>
      <w:r>
        <w:rPr>
          <w:rFonts w:ascii="Times New Roman" w:eastAsia="Times New Roman" w:hAnsi="Times New Roman" w:cs="Times New Roman"/>
          <w:bCs/>
          <w:lang w:eastAsia="ru-RU"/>
        </w:rPr>
        <w:t>О</w:t>
      </w:r>
      <w:r w:rsidRPr="00B15F76">
        <w:rPr>
          <w:rFonts w:ascii="Times New Roman" w:eastAsia="Times New Roman" w:hAnsi="Times New Roman" w:cs="Times New Roman"/>
          <w:bCs/>
          <w:lang w:eastAsia="ru-RU"/>
        </w:rPr>
        <w:t xml:space="preserve">ОП ООО </w:t>
      </w:r>
      <w:r>
        <w:rPr>
          <w:rFonts w:ascii="Times New Roman" w:eastAsia="Times New Roman" w:hAnsi="Times New Roman" w:cs="Times New Roman"/>
          <w:bCs/>
          <w:lang w:eastAsia="ru-RU"/>
        </w:rPr>
        <w:t xml:space="preserve"> </w:t>
      </w:r>
      <w:r w:rsidR="00BD54A4">
        <w:rPr>
          <w:rFonts w:ascii="Times New Roman" w:eastAsia="Times New Roman" w:hAnsi="Times New Roman" w:cs="Times New Roman"/>
          <w:bCs/>
          <w:lang w:eastAsia="ru-RU"/>
        </w:rPr>
        <w:t xml:space="preserve">в соответствии с </w:t>
      </w:r>
      <w:r>
        <w:rPr>
          <w:rFonts w:ascii="Times New Roman" w:eastAsia="Times New Roman" w:hAnsi="Times New Roman" w:cs="Times New Roman"/>
          <w:bCs/>
          <w:lang w:eastAsia="ru-RU"/>
        </w:rPr>
        <w:t xml:space="preserve"> ФОП ООО </w:t>
      </w:r>
      <w:r w:rsidRPr="00B15F76">
        <w:rPr>
          <w:rFonts w:ascii="Times New Roman" w:eastAsia="Times New Roman" w:hAnsi="Times New Roman" w:cs="Times New Roman"/>
          <w:bCs/>
          <w:lang w:eastAsia="ru-RU"/>
        </w:rPr>
        <w:t>всеми обучающимися, в том числе обучающимися с ограниченными возможностями здоровья;</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обеспечение доступности получения качественного основного общего образования;</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B15F76" w:rsidRP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B15F76" w:rsidRDefault="00B15F76" w:rsidP="00B15F76">
      <w:pPr>
        <w:pStyle w:val="a5"/>
        <w:spacing w:after="0" w:line="240" w:lineRule="auto"/>
        <w:ind w:left="2" w:firstLine="706"/>
        <w:jc w:val="both"/>
        <w:rPr>
          <w:rFonts w:ascii="Times New Roman" w:eastAsia="Times New Roman" w:hAnsi="Times New Roman" w:cs="Times New Roman"/>
          <w:bCs/>
          <w:lang w:eastAsia="ru-RU"/>
        </w:rPr>
      </w:pPr>
      <w:r w:rsidRPr="00B15F76">
        <w:rPr>
          <w:rFonts w:ascii="Times New Roman" w:eastAsia="Times New Roman" w:hAnsi="Times New Roman" w:cs="Times New Roman"/>
          <w:bCs/>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C4EC5" w:rsidRDefault="002C4EC5" w:rsidP="00324E86">
      <w:pPr>
        <w:pStyle w:val="a5"/>
        <w:spacing w:after="0" w:line="240" w:lineRule="auto"/>
        <w:ind w:left="2" w:firstLine="70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ООП ООО Школы </w:t>
      </w:r>
      <w:r w:rsidRPr="00DD2D79">
        <w:rPr>
          <w:rFonts w:ascii="Times New Roman" w:eastAsia="Times New Roman" w:hAnsi="Times New Roman" w:cs="Times New Roman"/>
          <w:bCs/>
          <w:lang w:eastAsia="ru-RU"/>
        </w:rPr>
        <w:t xml:space="preserve"> ориентирован</w:t>
      </w:r>
      <w:r>
        <w:rPr>
          <w:rFonts w:ascii="Times New Roman" w:eastAsia="Times New Roman" w:hAnsi="Times New Roman" w:cs="Times New Roman"/>
          <w:bCs/>
          <w:lang w:eastAsia="ru-RU"/>
        </w:rPr>
        <w:t>а</w:t>
      </w:r>
      <w:r w:rsidRPr="00DD2D79">
        <w:rPr>
          <w:rFonts w:ascii="Times New Roman" w:eastAsia="Times New Roman" w:hAnsi="Times New Roman" w:cs="Times New Roman"/>
          <w:bCs/>
          <w:lang w:eastAsia="ru-RU"/>
        </w:rPr>
        <w:t xml:space="preserve">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w:t>
      </w:r>
      <w:r w:rsidRPr="00C81FCC">
        <w:t xml:space="preserve"> </w:t>
      </w:r>
      <w:r w:rsidRPr="00C81FCC">
        <w:rPr>
          <w:rFonts w:ascii="Times New Roman" w:eastAsia="Times New Roman" w:hAnsi="Times New Roman" w:cs="Times New Roman"/>
          <w:bCs/>
          <w:lang w:eastAsia="ru-RU"/>
        </w:rPr>
        <w:t>от 1 декабря 2016 г. № 6421 (дале</w:t>
      </w:r>
      <w:r>
        <w:rPr>
          <w:rFonts w:ascii="Times New Roman" w:eastAsia="Times New Roman" w:hAnsi="Times New Roman" w:cs="Times New Roman"/>
          <w:bCs/>
          <w:lang w:eastAsia="ru-RU"/>
        </w:rPr>
        <w:t xml:space="preserve">е </w:t>
      </w:r>
      <w:r w:rsidRPr="00C81FCC">
        <w:rPr>
          <w:rFonts w:ascii="Times New Roman" w:eastAsia="Times New Roman" w:hAnsi="Times New Roman" w:cs="Times New Roman"/>
          <w:bCs/>
          <w:lang w:eastAsia="ru-RU"/>
        </w:rPr>
        <w:t>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784D2F" w:rsidRPr="00DE3641" w:rsidRDefault="00784D2F" w:rsidP="00784D2F">
      <w:pPr>
        <w:pStyle w:val="a5"/>
        <w:spacing w:after="0" w:line="240" w:lineRule="auto"/>
        <w:ind w:left="2" w:firstLine="706"/>
        <w:jc w:val="both"/>
        <w:rPr>
          <w:rFonts w:ascii="Times New Roman" w:eastAsia="Times New Roman" w:hAnsi="Times New Roman" w:cs="Times New Roman"/>
          <w:color w:val="000000"/>
          <w:lang w:eastAsia="ru-RU"/>
        </w:rPr>
      </w:pPr>
      <w:r w:rsidRPr="00784D2F">
        <w:rPr>
          <w:rFonts w:ascii="Times New Roman" w:eastAsia="Times New Roman" w:hAnsi="Times New Roman" w:cs="Times New Roman"/>
          <w:color w:val="000000"/>
          <w:lang w:eastAsia="ru-RU"/>
        </w:rPr>
        <w:t>Обучающиеся, не освоившие программу основного общего образования, не допускаются к обучению на следующих уровнях образования.</w:t>
      </w:r>
    </w:p>
    <w:p w:rsidR="007643E5" w:rsidRPr="00946221" w:rsidRDefault="007643E5" w:rsidP="00784D2F">
      <w:pPr>
        <w:pStyle w:val="a5"/>
        <w:spacing w:after="0" w:line="240" w:lineRule="auto"/>
        <w:ind w:left="2" w:firstLine="706"/>
        <w:jc w:val="both"/>
        <w:rPr>
          <w:rFonts w:ascii="Times New Roman" w:eastAsia="Times New Roman" w:hAnsi="Times New Roman" w:cs="Times New Roman"/>
          <w:color w:val="000000"/>
          <w:lang w:eastAsia="ru-RU"/>
        </w:rPr>
      </w:pPr>
    </w:p>
    <w:p w:rsidR="001E0D70" w:rsidRPr="00324E86" w:rsidRDefault="00324E86" w:rsidP="00D9497A">
      <w:pPr>
        <w:pStyle w:val="a3"/>
        <w:numPr>
          <w:ilvl w:val="1"/>
          <w:numId w:val="95"/>
        </w:numPr>
        <w:suppressAutoHyphens/>
        <w:spacing w:after="0" w:line="240" w:lineRule="auto"/>
        <w:ind w:left="5387"/>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1E0D70" w:rsidRPr="00324E86">
        <w:rPr>
          <w:rFonts w:ascii="Times New Roman" w:eastAsia="Times New Roman" w:hAnsi="Times New Roman" w:cs="Times New Roman"/>
          <w:b/>
          <w:color w:val="000000"/>
          <w:lang w:eastAsia="ru-RU"/>
        </w:rPr>
        <w:t xml:space="preserve">Принципы формирования </w:t>
      </w:r>
      <w:r w:rsidR="00552625" w:rsidRPr="00324E86">
        <w:rPr>
          <w:rFonts w:ascii="Times New Roman" w:eastAsia="Times New Roman" w:hAnsi="Times New Roman" w:cs="Times New Roman"/>
          <w:b/>
          <w:color w:val="000000"/>
          <w:lang w:eastAsia="ru-RU"/>
        </w:rPr>
        <w:t xml:space="preserve">и механизмы реализации </w:t>
      </w:r>
      <w:r w:rsidR="001E0D70" w:rsidRPr="00324E86">
        <w:rPr>
          <w:rFonts w:ascii="Times New Roman" w:eastAsia="Times New Roman" w:hAnsi="Times New Roman" w:cs="Times New Roman"/>
          <w:b/>
          <w:color w:val="000000"/>
          <w:lang w:eastAsia="ru-RU"/>
        </w:rPr>
        <w:t>ООП ООО Школы:</w:t>
      </w:r>
    </w:p>
    <w:p w:rsidR="000B494E" w:rsidRDefault="000B494E" w:rsidP="003A49EC">
      <w:pPr>
        <w:pStyle w:val="a3"/>
        <w:suppressAutoHyphens/>
        <w:spacing w:after="0" w:line="240" w:lineRule="auto"/>
        <w:ind w:left="360" w:firstLine="348"/>
        <w:jc w:val="center"/>
        <w:rPr>
          <w:rFonts w:ascii="Times New Roman" w:eastAsia="Times New Roman" w:hAnsi="Times New Roman" w:cs="Times New Roman"/>
          <w:b/>
          <w:color w:val="000000"/>
          <w:lang w:eastAsia="ru-RU"/>
        </w:rPr>
      </w:pPr>
    </w:p>
    <w:p w:rsidR="00B15F76" w:rsidRPr="00B15F76"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 xml:space="preserve">ФОП ООО учитывает следующие </w:t>
      </w:r>
      <w:r w:rsidRPr="00B15F76">
        <w:rPr>
          <w:rFonts w:ascii="Times New Roman" w:eastAsia="Times New Roman" w:hAnsi="Times New Roman" w:cs="Times New Roman"/>
          <w:b/>
          <w:color w:val="000000"/>
          <w:sz w:val="24"/>
          <w:szCs w:val="24"/>
          <w:lang w:eastAsia="ru-RU"/>
        </w:rPr>
        <w:t>принципы</w:t>
      </w:r>
      <w:r w:rsidRPr="00B15F76">
        <w:rPr>
          <w:rFonts w:ascii="Times New Roman" w:eastAsia="Times New Roman" w:hAnsi="Times New Roman" w:cs="Times New Roman"/>
          <w:color w:val="000000"/>
          <w:sz w:val="24"/>
          <w:szCs w:val="24"/>
          <w:lang w:eastAsia="ru-RU"/>
        </w:rPr>
        <w:t>:</w:t>
      </w:r>
    </w:p>
    <w:p w:rsidR="00B15F76" w:rsidRPr="00B15F76"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 xml:space="preserve">принцип учета ФГОС ООО: </w:t>
      </w:r>
      <w:r>
        <w:rPr>
          <w:rFonts w:ascii="Times New Roman" w:eastAsia="Times New Roman" w:hAnsi="Times New Roman" w:cs="Times New Roman"/>
          <w:color w:val="000000"/>
          <w:sz w:val="24"/>
          <w:szCs w:val="24"/>
          <w:lang w:eastAsia="ru-RU"/>
        </w:rPr>
        <w:t>О</w:t>
      </w:r>
      <w:r w:rsidRPr="00B15F76">
        <w:rPr>
          <w:rFonts w:ascii="Times New Roman" w:eastAsia="Times New Roman" w:hAnsi="Times New Roman" w:cs="Times New Roman"/>
          <w:color w:val="000000"/>
          <w:sz w:val="24"/>
          <w:szCs w:val="24"/>
          <w:lang w:eastAsia="ru-RU"/>
        </w:rPr>
        <w:t xml:space="preserve">ОП ООО </w:t>
      </w:r>
      <w:r>
        <w:rPr>
          <w:rFonts w:ascii="Times New Roman" w:eastAsia="Times New Roman" w:hAnsi="Times New Roman" w:cs="Times New Roman"/>
          <w:color w:val="000000"/>
          <w:sz w:val="24"/>
          <w:szCs w:val="24"/>
          <w:lang w:eastAsia="ru-RU"/>
        </w:rPr>
        <w:t xml:space="preserve">Школы </w:t>
      </w:r>
      <w:r w:rsidRPr="00B15F76">
        <w:rPr>
          <w:rFonts w:ascii="Times New Roman" w:eastAsia="Times New Roman" w:hAnsi="Times New Roman" w:cs="Times New Roman"/>
          <w:color w:val="000000"/>
          <w:sz w:val="24"/>
          <w:szCs w:val="24"/>
          <w:lang w:eastAsia="ru-RU"/>
        </w:rPr>
        <w:t>базируется на требованиях, предъявляемых ФГОС ООО</w:t>
      </w:r>
      <w:r>
        <w:rPr>
          <w:rFonts w:ascii="Times New Roman" w:eastAsia="Times New Roman" w:hAnsi="Times New Roman" w:cs="Times New Roman"/>
          <w:color w:val="000000"/>
          <w:sz w:val="24"/>
          <w:szCs w:val="24"/>
          <w:lang w:eastAsia="ru-RU"/>
        </w:rPr>
        <w:t xml:space="preserve"> и ФОП ООО </w:t>
      </w:r>
      <w:r w:rsidRPr="00B15F76">
        <w:rPr>
          <w:rFonts w:ascii="Times New Roman" w:eastAsia="Times New Roman" w:hAnsi="Times New Roman" w:cs="Times New Roman"/>
          <w:color w:val="000000"/>
          <w:sz w:val="24"/>
          <w:szCs w:val="24"/>
          <w:lang w:eastAsia="ru-RU"/>
        </w:rPr>
        <w:t xml:space="preserve"> к целям, содержанию, планируемым результатам и условиям обучения на уровне основного общего образования;</w:t>
      </w:r>
    </w:p>
    <w:p w:rsidR="00640570"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 xml:space="preserve">принцип учета языка обучения: </w:t>
      </w:r>
      <w:r w:rsidR="00640570">
        <w:rPr>
          <w:rFonts w:ascii="Times New Roman" w:eastAsia="Times New Roman" w:hAnsi="Times New Roman" w:cs="Times New Roman"/>
          <w:color w:val="000000"/>
          <w:sz w:val="24"/>
          <w:szCs w:val="24"/>
          <w:lang w:eastAsia="ru-RU"/>
        </w:rPr>
        <w:t>О</w:t>
      </w:r>
      <w:r w:rsidRPr="00B15F76">
        <w:rPr>
          <w:rFonts w:ascii="Times New Roman" w:eastAsia="Times New Roman" w:hAnsi="Times New Roman" w:cs="Times New Roman"/>
          <w:color w:val="000000"/>
          <w:sz w:val="24"/>
          <w:szCs w:val="24"/>
          <w:lang w:eastAsia="ru-RU"/>
        </w:rPr>
        <w:t xml:space="preserve">ОП ООО характеризует право получения образования </w:t>
      </w:r>
      <w:r w:rsidR="00640570">
        <w:rPr>
          <w:rFonts w:ascii="Times New Roman" w:eastAsia="Times New Roman" w:hAnsi="Times New Roman" w:cs="Times New Roman"/>
          <w:color w:val="000000"/>
          <w:sz w:val="24"/>
          <w:szCs w:val="24"/>
          <w:lang w:eastAsia="ru-RU"/>
        </w:rPr>
        <w:t xml:space="preserve">на русском языке </w:t>
      </w:r>
      <w:r w:rsidRPr="00B15F76">
        <w:rPr>
          <w:rFonts w:ascii="Times New Roman" w:eastAsia="Times New Roman" w:hAnsi="Times New Roman" w:cs="Times New Roman"/>
          <w:color w:val="000000"/>
          <w:sz w:val="24"/>
          <w:szCs w:val="24"/>
          <w:lang w:eastAsia="ru-RU"/>
        </w:rPr>
        <w:t xml:space="preserve"> </w:t>
      </w:r>
    </w:p>
    <w:p w:rsidR="00B15F76" w:rsidRPr="00B15F76"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 xml:space="preserve">принцип учета ведущей деятельности обучающегося: </w:t>
      </w:r>
      <w:r w:rsidR="00640570">
        <w:rPr>
          <w:rFonts w:ascii="Times New Roman" w:eastAsia="Times New Roman" w:hAnsi="Times New Roman" w:cs="Times New Roman"/>
          <w:color w:val="000000"/>
          <w:sz w:val="24"/>
          <w:szCs w:val="24"/>
          <w:lang w:eastAsia="ru-RU"/>
        </w:rPr>
        <w:t>О</w:t>
      </w:r>
      <w:r w:rsidRPr="00B15F76">
        <w:rPr>
          <w:rFonts w:ascii="Times New Roman" w:eastAsia="Times New Roman" w:hAnsi="Times New Roman" w:cs="Times New Roman"/>
          <w:color w:val="000000"/>
          <w:sz w:val="24"/>
          <w:szCs w:val="24"/>
          <w:lang w:eastAsia="ru-RU"/>
        </w:rPr>
        <w:t xml:space="preserve">ОП ООО </w:t>
      </w:r>
      <w:r w:rsidR="00640570">
        <w:rPr>
          <w:rFonts w:ascii="Times New Roman" w:eastAsia="Times New Roman" w:hAnsi="Times New Roman" w:cs="Times New Roman"/>
          <w:color w:val="000000"/>
          <w:sz w:val="24"/>
          <w:szCs w:val="24"/>
          <w:lang w:eastAsia="ru-RU"/>
        </w:rPr>
        <w:t xml:space="preserve">в соответствии с ФОП ООО </w:t>
      </w:r>
      <w:r w:rsidRPr="00B15F76">
        <w:rPr>
          <w:rFonts w:ascii="Times New Roman" w:eastAsia="Times New Roman" w:hAnsi="Times New Roman" w:cs="Times New Roman"/>
          <w:color w:val="000000"/>
          <w:sz w:val="24"/>
          <w:szCs w:val="24"/>
          <w:lang w:eastAsia="ru-RU"/>
        </w:rPr>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15F76" w:rsidRPr="00B15F76"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 xml:space="preserve">принцип индивидуализации обучения: </w:t>
      </w:r>
      <w:r w:rsidR="00640570">
        <w:rPr>
          <w:rFonts w:ascii="Times New Roman" w:eastAsia="Times New Roman" w:hAnsi="Times New Roman" w:cs="Times New Roman"/>
          <w:color w:val="000000"/>
          <w:sz w:val="24"/>
          <w:szCs w:val="24"/>
          <w:lang w:eastAsia="ru-RU"/>
        </w:rPr>
        <w:t>О</w:t>
      </w:r>
      <w:r w:rsidRPr="00B15F76">
        <w:rPr>
          <w:rFonts w:ascii="Times New Roman" w:eastAsia="Times New Roman" w:hAnsi="Times New Roman" w:cs="Times New Roman"/>
          <w:color w:val="000000"/>
          <w:sz w:val="24"/>
          <w:szCs w:val="24"/>
          <w:lang w:eastAsia="ru-RU"/>
        </w:rPr>
        <w:t>ОП ООО</w:t>
      </w:r>
      <w:r w:rsidR="00640570">
        <w:rPr>
          <w:rFonts w:ascii="Times New Roman" w:eastAsia="Times New Roman" w:hAnsi="Times New Roman" w:cs="Times New Roman"/>
          <w:color w:val="000000"/>
          <w:sz w:val="24"/>
          <w:szCs w:val="24"/>
          <w:lang w:eastAsia="ru-RU"/>
        </w:rPr>
        <w:t xml:space="preserve"> в соответствии с ФОП ООО</w:t>
      </w:r>
      <w:r w:rsidRPr="00B15F76">
        <w:rPr>
          <w:rFonts w:ascii="Times New Roman" w:eastAsia="Times New Roman" w:hAnsi="Times New Roman" w:cs="Times New Roman"/>
          <w:color w:val="000000"/>
          <w:sz w:val="24"/>
          <w:szCs w:val="24"/>
          <w:lang w:eastAsia="ru-RU"/>
        </w:rPr>
        <w:t xml:space="preserve">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DB7E86" w:rsidRPr="00DB7E86" w:rsidRDefault="00B15F76" w:rsidP="00DB7E8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системно-</w:t>
      </w:r>
      <w:proofErr w:type="spellStart"/>
      <w:r w:rsidRPr="00B15F76">
        <w:rPr>
          <w:rFonts w:ascii="Times New Roman" w:eastAsia="Times New Roman" w:hAnsi="Times New Roman" w:cs="Times New Roman"/>
          <w:color w:val="000000"/>
          <w:sz w:val="24"/>
          <w:szCs w:val="24"/>
          <w:lang w:eastAsia="ru-RU"/>
        </w:rPr>
        <w:t>деятельностный</w:t>
      </w:r>
      <w:proofErr w:type="spellEnd"/>
      <w:r w:rsidRPr="00B15F76">
        <w:rPr>
          <w:rFonts w:ascii="Times New Roman" w:eastAsia="Times New Roman" w:hAnsi="Times New Roman" w:cs="Times New Roman"/>
          <w:color w:val="000000"/>
          <w:sz w:val="24"/>
          <w:szCs w:val="24"/>
          <w:lang w:eastAsia="ru-RU"/>
        </w:rPr>
        <w:t xml:space="preserve"> подход, </w:t>
      </w:r>
      <w:r w:rsidR="00DB7E86" w:rsidRPr="00DB7E86">
        <w:rPr>
          <w:rFonts w:ascii="Times New Roman" w:eastAsia="Times New Roman" w:hAnsi="Times New Roman" w:cs="Times New Roman"/>
          <w:color w:val="000000"/>
          <w:sz w:val="24"/>
          <w:szCs w:val="24"/>
          <w:lang w:eastAsia="ru-RU"/>
        </w:rPr>
        <w:t>обеспечивающ</w:t>
      </w:r>
      <w:r w:rsidR="00DB7E86">
        <w:rPr>
          <w:rFonts w:ascii="Times New Roman" w:eastAsia="Times New Roman" w:hAnsi="Times New Roman" w:cs="Times New Roman"/>
          <w:color w:val="000000"/>
          <w:sz w:val="24"/>
          <w:szCs w:val="24"/>
          <w:lang w:eastAsia="ru-RU"/>
        </w:rPr>
        <w:t>ий</w:t>
      </w:r>
      <w:r w:rsidR="00DB7E86" w:rsidRPr="00DB7E86">
        <w:rPr>
          <w:rFonts w:ascii="Times New Roman" w:eastAsia="Times New Roman" w:hAnsi="Times New Roman" w:cs="Times New Roman"/>
          <w:color w:val="000000"/>
          <w:sz w:val="24"/>
          <w:szCs w:val="24"/>
          <w:lang w:eastAsia="ru-RU"/>
        </w:rPr>
        <w:t xml:space="preserve">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r w:rsidR="00DB7E86">
        <w:rPr>
          <w:rFonts w:ascii="Times New Roman" w:eastAsia="Times New Roman" w:hAnsi="Times New Roman" w:cs="Times New Roman"/>
          <w:color w:val="000000"/>
          <w:sz w:val="24"/>
          <w:szCs w:val="24"/>
          <w:lang w:eastAsia="ru-RU"/>
        </w:rPr>
        <w:t xml:space="preserve"> </w:t>
      </w:r>
      <w:r w:rsidRPr="00B15F76">
        <w:rPr>
          <w:rFonts w:ascii="Times New Roman" w:eastAsia="Times New Roman" w:hAnsi="Times New Roman" w:cs="Times New Roman"/>
          <w:color w:val="000000"/>
          <w:sz w:val="24"/>
          <w:szCs w:val="24"/>
          <w:lang w:eastAsia="ru-RU"/>
        </w:rPr>
        <w:t>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r w:rsidR="00DB7E86" w:rsidRPr="00DB7E86">
        <w:rPr>
          <w:rFonts w:ascii="Times New Roman" w:eastAsia="Times New Roman" w:hAnsi="Times New Roman" w:cs="Times New Roman"/>
          <w:color w:val="000000"/>
          <w:sz w:val="24"/>
          <w:szCs w:val="24"/>
          <w:lang w:eastAsia="ru-RU"/>
        </w:rPr>
        <w:t xml:space="preserve"> </w:t>
      </w:r>
    </w:p>
    <w:p w:rsidR="00B15F76" w:rsidRPr="00B15F76"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B15F76" w:rsidRPr="00B15F76"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принцип обеспечения фундаментального характера образования, учета специфики изучаемых учебных предметов;</w:t>
      </w:r>
    </w:p>
    <w:p w:rsidR="00B15F76" w:rsidRPr="00B15F76"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 xml:space="preserve">принцип интеграции обучения и воспитания: </w:t>
      </w:r>
      <w:r w:rsidR="00640570">
        <w:rPr>
          <w:rFonts w:ascii="Times New Roman" w:eastAsia="Times New Roman" w:hAnsi="Times New Roman" w:cs="Times New Roman"/>
          <w:color w:val="000000"/>
          <w:sz w:val="24"/>
          <w:szCs w:val="24"/>
          <w:lang w:eastAsia="ru-RU"/>
        </w:rPr>
        <w:t>О</w:t>
      </w:r>
      <w:r w:rsidRPr="00B15F76">
        <w:rPr>
          <w:rFonts w:ascii="Times New Roman" w:eastAsia="Times New Roman" w:hAnsi="Times New Roman" w:cs="Times New Roman"/>
          <w:color w:val="000000"/>
          <w:sz w:val="24"/>
          <w:szCs w:val="24"/>
          <w:lang w:eastAsia="ru-RU"/>
        </w:rPr>
        <w:t xml:space="preserve">ОП ООО </w:t>
      </w:r>
      <w:r w:rsidR="00640570">
        <w:rPr>
          <w:rFonts w:ascii="Times New Roman" w:eastAsia="Times New Roman" w:hAnsi="Times New Roman" w:cs="Times New Roman"/>
          <w:color w:val="000000"/>
          <w:sz w:val="24"/>
          <w:szCs w:val="24"/>
          <w:lang w:eastAsia="ru-RU"/>
        </w:rPr>
        <w:t xml:space="preserve">в соответствии с ФОП ООО </w:t>
      </w:r>
      <w:r w:rsidRPr="00B15F76">
        <w:rPr>
          <w:rFonts w:ascii="Times New Roman" w:eastAsia="Times New Roman" w:hAnsi="Times New Roman" w:cs="Times New Roman"/>
          <w:color w:val="000000"/>
          <w:sz w:val="24"/>
          <w:szCs w:val="24"/>
          <w:lang w:eastAsia="ru-RU"/>
        </w:rPr>
        <w:t>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640570" w:rsidRDefault="00B15F76"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B15F76">
        <w:rPr>
          <w:rFonts w:ascii="Times New Roman" w:eastAsia="Times New Roman" w:hAnsi="Times New Roman" w:cs="Times New Roman"/>
          <w:color w:val="000000"/>
          <w:sz w:val="24"/>
          <w:szCs w:val="24"/>
          <w:lang w:eastAsia="ru-RU"/>
        </w:rPr>
        <w:t xml:space="preserve">принцип </w:t>
      </w:r>
      <w:proofErr w:type="spellStart"/>
      <w:r w:rsidRPr="00B15F76">
        <w:rPr>
          <w:rFonts w:ascii="Times New Roman" w:eastAsia="Times New Roman" w:hAnsi="Times New Roman" w:cs="Times New Roman"/>
          <w:color w:val="000000"/>
          <w:sz w:val="24"/>
          <w:szCs w:val="24"/>
          <w:lang w:eastAsia="ru-RU"/>
        </w:rPr>
        <w:t>здоровьесбережения</w:t>
      </w:r>
      <w:proofErr w:type="spellEnd"/>
      <w:r w:rsidRPr="00B15F76">
        <w:rPr>
          <w:rFonts w:ascii="Times New Roman" w:eastAsia="Times New Roman" w:hAnsi="Times New Roman" w:cs="Times New Roman"/>
          <w:color w:val="000000"/>
          <w:sz w:val="24"/>
          <w:szCs w:val="24"/>
          <w:lang w:eastAsia="ru-RU"/>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B15F76">
        <w:rPr>
          <w:rFonts w:ascii="Times New Roman" w:eastAsia="Times New Roman" w:hAnsi="Times New Roman" w:cs="Times New Roman"/>
          <w:color w:val="000000"/>
          <w:sz w:val="24"/>
          <w:szCs w:val="24"/>
          <w:lang w:eastAsia="ru-RU"/>
        </w:rPr>
        <w:t>здоровьесберегающих</w:t>
      </w:r>
      <w:proofErr w:type="spellEnd"/>
      <w:r w:rsidRPr="00B15F76">
        <w:rPr>
          <w:rFonts w:ascii="Times New Roman" w:eastAsia="Times New Roman" w:hAnsi="Times New Roman" w:cs="Times New Roman"/>
          <w:color w:val="000000"/>
          <w:sz w:val="24"/>
          <w:szCs w:val="24"/>
          <w:lang w:eastAsia="ru-RU"/>
        </w:rPr>
        <w:t xml:space="preserve"> педагогических технологий. </w:t>
      </w:r>
    </w:p>
    <w:p w:rsidR="00D618E3" w:rsidRDefault="00D618E3" w:rsidP="00B15F76">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proofErr w:type="gramStart"/>
      <w:r w:rsidRPr="00D618E3">
        <w:rPr>
          <w:rFonts w:ascii="Times New Roman" w:eastAsia="Times New Roman" w:hAnsi="Times New Roman" w:cs="Times New Roman"/>
          <w:color w:val="000000"/>
          <w:sz w:val="24"/>
          <w:szCs w:val="24"/>
          <w:lang w:eastAsia="ru-RU"/>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КонсультантПлюс}" w:history="1">
        <w:r w:rsidRPr="00D618E3">
          <w:rPr>
            <w:rStyle w:val="ac"/>
            <w:rFonts w:ascii="Times New Roman" w:eastAsia="Times New Roman" w:hAnsi="Times New Roman" w:cs="Times New Roman"/>
            <w:sz w:val="24"/>
            <w:szCs w:val="24"/>
            <w:lang w:eastAsia="ru-RU"/>
          </w:rPr>
          <w:t>СанПиН 1.2.3685-21</w:t>
        </w:r>
      </w:hyperlink>
      <w:r w:rsidRPr="00D618E3">
        <w:rPr>
          <w:rFonts w:ascii="Times New Roman" w:eastAsia="Times New Roman" w:hAnsi="Times New Roman" w:cs="Times New Roman"/>
          <w:color w:val="000000"/>
          <w:sz w:val="24"/>
          <w:szCs w:val="24"/>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w:t>
      </w:r>
      <w:proofErr w:type="gramEnd"/>
      <w:r w:rsidRPr="00D618E3">
        <w:rPr>
          <w:rFonts w:ascii="Times New Roman" w:eastAsia="Times New Roman" w:hAnsi="Times New Roman" w:cs="Times New Roman"/>
          <w:color w:val="000000"/>
          <w:sz w:val="24"/>
          <w:szCs w:val="24"/>
          <w:lang w:eastAsia="ru-RU"/>
        </w:rPr>
        <w:t xml:space="preserve"> </w:t>
      </w:r>
      <w:proofErr w:type="gramStart"/>
      <w:r w:rsidRPr="00D618E3">
        <w:rPr>
          <w:rFonts w:ascii="Times New Roman" w:eastAsia="Times New Roman" w:hAnsi="Times New Roman" w:cs="Times New Roman"/>
          <w:color w:val="000000"/>
          <w:sz w:val="24"/>
          <w:szCs w:val="24"/>
          <w:lang w:eastAsia="ru-RU"/>
        </w:rPr>
        <w:t xml:space="preserve">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КонсультантПлюс}" w:history="1">
        <w:r w:rsidRPr="00D618E3">
          <w:rPr>
            <w:rStyle w:val="ac"/>
            <w:rFonts w:ascii="Times New Roman" w:eastAsia="Times New Roman" w:hAnsi="Times New Roman" w:cs="Times New Roman"/>
            <w:sz w:val="24"/>
            <w:szCs w:val="24"/>
            <w:lang w:eastAsia="ru-RU"/>
          </w:rPr>
          <w:t>СП 2.4.3648-20</w:t>
        </w:r>
      </w:hyperlink>
      <w:r w:rsidRPr="00D618E3">
        <w:rPr>
          <w:rFonts w:ascii="Times New Roman" w:eastAsia="Times New Roman" w:hAnsi="Times New Roman" w:cs="Times New Roman"/>
          <w:color w:val="000000"/>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w:t>
      </w:r>
      <w:proofErr w:type="gramEnd"/>
      <w:r w:rsidRPr="00D618E3">
        <w:rPr>
          <w:rFonts w:ascii="Times New Roman" w:eastAsia="Times New Roman" w:hAnsi="Times New Roman" w:cs="Times New Roman"/>
          <w:color w:val="000000"/>
          <w:sz w:val="24"/>
          <w:szCs w:val="24"/>
          <w:lang w:eastAsia="ru-RU"/>
        </w:rPr>
        <w:t xml:space="preserve"> санитарного </w:t>
      </w:r>
      <w:r w:rsidRPr="00D618E3">
        <w:rPr>
          <w:rFonts w:ascii="Times New Roman" w:eastAsia="Times New Roman" w:hAnsi="Times New Roman" w:cs="Times New Roman"/>
          <w:color w:val="000000"/>
          <w:sz w:val="24"/>
          <w:szCs w:val="24"/>
          <w:lang w:eastAsia="ru-RU"/>
        </w:rPr>
        <w:lastRenderedPageBreak/>
        <w:t>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640570" w:rsidRPr="00640570" w:rsidRDefault="00640570" w:rsidP="00640570">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640570">
        <w:rPr>
          <w:rFonts w:ascii="Times New Roman" w:eastAsia="Times New Roman" w:hAnsi="Times New Roman" w:cs="Times New Roman"/>
          <w:color w:val="000000"/>
          <w:sz w:val="24"/>
          <w:szCs w:val="24"/>
          <w:lang w:eastAsia="ru-RU"/>
        </w:rPr>
        <w:t xml:space="preserve">ОП ООО учитывает возрастные и </w:t>
      </w:r>
      <w:r w:rsidR="001F669A">
        <w:rPr>
          <w:rFonts w:ascii="Times New Roman" w:eastAsia="Times New Roman" w:hAnsi="Times New Roman" w:cs="Times New Roman"/>
          <w:color w:val="000000"/>
          <w:sz w:val="24"/>
          <w:szCs w:val="24"/>
          <w:lang w:eastAsia="ru-RU"/>
        </w:rPr>
        <w:t xml:space="preserve">индивидуальные </w:t>
      </w:r>
      <w:r w:rsidR="00DB7E86" w:rsidRPr="00640570">
        <w:rPr>
          <w:rFonts w:ascii="Times New Roman" w:eastAsia="Times New Roman" w:hAnsi="Times New Roman" w:cs="Times New Roman"/>
          <w:color w:val="000000"/>
          <w:sz w:val="24"/>
          <w:szCs w:val="24"/>
          <w:lang w:eastAsia="ru-RU"/>
        </w:rPr>
        <w:t xml:space="preserve">психологические </w:t>
      </w:r>
      <w:r w:rsidRPr="00640570">
        <w:rPr>
          <w:rFonts w:ascii="Times New Roman" w:eastAsia="Times New Roman" w:hAnsi="Times New Roman" w:cs="Times New Roman"/>
          <w:color w:val="000000"/>
          <w:sz w:val="24"/>
          <w:szCs w:val="24"/>
          <w:lang w:eastAsia="ru-RU"/>
        </w:rPr>
        <w:t>особенности обучающихся. Общий объем аудиторной работы обучающихся за пять учебных лет не может составлять менее 5</w:t>
      </w:r>
      <w:r w:rsidR="00D618E3">
        <w:rPr>
          <w:rFonts w:ascii="Times New Roman" w:eastAsia="Times New Roman" w:hAnsi="Times New Roman" w:cs="Times New Roman"/>
          <w:color w:val="000000"/>
          <w:sz w:val="24"/>
          <w:szCs w:val="24"/>
          <w:lang w:eastAsia="ru-RU"/>
        </w:rPr>
        <w:t>33</w:t>
      </w:r>
      <w:r w:rsidRPr="00640570">
        <w:rPr>
          <w:rFonts w:ascii="Times New Roman" w:eastAsia="Times New Roman" w:hAnsi="Times New Roman" w:cs="Times New Roman"/>
          <w:color w:val="000000"/>
          <w:sz w:val="24"/>
          <w:szCs w:val="24"/>
          <w:lang w:eastAsia="ru-RU"/>
        </w:rPr>
        <w:t>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0B494E" w:rsidRPr="000B494E" w:rsidRDefault="00640570" w:rsidP="00640570">
      <w:pPr>
        <w:pStyle w:val="a3"/>
        <w:suppressAutoHyphens/>
        <w:spacing w:after="0" w:line="240" w:lineRule="auto"/>
        <w:ind w:left="360" w:firstLine="348"/>
        <w:jc w:val="both"/>
        <w:rPr>
          <w:rFonts w:ascii="Times New Roman" w:eastAsia="Times New Roman" w:hAnsi="Times New Roman" w:cs="Times New Roman"/>
          <w:color w:val="000000"/>
          <w:sz w:val="24"/>
          <w:szCs w:val="24"/>
          <w:lang w:eastAsia="ru-RU"/>
        </w:rPr>
      </w:pPr>
      <w:r w:rsidRPr="00640570">
        <w:rPr>
          <w:rFonts w:ascii="Times New Roman" w:eastAsia="Times New Roman" w:hAnsi="Times New Roman" w:cs="Times New Roman"/>
          <w:color w:val="000000"/>
          <w:sz w:val="24"/>
          <w:szCs w:val="24"/>
          <w:lang w:eastAsia="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w:t>
      </w:r>
      <w:r>
        <w:rPr>
          <w:rFonts w:ascii="Times New Roman" w:eastAsia="Times New Roman" w:hAnsi="Times New Roman" w:cs="Times New Roman"/>
          <w:color w:val="000000"/>
          <w:sz w:val="24"/>
          <w:szCs w:val="24"/>
          <w:lang w:eastAsia="ru-RU"/>
        </w:rPr>
        <w:t>ами образовательной организации.</w:t>
      </w:r>
    </w:p>
    <w:p w:rsidR="00A9554D" w:rsidRDefault="00E47576" w:rsidP="00A9554D">
      <w:pPr>
        <w:suppressAutoHyphens/>
        <w:spacing w:after="0" w:line="240" w:lineRule="auto"/>
        <w:ind w:firstLine="708"/>
        <w:jc w:val="center"/>
        <w:rPr>
          <w:rFonts w:ascii="Times New Roman" w:eastAsia="Times New Roman" w:hAnsi="Times New Roman" w:cs="Times New Roman"/>
          <w:lang w:eastAsia="ru-RU"/>
        </w:rPr>
      </w:pPr>
      <w:r w:rsidRPr="00D54EEA">
        <w:rPr>
          <w:rFonts w:ascii="Times New Roman" w:eastAsia="Times New Roman" w:hAnsi="Times New Roman" w:cs="Times New Roman"/>
          <w:b/>
          <w:lang w:eastAsia="ru-RU"/>
        </w:rPr>
        <w:t>Механизм</w:t>
      </w:r>
      <w:r w:rsidR="00A9554D" w:rsidRPr="00D54EEA">
        <w:rPr>
          <w:rFonts w:ascii="Times New Roman" w:eastAsia="Times New Roman" w:hAnsi="Times New Roman" w:cs="Times New Roman"/>
          <w:b/>
          <w:lang w:eastAsia="ru-RU"/>
        </w:rPr>
        <w:t>ы</w:t>
      </w:r>
      <w:r w:rsidRPr="00D54EEA">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реализации ООП ООО Школы</w:t>
      </w:r>
      <w:r w:rsidR="00A9554D">
        <w:rPr>
          <w:rFonts w:ascii="Times New Roman" w:eastAsia="Times New Roman" w:hAnsi="Times New Roman" w:cs="Times New Roman"/>
          <w:lang w:eastAsia="ru-RU"/>
        </w:rPr>
        <w:t>.</w:t>
      </w:r>
    </w:p>
    <w:p w:rsidR="008D130C" w:rsidRDefault="008D130C" w:rsidP="00A9554D">
      <w:pPr>
        <w:suppressAutoHyphens/>
        <w:spacing w:after="0" w:line="240" w:lineRule="auto"/>
        <w:ind w:firstLine="708"/>
        <w:jc w:val="both"/>
        <w:rPr>
          <w:rFonts w:ascii="Times New Roman" w:eastAsia="Times New Roman" w:hAnsi="Times New Roman" w:cs="Times New Roman"/>
          <w:lang w:eastAsia="ru-RU"/>
        </w:rPr>
      </w:pPr>
      <w:r w:rsidRPr="008D130C">
        <w:rPr>
          <w:rFonts w:ascii="Times New Roman" w:eastAsia="Times New Roman" w:hAnsi="Times New Roman" w:cs="Times New Roman"/>
          <w:lang w:eastAsia="ru-RU"/>
        </w:rPr>
        <w:t>ООП ООО реализуется Школой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954484" w:rsidRDefault="00954484" w:rsidP="00A9554D">
      <w:pPr>
        <w:suppressAutoHyphens/>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Механизмами реализации ООП ООО Школы являются:</w:t>
      </w:r>
    </w:p>
    <w:p w:rsidR="008D130C" w:rsidRDefault="008D130C" w:rsidP="00540210">
      <w:pPr>
        <w:pStyle w:val="a3"/>
        <w:numPr>
          <w:ilvl w:val="0"/>
          <w:numId w:val="31"/>
        </w:numPr>
        <w:suppressAutoHyphens/>
        <w:spacing w:after="0" w:line="240" w:lineRule="auto"/>
        <w:jc w:val="both"/>
        <w:rPr>
          <w:rFonts w:ascii="Times New Roman" w:eastAsia="Times New Roman" w:hAnsi="Times New Roman" w:cs="Times New Roman"/>
          <w:lang w:eastAsia="ru-RU"/>
        </w:rPr>
      </w:pPr>
      <w:r w:rsidRPr="008D130C">
        <w:rPr>
          <w:rFonts w:ascii="Times New Roman" w:eastAsia="Times New Roman" w:hAnsi="Times New Roman" w:cs="Times New Roman"/>
          <w:lang w:eastAsia="ru-RU"/>
        </w:rPr>
        <w:t xml:space="preserve">осуществление различных вариантов действий по реализации задач </w:t>
      </w:r>
      <w:r>
        <w:rPr>
          <w:rFonts w:ascii="Times New Roman" w:eastAsia="Times New Roman" w:hAnsi="Times New Roman" w:cs="Times New Roman"/>
          <w:lang w:eastAsia="ru-RU"/>
        </w:rPr>
        <w:t>Ш</w:t>
      </w:r>
      <w:r w:rsidRPr="008D130C">
        <w:rPr>
          <w:rFonts w:ascii="Times New Roman" w:eastAsia="Times New Roman" w:hAnsi="Times New Roman" w:cs="Times New Roman"/>
          <w:lang w:eastAsia="ru-RU"/>
        </w:rPr>
        <w:t>колы</w:t>
      </w:r>
      <w:r w:rsidR="00227F72">
        <w:rPr>
          <w:rFonts w:ascii="Times New Roman" w:eastAsia="Times New Roman" w:hAnsi="Times New Roman" w:cs="Times New Roman"/>
          <w:lang w:eastAsia="ru-RU"/>
        </w:rPr>
        <w:t xml:space="preserve"> (вариативность)</w:t>
      </w:r>
      <w:r w:rsidR="0068157A">
        <w:rPr>
          <w:rFonts w:ascii="Times New Roman" w:eastAsia="Times New Roman" w:hAnsi="Times New Roman" w:cs="Times New Roman"/>
          <w:lang w:eastAsia="ru-RU"/>
        </w:rPr>
        <w:t>,</w:t>
      </w:r>
    </w:p>
    <w:p w:rsidR="00F02376" w:rsidRPr="00F02376" w:rsidRDefault="007B310E" w:rsidP="00540210">
      <w:pPr>
        <w:pStyle w:val="a3"/>
        <w:numPr>
          <w:ilvl w:val="0"/>
          <w:numId w:val="31"/>
        </w:numPr>
        <w:suppressAutoHyphens/>
        <w:spacing w:after="0" w:line="240" w:lineRule="auto"/>
        <w:jc w:val="both"/>
        <w:rPr>
          <w:rFonts w:ascii="Times New Roman" w:eastAsia="Times New Roman" w:hAnsi="Times New Roman" w:cs="Times New Roman"/>
          <w:color w:val="000000"/>
          <w:lang w:eastAsia="ru-RU"/>
        </w:rPr>
      </w:pPr>
      <w:r w:rsidRPr="00F02376">
        <w:rPr>
          <w:rFonts w:ascii="Times New Roman" w:eastAsia="Times New Roman" w:hAnsi="Times New Roman" w:cs="Times New Roman"/>
          <w:color w:val="000000"/>
          <w:lang w:eastAsia="ru-RU"/>
        </w:rPr>
        <w:t>разработк</w:t>
      </w:r>
      <w:r w:rsidR="00B072C6" w:rsidRPr="00F02376">
        <w:rPr>
          <w:rFonts w:ascii="Times New Roman" w:eastAsia="Times New Roman" w:hAnsi="Times New Roman" w:cs="Times New Roman"/>
          <w:color w:val="000000"/>
          <w:lang w:eastAsia="ru-RU"/>
        </w:rPr>
        <w:t>а</w:t>
      </w:r>
      <w:r w:rsidRPr="00F02376">
        <w:rPr>
          <w:rFonts w:ascii="Times New Roman" w:eastAsia="Times New Roman" w:hAnsi="Times New Roman" w:cs="Times New Roman"/>
          <w:color w:val="000000"/>
          <w:lang w:eastAsia="ru-RU"/>
        </w:rPr>
        <w:t xml:space="preserve"> и реализаци</w:t>
      </w:r>
      <w:r w:rsidR="00B072C6" w:rsidRPr="00F02376">
        <w:rPr>
          <w:rFonts w:ascii="Times New Roman" w:eastAsia="Times New Roman" w:hAnsi="Times New Roman" w:cs="Times New Roman"/>
          <w:color w:val="000000"/>
          <w:lang w:eastAsia="ru-RU"/>
        </w:rPr>
        <w:t>я</w:t>
      </w:r>
      <w:r w:rsidRPr="00F02376">
        <w:rPr>
          <w:rFonts w:ascii="Times New Roman" w:eastAsia="Times New Roman" w:hAnsi="Times New Roman" w:cs="Times New Roman"/>
          <w:color w:val="000000"/>
          <w:lang w:eastAsia="ru-RU"/>
        </w:rPr>
        <w:t xml:space="preserve"> Школой </w:t>
      </w:r>
      <w:r w:rsidR="00B072C6" w:rsidRPr="00F02376">
        <w:rPr>
          <w:rFonts w:ascii="Times New Roman" w:eastAsia="Times New Roman" w:hAnsi="Times New Roman" w:cs="Times New Roman"/>
          <w:color w:val="000000"/>
          <w:lang w:eastAsia="ru-RU"/>
        </w:rPr>
        <w:t xml:space="preserve">рабочих </w:t>
      </w:r>
      <w:r w:rsidRPr="00F02376">
        <w:rPr>
          <w:rFonts w:ascii="Times New Roman" w:eastAsia="Times New Roman" w:hAnsi="Times New Roman" w:cs="Times New Roman"/>
          <w:color w:val="000000"/>
          <w:lang w:eastAsia="ru-RU"/>
        </w:rPr>
        <w:t>программ основного общего образования</w:t>
      </w:r>
      <w:r w:rsidR="00B072C6" w:rsidRPr="00F02376">
        <w:rPr>
          <w:rFonts w:ascii="Times New Roman" w:eastAsia="Times New Roman" w:hAnsi="Times New Roman" w:cs="Times New Roman"/>
          <w:color w:val="000000"/>
          <w:lang w:eastAsia="ru-RU"/>
        </w:rPr>
        <w:t xml:space="preserve"> по учебным предметам</w:t>
      </w:r>
      <w:r w:rsidR="00F02376" w:rsidRPr="00F02376">
        <w:rPr>
          <w:rFonts w:ascii="Times New Roman" w:eastAsia="Times New Roman" w:hAnsi="Times New Roman" w:cs="Times New Roman"/>
          <w:color w:val="000000"/>
          <w:lang w:eastAsia="ru-RU"/>
        </w:rPr>
        <w:t xml:space="preserve"> (единицам (компонентам)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r w:rsidR="00B072C6" w:rsidRPr="00F02376">
        <w:rPr>
          <w:rFonts w:ascii="Times New Roman" w:eastAsia="Times New Roman" w:hAnsi="Times New Roman" w:cs="Times New Roman"/>
          <w:color w:val="000000"/>
          <w:lang w:eastAsia="ru-RU"/>
        </w:rPr>
        <w:t xml:space="preserve">, </w:t>
      </w:r>
    </w:p>
    <w:p w:rsidR="00F02376" w:rsidRDefault="00B072C6" w:rsidP="00F02376">
      <w:pPr>
        <w:pStyle w:val="a3"/>
        <w:suppressAutoHyphens/>
        <w:spacing w:after="0" w:line="240" w:lineRule="auto"/>
        <w:ind w:left="106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учебным курсам </w:t>
      </w:r>
      <w:r w:rsidR="00F02376">
        <w:rPr>
          <w:rFonts w:ascii="Times New Roman" w:eastAsia="Times New Roman" w:hAnsi="Times New Roman" w:cs="Times New Roman"/>
          <w:color w:val="000000"/>
          <w:lang w:eastAsia="ru-RU"/>
        </w:rPr>
        <w:t>(</w:t>
      </w:r>
      <w:r w:rsidR="00F02376" w:rsidRPr="00F02376">
        <w:rPr>
          <w:rFonts w:ascii="Times New Roman" w:eastAsia="Times New Roman" w:hAnsi="Times New Roman" w:cs="Times New Roman"/>
          <w:color w:val="000000"/>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w:t>
      </w:r>
      <w:r w:rsidR="00F02376">
        <w:rPr>
          <w:rFonts w:ascii="Times New Roman" w:eastAsia="Times New Roman" w:hAnsi="Times New Roman" w:cs="Times New Roman"/>
          <w:color w:val="000000"/>
          <w:lang w:eastAsia="ru-RU"/>
        </w:rPr>
        <w:t>)</w:t>
      </w:r>
    </w:p>
    <w:p w:rsidR="00F02376" w:rsidRDefault="00F02376" w:rsidP="00F02376">
      <w:pPr>
        <w:pStyle w:val="a3"/>
        <w:suppressAutoHyphens/>
        <w:spacing w:after="0" w:line="240" w:lineRule="auto"/>
        <w:ind w:left="1068"/>
        <w:jc w:val="both"/>
        <w:rPr>
          <w:rFonts w:ascii="Times New Roman" w:eastAsia="Times New Roman" w:hAnsi="Times New Roman" w:cs="Times New Roman"/>
          <w:color w:val="000000"/>
          <w:lang w:eastAsia="ru-RU"/>
        </w:rPr>
      </w:pPr>
      <w:r w:rsidRPr="00F02376">
        <w:rPr>
          <w:rFonts w:ascii="Times New Roman" w:eastAsia="Times New Roman" w:hAnsi="Times New Roman" w:cs="Times New Roman"/>
          <w:color w:val="000000"/>
          <w:lang w:eastAsia="ru-RU"/>
        </w:rPr>
        <w:t xml:space="preserve"> </w:t>
      </w:r>
      <w:r w:rsidR="00B072C6">
        <w:rPr>
          <w:rFonts w:ascii="Times New Roman" w:eastAsia="Times New Roman" w:hAnsi="Times New Roman" w:cs="Times New Roman"/>
          <w:color w:val="000000"/>
          <w:lang w:eastAsia="ru-RU"/>
        </w:rPr>
        <w:t>и учебным модулям</w:t>
      </w:r>
      <w:r>
        <w:rPr>
          <w:rFonts w:ascii="Times New Roman" w:eastAsia="Times New Roman" w:hAnsi="Times New Roman" w:cs="Times New Roman"/>
          <w:color w:val="000000"/>
          <w:lang w:eastAsia="ru-RU"/>
        </w:rPr>
        <w:t xml:space="preserve"> (</w:t>
      </w:r>
      <w:r w:rsidRPr="00F02376">
        <w:rPr>
          <w:rFonts w:ascii="Times New Roman" w:eastAsia="Times New Roman" w:hAnsi="Times New Roman" w:cs="Times New Roman"/>
          <w:color w:val="000000"/>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r w:rsidR="007B310E" w:rsidRPr="006752E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p>
    <w:p w:rsidR="007B310E" w:rsidRDefault="00B072C6" w:rsidP="00F02376">
      <w:pPr>
        <w:pStyle w:val="a3"/>
        <w:suppressAutoHyphens/>
        <w:spacing w:after="0" w:line="240" w:lineRule="auto"/>
        <w:ind w:left="106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программы </w:t>
      </w:r>
      <w:r w:rsidR="007B310E" w:rsidRPr="006752E0">
        <w:rPr>
          <w:rFonts w:ascii="Times New Roman" w:eastAsia="Times New Roman" w:hAnsi="Times New Roman" w:cs="Times New Roman"/>
          <w:color w:val="000000"/>
          <w:lang w:eastAsia="ru-RU"/>
        </w:rPr>
        <w:t>углубленно</w:t>
      </w:r>
      <w:r>
        <w:rPr>
          <w:rFonts w:ascii="Times New Roman" w:eastAsia="Times New Roman" w:hAnsi="Times New Roman" w:cs="Times New Roman"/>
          <w:color w:val="000000"/>
          <w:lang w:eastAsia="ru-RU"/>
        </w:rPr>
        <w:t>го</w:t>
      </w:r>
      <w:r w:rsidR="007B310E" w:rsidRPr="006752E0">
        <w:rPr>
          <w:rFonts w:ascii="Times New Roman" w:eastAsia="Times New Roman" w:hAnsi="Times New Roman" w:cs="Times New Roman"/>
          <w:color w:val="000000"/>
          <w:lang w:eastAsia="ru-RU"/>
        </w:rPr>
        <w:t xml:space="preserve"> изучени</w:t>
      </w:r>
      <w:r>
        <w:rPr>
          <w:rFonts w:ascii="Times New Roman" w:eastAsia="Times New Roman" w:hAnsi="Times New Roman" w:cs="Times New Roman"/>
          <w:color w:val="000000"/>
          <w:lang w:eastAsia="ru-RU"/>
        </w:rPr>
        <w:t>я</w:t>
      </w:r>
      <w:r w:rsidR="007B310E" w:rsidRPr="006752E0">
        <w:rPr>
          <w:rFonts w:ascii="Times New Roman" w:eastAsia="Times New Roman" w:hAnsi="Times New Roman" w:cs="Times New Roman"/>
          <w:color w:val="000000"/>
          <w:lang w:eastAsia="ru-RU"/>
        </w:rPr>
        <w:t xml:space="preserve"> </w:t>
      </w:r>
      <w:r w:rsidR="007B310E">
        <w:rPr>
          <w:rFonts w:ascii="Times New Roman" w:eastAsia="Times New Roman" w:hAnsi="Times New Roman" w:cs="Times New Roman"/>
          <w:color w:val="000000"/>
          <w:lang w:eastAsia="ru-RU"/>
        </w:rPr>
        <w:t>английского языка</w:t>
      </w:r>
      <w:r w:rsidR="007B310E" w:rsidRPr="006752E0">
        <w:rPr>
          <w:rFonts w:ascii="Times New Roman" w:eastAsia="Times New Roman" w:hAnsi="Times New Roman" w:cs="Times New Roman"/>
          <w:color w:val="000000"/>
          <w:lang w:eastAsia="ru-RU"/>
        </w:rPr>
        <w:t>;</w:t>
      </w:r>
    </w:p>
    <w:p w:rsidR="00421A8F" w:rsidRPr="00F02376" w:rsidRDefault="00F02376" w:rsidP="00F02376">
      <w:pPr>
        <w:suppressAutoHyphen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227F72">
        <w:rPr>
          <w:rFonts w:ascii="Times New Roman" w:eastAsia="Times New Roman" w:hAnsi="Times New Roman" w:cs="Times New Roman"/>
          <w:color w:val="000000"/>
          <w:lang w:eastAsia="ru-RU"/>
        </w:rPr>
        <w:t>3</w:t>
      </w:r>
      <w:r w:rsidRPr="00F02376">
        <w:rPr>
          <w:rFonts w:ascii="Times New Roman" w:eastAsia="Times New Roman" w:hAnsi="Times New Roman" w:cs="Times New Roman"/>
          <w:color w:val="000000"/>
          <w:lang w:eastAsia="ru-RU"/>
        </w:rPr>
        <w:t xml:space="preserve">)  </w:t>
      </w:r>
      <w:r w:rsidR="00421A8F" w:rsidRPr="00421A8F">
        <w:t xml:space="preserve"> </w:t>
      </w:r>
      <w:r w:rsidR="00421A8F" w:rsidRPr="00F02376">
        <w:rPr>
          <w:rFonts w:ascii="Times New Roman" w:eastAsia="Times New Roman" w:hAnsi="Times New Roman" w:cs="Times New Roman"/>
          <w:color w:val="000000"/>
          <w:lang w:eastAsia="ru-RU"/>
        </w:rPr>
        <w:t>использование программно-целевого подхода, который предполагает единую систему планирования и своевременного внесения корректив в планы:</w:t>
      </w:r>
    </w:p>
    <w:p w:rsidR="00421A8F" w:rsidRDefault="00421A8F" w:rsidP="00421A8F">
      <w:pPr>
        <w:pStyle w:val="a3"/>
        <w:suppressAutoHyphens/>
        <w:spacing w:after="0" w:line="240" w:lineRule="auto"/>
        <w:ind w:left="1068"/>
        <w:jc w:val="both"/>
        <w:rPr>
          <w:rFonts w:ascii="Times New Roman" w:eastAsia="Times New Roman" w:hAnsi="Times New Roman" w:cs="Times New Roman"/>
          <w:color w:val="000000"/>
          <w:lang w:eastAsia="ru-RU"/>
        </w:rPr>
      </w:pPr>
      <w:r w:rsidRPr="00421A8F">
        <w:rPr>
          <w:rFonts w:ascii="Times New Roman" w:eastAsia="Times New Roman" w:hAnsi="Times New Roman" w:cs="Times New Roman"/>
          <w:color w:val="000000"/>
          <w:lang w:eastAsia="ru-RU"/>
        </w:rPr>
        <w:t>-  разработка и реализация Школой нормативных локальных актов (Положений, Порядков, Правил, Инструкций и т.д. ),</w:t>
      </w:r>
    </w:p>
    <w:p w:rsidR="00421A8F" w:rsidRPr="00421A8F" w:rsidRDefault="00421A8F" w:rsidP="00421A8F">
      <w:pPr>
        <w:pStyle w:val="a3"/>
        <w:suppressAutoHyphens/>
        <w:spacing w:after="0" w:line="240" w:lineRule="auto"/>
        <w:ind w:left="1068"/>
        <w:jc w:val="both"/>
        <w:rPr>
          <w:rFonts w:ascii="Times New Roman" w:eastAsia="Times New Roman" w:hAnsi="Times New Roman" w:cs="Times New Roman"/>
          <w:color w:val="000000"/>
          <w:lang w:eastAsia="ru-RU"/>
        </w:rPr>
      </w:pPr>
      <w:r w:rsidRPr="00421A8F">
        <w:rPr>
          <w:rFonts w:ascii="Times New Roman" w:eastAsia="Times New Roman" w:hAnsi="Times New Roman" w:cs="Times New Roman"/>
          <w:color w:val="000000"/>
          <w:lang w:eastAsia="ru-RU"/>
        </w:rPr>
        <w:t>-  программа формирования универсальных учебных действий,</w:t>
      </w:r>
    </w:p>
    <w:p w:rsidR="00421A8F" w:rsidRDefault="00421A8F" w:rsidP="00421A8F">
      <w:pPr>
        <w:pStyle w:val="a3"/>
        <w:suppressAutoHyphens/>
        <w:spacing w:after="0" w:line="240" w:lineRule="auto"/>
        <w:ind w:left="1068"/>
        <w:jc w:val="both"/>
        <w:rPr>
          <w:rFonts w:ascii="Times New Roman" w:eastAsia="Times New Roman" w:hAnsi="Times New Roman" w:cs="Times New Roman"/>
          <w:lang w:eastAsia="ru-RU"/>
        </w:rPr>
      </w:pPr>
      <w:r w:rsidRPr="00421A8F">
        <w:rPr>
          <w:rFonts w:ascii="Times New Roman" w:eastAsia="Times New Roman" w:hAnsi="Times New Roman" w:cs="Times New Roman"/>
          <w:color w:val="000000"/>
          <w:lang w:eastAsia="ru-RU"/>
        </w:rPr>
        <w:t>-  программа коррекционной работы,</w:t>
      </w:r>
      <w:r w:rsidRPr="00421A8F">
        <w:rPr>
          <w:rFonts w:ascii="Times New Roman" w:eastAsia="Times New Roman" w:hAnsi="Times New Roman" w:cs="Times New Roman"/>
          <w:lang w:eastAsia="ru-RU"/>
        </w:rPr>
        <w:t xml:space="preserve"> </w:t>
      </w:r>
    </w:p>
    <w:p w:rsidR="00421A8F" w:rsidRDefault="00421A8F" w:rsidP="00421A8F">
      <w:pPr>
        <w:pStyle w:val="a3"/>
        <w:suppressAutoHyphens/>
        <w:spacing w:after="0" w:line="240" w:lineRule="auto"/>
        <w:ind w:left="106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рабочая </w:t>
      </w:r>
      <w:r w:rsidRPr="007B310E">
        <w:rPr>
          <w:rFonts w:ascii="Times New Roman" w:eastAsia="Times New Roman" w:hAnsi="Times New Roman" w:cs="Times New Roman"/>
          <w:lang w:eastAsia="ru-RU"/>
        </w:rPr>
        <w:t xml:space="preserve">программа воспитания, </w:t>
      </w:r>
    </w:p>
    <w:p w:rsidR="00421A8F" w:rsidRDefault="00421A8F" w:rsidP="00421A8F">
      <w:pPr>
        <w:pStyle w:val="a3"/>
        <w:suppressAutoHyphens/>
        <w:spacing w:after="0" w:line="240" w:lineRule="auto"/>
        <w:ind w:left="1068"/>
        <w:jc w:val="both"/>
        <w:rPr>
          <w:rFonts w:ascii="Times New Roman" w:eastAsia="Times New Roman" w:hAnsi="Times New Roman" w:cs="Times New Roman"/>
          <w:lang w:eastAsia="ru-RU"/>
        </w:rPr>
      </w:pPr>
      <w:r>
        <w:rPr>
          <w:rFonts w:ascii="Times New Roman" w:eastAsia="Times New Roman" w:hAnsi="Times New Roman" w:cs="Times New Roman"/>
          <w:lang w:eastAsia="ru-RU"/>
        </w:rPr>
        <w:t>-  п</w:t>
      </w:r>
      <w:r w:rsidRPr="00421A8F">
        <w:rPr>
          <w:rFonts w:ascii="Times New Roman" w:eastAsia="Times New Roman" w:hAnsi="Times New Roman" w:cs="Times New Roman"/>
          <w:lang w:eastAsia="ru-RU"/>
        </w:rPr>
        <w:t>рограмма обеспечения информационной безопасности обучающихся</w:t>
      </w:r>
      <w:r>
        <w:rPr>
          <w:rFonts w:ascii="Times New Roman" w:eastAsia="Times New Roman" w:hAnsi="Times New Roman" w:cs="Times New Roman"/>
          <w:lang w:eastAsia="ru-RU"/>
        </w:rPr>
        <w:t>,</w:t>
      </w:r>
      <w:r w:rsidRPr="00421A8F">
        <w:rPr>
          <w:rFonts w:ascii="Times New Roman" w:eastAsia="Times New Roman" w:hAnsi="Times New Roman" w:cs="Times New Roman"/>
          <w:lang w:eastAsia="ru-RU"/>
        </w:rPr>
        <w:t xml:space="preserve">  </w:t>
      </w:r>
    </w:p>
    <w:p w:rsidR="00B072C6" w:rsidRDefault="00421A8F" w:rsidP="00421A8F">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                  </w:t>
      </w:r>
      <w:r w:rsidR="006966AD">
        <w:rPr>
          <w:rFonts w:ascii="Times New Roman" w:eastAsia="Times New Roman" w:hAnsi="Times New Roman" w:cs="Times New Roman"/>
          <w:lang w:eastAsia="ru-RU"/>
        </w:rPr>
        <w:t>-</w:t>
      </w:r>
      <w:r w:rsidR="00B072C6">
        <w:rPr>
          <w:rFonts w:ascii="Times New Roman" w:eastAsia="Times New Roman" w:hAnsi="Times New Roman" w:cs="Times New Roman"/>
          <w:lang w:eastAsia="ru-RU"/>
        </w:rPr>
        <w:t xml:space="preserve">  </w:t>
      </w:r>
      <w:r w:rsidR="000B305D" w:rsidRPr="007B310E">
        <w:rPr>
          <w:rFonts w:ascii="Times New Roman" w:eastAsia="Times New Roman" w:hAnsi="Times New Roman" w:cs="Times New Roman"/>
          <w:lang w:eastAsia="ru-RU"/>
        </w:rPr>
        <w:t>учебн</w:t>
      </w:r>
      <w:r w:rsidR="007B310E" w:rsidRPr="007B310E">
        <w:rPr>
          <w:rFonts w:ascii="Times New Roman" w:eastAsia="Times New Roman" w:hAnsi="Times New Roman" w:cs="Times New Roman"/>
          <w:lang w:eastAsia="ru-RU"/>
        </w:rPr>
        <w:t>ый</w:t>
      </w:r>
      <w:r w:rsidR="000B305D" w:rsidRPr="007B310E">
        <w:rPr>
          <w:rFonts w:ascii="Times New Roman" w:eastAsia="Times New Roman" w:hAnsi="Times New Roman" w:cs="Times New Roman"/>
          <w:lang w:eastAsia="ru-RU"/>
        </w:rPr>
        <w:t xml:space="preserve"> план,  </w:t>
      </w:r>
    </w:p>
    <w:p w:rsidR="00B072C6" w:rsidRDefault="006966AD" w:rsidP="00B072C6">
      <w:pPr>
        <w:pStyle w:val="a3"/>
        <w:suppressAutoHyphens/>
        <w:spacing w:after="0" w:line="240" w:lineRule="auto"/>
        <w:ind w:left="1068"/>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072C6">
        <w:rPr>
          <w:rFonts w:ascii="Times New Roman" w:eastAsia="Times New Roman" w:hAnsi="Times New Roman" w:cs="Times New Roman"/>
          <w:lang w:eastAsia="ru-RU"/>
        </w:rPr>
        <w:t xml:space="preserve">  </w:t>
      </w:r>
      <w:r w:rsidR="000B305D" w:rsidRPr="007B310E">
        <w:rPr>
          <w:rFonts w:ascii="Times New Roman" w:eastAsia="Times New Roman" w:hAnsi="Times New Roman" w:cs="Times New Roman"/>
          <w:lang w:eastAsia="ru-RU"/>
        </w:rPr>
        <w:t xml:space="preserve">календарный учебный график, </w:t>
      </w:r>
    </w:p>
    <w:p w:rsidR="00B072C6" w:rsidRDefault="006966AD" w:rsidP="00B072C6">
      <w:pPr>
        <w:pStyle w:val="a3"/>
        <w:suppressAutoHyphens/>
        <w:spacing w:after="0" w:line="240" w:lineRule="auto"/>
        <w:ind w:left="1068"/>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072C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0B305D" w:rsidRPr="007B310E">
        <w:rPr>
          <w:rFonts w:ascii="Times New Roman" w:eastAsia="Times New Roman" w:hAnsi="Times New Roman" w:cs="Times New Roman"/>
          <w:lang w:eastAsia="ru-RU"/>
        </w:rPr>
        <w:t xml:space="preserve">годовой план работы школы, </w:t>
      </w:r>
    </w:p>
    <w:p w:rsidR="00B072C6" w:rsidRDefault="006966AD" w:rsidP="00B072C6">
      <w:pPr>
        <w:pStyle w:val="a3"/>
        <w:suppressAutoHyphens/>
        <w:spacing w:after="0" w:line="240" w:lineRule="auto"/>
        <w:ind w:left="106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072C6">
        <w:rPr>
          <w:rFonts w:ascii="Times New Roman" w:eastAsia="Times New Roman" w:hAnsi="Times New Roman" w:cs="Times New Roman"/>
          <w:lang w:eastAsia="ru-RU"/>
        </w:rPr>
        <w:t xml:space="preserve"> </w:t>
      </w:r>
      <w:r w:rsidR="000B305D" w:rsidRPr="007B310E">
        <w:rPr>
          <w:rFonts w:ascii="Times New Roman" w:eastAsia="Times New Roman" w:hAnsi="Times New Roman" w:cs="Times New Roman"/>
          <w:lang w:eastAsia="ru-RU"/>
        </w:rPr>
        <w:t>план внеурочной деятельности,</w:t>
      </w:r>
    </w:p>
    <w:p w:rsidR="00B072C6" w:rsidRDefault="006966AD" w:rsidP="00B072C6">
      <w:pPr>
        <w:pStyle w:val="a3"/>
        <w:suppressAutoHyphens/>
        <w:spacing w:after="0" w:line="240" w:lineRule="auto"/>
        <w:ind w:left="106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B305D" w:rsidRPr="007B310E">
        <w:rPr>
          <w:rFonts w:ascii="Times New Roman" w:eastAsia="Times New Roman" w:hAnsi="Times New Roman" w:cs="Times New Roman"/>
          <w:lang w:eastAsia="ru-RU"/>
        </w:rPr>
        <w:t>план воспитательной работы Школы</w:t>
      </w:r>
      <w:r w:rsidR="007B310E" w:rsidRPr="007B310E">
        <w:rPr>
          <w:rFonts w:ascii="Times New Roman" w:eastAsia="Times New Roman" w:hAnsi="Times New Roman" w:cs="Times New Roman"/>
          <w:lang w:eastAsia="ru-RU"/>
        </w:rPr>
        <w:t xml:space="preserve">, </w:t>
      </w:r>
    </w:p>
    <w:p w:rsidR="00B072C6" w:rsidRDefault="00227F72" w:rsidP="00B072C6">
      <w:pPr>
        <w:pStyle w:val="a3"/>
        <w:suppressAutoHyphens/>
        <w:spacing w:after="0" w:line="240" w:lineRule="auto"/>
        <w:ind w:left="106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0068157A">
        <w:rPr>
          <w:rFonts w:ascii="Times New Roman" w:eastAsia="Times New Roman" w:hAnsi="Times New Roman" w:cs="Times New Roman"/>
          <w:color w:val="000000"/>
          <w:lang w:eastAsia="ru-RU"/>
        </w:rPr>
        <w:t>)</w:t>
      </w:r>
      <w:r w:rsidR="00B072C6" w:rsidRPr="006752E0">
        <w:rPr>
          <w:rFonts w:ascii="Times New Roman" w:eastAsia="Times New Roman" w:hAnsi="Times New Roman" w:cs="Times New Roman"/>
          <w:color w:val="000000"/>
          <w:lang w:eastAsia="ru-RU"/>
        </w:rPr>
        <w:t xml:space="preserve"> индивидуальны</w:t>
      </w:r>
      <w:r w:rsidR="0068157A">
        <w:rPr>
          <w:rFonts w:ascii="Times New Roman" w:eastAsia="Times New Roman" w:hAnsi="Times New Roman" w:cs="Times New Roman"/>
          <w:color w:val="000000"/>
          <w:lang w:eastAsia="ru-RU"/>
        </w:rPr>
        <w:t xml:space="preserve">е </w:t>
      </w:r>
      <w:r w:rsidR="00B072C6" w:rsidRPr="006752E0">
        <w:rPr>
          <w:rFonts w:ascii="Times New Roman" w:eastAsia="Times New Roman" w:hAnsi="Times New Roman" w:cs="Times New Roman"/>
          <w:color w:val="000000"/>
          <w:lang w:eastAsia="ru-RU"/>
        </w:rPr>
        <w:t>учебны</w:t>
      </w:r>
      <w:r w:rsidR="0068157A">
        <w:rPr>
          <w:rFonts w:ascii="Times New Roman" w:eastAsia="Times New Roman" w:hAnsi="Times New Roman" w:cs="Times New Roman"/>
          <w:color w:val="000000"/>
          <w:lang w:eastAsia="ru-RU"/>
        </w:rPr>
        <w:t>е</w:t>
      </w:r>
      <w:r w:rsidR="00B072C6" w:rsidRPr="006752E0">
        <w:rPr>
          <w:rFonts w:ascii="Times New Roman" w:eastAsia="Times New Roman" w:hAnsi="Times New Roman" w:cs="Times New Roman"/>
          <w:color w:val="000000"/>
          <w:lang w:eastAsia="ru-RU"/>
        </w:rPr>
        <w:t xml:space="preserve"> план</w:t>
      </w:r>
      <w:r w:rsidR="0068157A">
        <w:rPr>
          <w:rFonts w:ascii="Times New Roman" w:eastAsia="Times New Roman" w:hAnsi="Times New Roman" w:cs="Times New Roman"/>
          <w:color w:val="000000"/>
          <w:lang w:eastAsia="ru-RU"/>
        </w:rPr>
        <w:t>ы</w:t>
      </w:r>
      <w:r w:rsidR="00B072C6" w:rsidRPr="006752E0">
        <w:rPr>
          <w:rFonts w:ascii="Times New Roman" w:eastAsia="Times New Roman" w:hAnsi="Times New Roman" w:cs="Times New Roman"/>
          <w:color w:val="000000"/>
          <w:lang w:eastAsia="ru-RU"/>
        </w:rPr>
        <w:t xml:space="preserve">, </w:t>
      </w:r>
      <w:r w:rsidR="0068157A">
        <w:rPr>
          <w:rFonts w:ascii="Times New Roman" w:eastAsia="Times New Roman" w:hAnsi="Times New Roman" w:cs="Times New Roman"/>
          <w:color w:val="000000"/>
          <w:lang w:eastAsia="ru-RU"/>
        </w:rPr>
        <w:t xml:space="preserve">разработанные Школой </w:t>
      </w:r>
      <w:r w:rsidR="00B072C6">
        <w:rPr>
          <w:rFonts w:ascii="Times New Roman" w:eastAsia="Times New Roman" w:hAnsi="Times New Roman" w:cs="Times New Roman"/>
          <w:color w:val="000000"/>
          <w:lang w:eastAsia="ru-RU"/>
        </w:rPr>
        <w:t xml:space="preserve">в целях </w:t>
      </w:r>
      <w:r w:rsidR="00B072C6" w:rsidRPr="006752E0">
        <w:rPr>
          <w:rFonts w:ascii="Times New Roman" w:eastAsia="Times New Roman" w:hAnsi="Times New Roman" w:cs="Times New Roman"/>
          <w:color w:val="000000"/>
          <w:lang w:eastAsia="ru-RU"/>
        </w:rPr>
        <w:t>удовлетворения образовательных потребностей и интересов обучающихся</w:t>
      </w:r>
      <w:r w:rsidR="00B072C6">
        <w:rPr>
          <w:rFonts w:ascii="Times New Roman" w:eastAsia="Times New Roman" w:hAnsi="Times New Roman" w:cs="Times New Roman"/>
          <w:color w:val="000000"/>
          <w:lang w:eastAsia="ru-RU"/>
        </w:rPr>
        <w:t xml:space="preserve">, </w:t>
      </w:r>
      <w:r w:rsidR="00B072C6" w:rsidRPr="007643E5">
        <w:rPr>
          <w:rFonts w:ascii="Times New Roman" w:eastAsia="Times New Roman" w:hAnsi="Times New Roman" w:cs="Times New Roman"/>
          <w:color w:val="000000"/>
          <w:lang w:eastAsia="ru-RU"/>
        </w:rPr>
        <w:t>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Школы</w:t>
      </w:r>
      <w:r w:rsidR="0068157A">
        <w:rPr>
          <w:rFonts w:ascii="Times New Roman" w:eastAsia="Times New Roman" w:hAnsi="Times New Roman" w:cs="Times New Roman"/>
          <w:color w:val="000000"/>
          <w:lang w:eastAsia="ru-RU"/>
        </w:rPr>
        <w:t>,</w:t>
      </w:r>
      <w:r w:rsidR="00B072C6" w:rsidRPr="006752E0">
        <w:rPr>
          <w:rFonts w:ascii="Times New Roman" w:eastAsia="Times New Roman" w:hAnsi="Times New Roman" w:cs="Times New Roman"/>
          <w:color w:val="000000"/>
          <w:lang w:eastAsia="ru-RU"/>
        </w:rPr>
        <w:t xml:space="preserve"> </w:t>
      </w:r>
    </w:p>
    <w:p w:rsidR="00A9554D" w:rsidRPr="007B310E" w:rsidRDefault="00227F72" w:rsidP="00B072C6">
      <w:pPr>
        <w:pStyle w:val="a3"/>
        <w:suppressAutoHyphens/>
        <w:spacing w:after="0" w:line="240" w:lineRule="auto"/>
        <w:ind w:left="1068"/>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r w:rsidR="00B072C6">
        <w:rPr>
          <w:rFonts w:ascii="Times New Roman" w:eastAsia="Times New Roman" w:hAnsi="Times New Roman" w:cs="Times New Roman"/>
          <w:lang w:eastAsia="ru-RU"/>
        </w:rPr>
        <w:t xml:space="preserve">) </w:t>
      </w:r>
      <w:r w:rsidR="00AA1982">
        <w:rPr>
          <w:rFonts w:ascii="Times New Roman" w:eastAsia="Times New Roman" w:hAnsi="Times New Roman" w:cs="Times New Roman"/>
          <w:lang w:eastAsia="ru-RU"/>
        </w:rPr>
        <w:t>другие документы, регламентирующие работу Школы по реализации ООП ООО</w:t>
      </w:r>
      <w:r w:rsidR="00F02376">
        <w:rPr>
          <w:rFonts w:ascii="Times New Roman" w:eastAsia="Times New Roman" w:hAnsi="Times New Roman" w:cs="Times New Roman"/>
          <w:color w:val="000000"/>
          <w:lang w:eastAsia="ru-RU"/>
        </w:rPr>
        <w:t xml:space="preserve"> в соответствии с</w:t>
      </w:r>
      <w:r w:rsidR="00DD179C" w:rsidRPr="00DD179C">
        <w:rPr>
          <w:rFonts w:ascii="Times New Roman" w:eastAsia="Times New Roman" w:hAnsi="Times New Roman" w:cs="Times New Roman"/>
          <w:color w:val="000000"/>
          <w:lang w:eastAsia="ru-RU"/>
        </w:rPr>
        <w:t xml:space="preserve"> ФГОС </w:t>
      </w:r>
      <w:r w:rsidR="00DD179C">
        <w:rPr>
          <w:rFonts w:ascii="Times New Roman" w:eastAsia="Times New Roman" w:hAnsi="Times New Roman" w:cs="Times New Roman"/>
          <w:color w:val="000000"/>
          <w:lang w:eastAsia="ru-RU"/>
        </w:rPr>
        <w:t>ООО и други</w:t>
      </w:r>
      <w:r w:rsidR="0068157A">
        <w:rPr>
          <w:rFonts w:ascii="Times New Roman" w:eastAsia="Times New Roman" w:hAnsi="Times New Roman" w:cs="Times New Roman"/>
          <w:color w:val="000000"/>
          <w:lang w:eastAsia="ru-RU"/>
        </w:rPr>
        <w:t>ми</w:t>
      </w:r>
      <w:r w:rsidR="00DD179C">
        <w:rPr>
          <w:rFonts w:ascii="Times New Roman" w:eastAsia="Times New Roman" w:hAnsi="Times New Roman" w:cs="Times New Roman"/>
          <w:color w:val="000000"/>
          <w:lang w:eastAsia="ru-RU"/>
        </w:rPr>
        <w:t xml:space="preserve"> нормативны</w:t>
      </w:r>
      <w:r w:rsidR="0068157A">
        <w:rPr>
          <w:rFonts w:ascii="Times New Roman" w:eastAsia="Times New Roman" w:hAnsi="Times New Roman" w:cs="Times New Roman"/>
          <w:color w:val="000000"/>
          <w:lang w:eastAsia="ru-RU"/>
        </w:rPr>
        <w:t>ми</w:t>
      </w:r>
      <w:r w:rsidR="00DD179C">
        <w:rPr>
          <w:rFonts w:ascii="Times New Roman" w:eastAsia="Times New Roman" w:hAnsi="Times New Roman" w:cs="Times New Roman"/>
          <w:color w:val="000000"/>
          <w:lang w:eastAsia="ru-RU"/>
        </w:rPr>
        <w:t xml:space="preserve"> документ</w:t>
      </w:r>
      <w:r w:rsidR="0068157A">
        <w:rPr>
          <w:rFonts w:ascii="Times New Roman" w:eastAsia="Times New Roman" w:hAnsi="Times New Roman" w:cs="Times New Roman"/>
          <w:color w:val="000000"/>
          <w:lang w:eastAsia="ru-RU"/>
        </w:rPr>
        <w:t>ами</w:t>
      </w:r>
      <w:r>
        <w:rPr>
          <w:rFonts w:ascii="Times New Roman" w:eastAsia="Times New Roman" w:hAnsi="Times New Roman" w:cs="Times New Roman"/>
          <w:color w:val="000000"/>
          <w:lang w:eastAsia="ru-RU"/>
        </w:rPr>
        <w:t>;</w:t>
      </w:r>
      <w:r w:rsidR="00DD179C">
        <w:rPr>
          <w:rFonts w:ascii="Times New Roman" w:eastAsia="Times New Roman" w:hAnsi="Times New Roman" w:cs="Times New Roman"/>
          <w:color w:val="000000"/>
          <w:lang w:eastAsia="ru-RU"/>
        </w:rPr>
        <w:t>.</w:t>
      </w:r>
    </w:p>
    <w:p w:rsidR="00227F72" w:rsidRPr="00227F72" w:rsidRDefault="00227F72" w:rsidP="00227F72">
      <w:pPr>
        <w:suppressAutoHyphens/>
        <w:spacing w:after="0" w:line="240" w:lineRule="auto"/>
        <w:ind w:left="708"/>
        <w:jc w:val="both"/>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 xml:space="preserve">      6)</w:t>
      </w:r>
      <w:r w:rsidR="0068157A" w:rsidRPr="00227F72">
        <w:rPr>
          <w:rFonts w:ascii="Times New Roman" w:eastAsia="Times New Roman" w:hAnsi="Times New Roman" w:cs="Times New Roman"/>
          <w:lang w:eastAsia="ru-RU"/>
        </w:rPr>
        <w:t xml:space="preserve"> </w:t>
      </w:r>
      <w:r w:rsidRPr="00227F72">
        <w:rPr>
          <w:rFonts w:ascii="Times New Roman" w:eastAsia="Times New Roman" w:hAnsi="Times New Roman" w:cs="Times New Roman"/>
          <w:color w:val="000000"/>
          <w:lang w:eastAsia="ru-RU"/>
        </w:rPr>
        <w:t>включение в решение задач образовательной программы всех участников образовательных отношений.</w:t>
      </w:r>
    </w:p>
    <w:p w:rsidR="00227F72" w:rsidRDefault="00227F72" w:rsidP="00D54EEA">
      <w:pPr>
        <w:pStyle w:val="a3"/>
        <w:numPr>
          <w:ilvl w:val="0"/>
          <w:numId w:val="32"/>
        </w:numPr>
        <w:suppressAutoHyphens/>
        <w:spacing w:after="0" w:line="240" w:lineRule="auto"/>
        <w:ind w:hanging="321"/>
        <w:jc w:val="both"/>
        <w:rPr>
          <w:rFonts w:ascii="Times New Roman" w:eastAsia="Times New Roman" w:hAnsi="Times New Roman" w:cs="Times New Roman"/>
          <w:lang w:eastAsia="ru-RU"/>
        </w:rPr>
      </w:pPr>
      <w:r w:rsidRPr="00227F72">
        <w:rPr>
          <w:rFonts w:ascii="Times New Roman" w:eastAsia="Times New Roman" w:hAnsi="Times New Roman" w:cs="Times New Roman"/>
          <w:lang w:eastAsia="ru-RU"/>
        </w:rPr>
        <w:t xml:space="preserve"> информационная компетентность (психолого-педагогическая, инновационная, информационная) участников образовательных отношений в Школе;</w:t>
      </w:r>
    </w:p>
    <w:p w:rsidR="00241ECC" w:rsidRDefault="00241ECC" w:rsidP="00241ECC">
      <w:pPr>
        <w:suppressAutoHyphens/>
        <w:spacing w:after="0" w:line="240" w:lineRule="auto"/>
        <w:jc w:val="both"/>
        <w:rPr>
          <w:rFonts w:ascii="Times New Roman" w:eastAsia="Times New Roman" w:hAnsi="Times New Roman" w:cs="Times New Roman"/>
          <w:lang w:eastAsia="ru-RU"/>
        </w:rPr>
      </w:pPr>
    </w:p>
    <w:p w:rsidR="007643E5" w:rsidRDefault="00F262FB" w:rsidP="00D54EEA">
      <w:pPr>
        <w:pStyle w:val="a3"/>
        <w:numPr>
          <w:ilvl w:val="1"/>
          <w:numId w:val="95"/>
        </w:numPr>
        <w:suppressAutoHyphens/>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D54EEA" w:rsidRPr="00D54EEA">
        <w:rPr>
          <w:rFonts w:ascii="Times New Roman" w:eastAsia="Times New Roman" w:hAnsi="Times New Roman" w:cs="Times New Roman"/>
          <w:b/>
          <w:color w:val="000000"/>
          <w:lang w:eastAsia="ru-RU"/>
        </w:rPr>
        <w:t>О</w:t>
      </w:r>
      <w:r w:rsidR="007643E5" w:rsidRPr="00D54EEA">
        <w:rPr>
          <w:rFonts w:ascii="Times New Roman" w:eastAsia="Times New Roman" w:hAnsi="Times New Roman" w:cs="Times New Roman"/>
          <w:b/>
          <w:color w:val="000000"/>
          <w:lang w:eastAsia="ru-RU"/>
        </w:rPr>
        <w:t>бщая характеристика ООП ООО.</w:t>
      </w:r>
    </w:p>
    <w:p w:rsidR="00E22E87" w:rsidRDefault="00D54EEA" w:rsidP="00D54EEA">
      <w:pPr>
        <w:pStyle w:val="a3"/>
        <w:suppressAutoHyphens/>
        <w:spacing w:after="0" w:line="240" w:lineRule="auto"/>
        <w:ind w:left="360" w:firstLine="348"/>
        <w:rPr>
          <w:rFonts w:ascii="Times New Roman" w:eastAsia="Times New Roman" w:hAnsi="Times New Roman" w:cs="Times New Roman"/>
          <w:color w:val="000000"/>
          <w:lang w:eastAsia="ru-RU"/>
        </w:rPr>
      </w:pPr>
      <w:r w:rsidRPr="00D54EEA">
        <w:rPr>
          <w:rFonts w:ascii="Times New Roman" w:eastAsia="Times New Roman" w:hAnsi="Times New Roman" w:cs="Times New Roman"/>
          <w:color w:val="000000"/>
          <w:lang w:eastAsia="ru-RU"/>
        </w:rPr>
        <w:t>ООП ООО Школы является основным документом, определяющим содержание общего образования, а также регламентирующим образовательную деятельность  Школы в единстве урочной и внеурочной деятельности при учете установленного ФГОС ООО соотношения обязательной части программы (70%) и части, формируемой участниками образовательных отношений (30%).</w:t>
      </w:r>
    </w:p>
    <w:p w:rsidR="00BD306D" w:rsidRDefault="00DE3641" w:rsidP="00E22E87">
      <w:pPr>
        <w:pStyle w:val="a3"/>
        <w:suppressAutoHyphens/>
        <w:spacing w:after="0" w:line="240" w:lineRule="auto"/>
        <w:ind w:left="360" w:firstLine="34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ООП ООО Школы</w:t>
      </w:r>
      <w:r w:rsidR="00E22E87" w:rsidRPr="00E22E87">
        <w:rPr>
          <w:rFonts w:ascii="Times New Roman" w:eastAsia="Times New Roman" w:hAnsi="Times New Roman" w:cs="Times New Roman"/>
          <w:color w:val="000000"/>
          <w:lang w:eastAsia="ru-RU"/>
        </w:rPr>
        <w:t xml:space="preserve">  разработана на ФГОС ООО</w:t>
      </w:r>
      <w:r w:rsidR="00D369D5">
        <w:rPr>
          <w:rFonts w:ascii="Times New Roman" w:eastAsia="Times New Roman" w:hAnsi="Times New Roman" w:cs="Times New Roman"/>
          <w:color w:val="000000"/>
          <w:lang w:eastAsia="ru-RU"/>
        </w:rPr>
        <w:t xml:space="preserve"> </w:t>
      </w:r>
      <w:r w:rsidR="00D369D5" w:rsidRPr="00D369D5">
        <w:rPr>
          <w:rFonts w:ascii="Times New Roman" w:eastAsia="Times New Roman" w:hAnsi="Times New Roman" w:cs="Times New Roman"/>
          <w:color w:val="000000"/>
          <w:lang w:eastAsia="ru-RU"/>
        </w:rPr>
        <w:t xml:space="preserve">и с учетом </w:t>
      </w:r>
      <w:r w:rsidR="00D54EEA">
        <w:rPr>
          <w:rFonts w:ascii="Times New Roman" w:eastAsia="Times New Roman" w:hAnsi="Times New Roman" w:cs="Times New Roman"/>
          <w:color w:val="000000"/>
          <w:lang w:eastAsia="ru-RU"/>
        </w:rPr>
        <w:t>ФОП ООО</w:t>
      </w:r>
      <w:r w:rsidR="00E22E87" w:rsidRPr="00E22E87">
        <w:rPr>
          <w:rFonts w:ascii="Times New Roman" w:eastAsia="Times New Roman" w:hAnsi="Times New Roman" w:cs="Times New Roman"/>
          <w:color w:val="000000"/>
          <w:lang w:eastAsia="ru-RU"/>
        </w:rPr>
        <w:t xml:space="preserve">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r w:rsidR="00F437E6">
        <w:rPr>
          <w:rFonts w:ascii="Times New Roman" w:eastAsia="Times New Roman" w:hAnsi="Times New Roman" w:cs="Times New Roman"/>
          <w:color w:val="000000"/>
          <w:lang w:eastAsia="ru-RU"/>
        </w:rPr>
        <w:t>.</w:t>
      </w:r>
    </w:p>
    <w:p w:rsidR="00BD306D" w:rsidRDefault="00BD306D"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ООП ООО Школы </w:t>
      </w:r>
      <w:r w:rsidRPr="00BD306D">
        <w:rPr>
          <w:rFonts w:ascii="Times New Roman" w:eastAsia="Times New Roman" w:hAnsi="Times New Roman" w:cs="Times New Roman"/>
          <w:color w:val="000000"/>
          <w:lang w:eastAsia="ru-RU"/>
        </w:rPr>
        <w:t>реализуется на государственном языке Российской Федерации</w:t>
      </w:r>
      <w:r w:rsidR="0012408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русском</w:t>
      </w:r>
      <w:r w:rsidRPr="00BD306D">
        <w:rPr>
          <w:rFonts w:ascii="Times New Roman" w:eastAsia="Times New Roman" w:hAnsi="Times New Roman" w:cs="Times New Roman"/>
          <w:color w:val="000000"/>
          <w:lang w:eastAsia="ru-RU"/>
        </w:rPr>
        <w:t>.</w:t>
      </w:r>
    </w:p>
    <w:p w:rsidR="00BD306D" w:rsidRPr="00BD306D" w:rsidRDefault="00124084"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w:t>
      </w:r>
      <w:r w:rsidR="00BD306D" w:rsidRPr="00BD306D">
        <w:rPr>
          <w:rFonts w:ascii="Times New Roman" w:eastAsia="Times New Roman" w:hAnsi="Times New Roman" w:cs="Times New Roman"/>
          <w:color w:val="000000"/>
          <w:lang w:eastAsia="ru-RU"/>
        </w:rPr>
        <w:t>рок получения основного общего образования составляет не более пяти лет.</w:t>
      </w:r>
    </w:p>
    <w:p w:rsidR="00BD306D" w:rsidRPr="00BD306D" w:rsidRDefault="00BD306D"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BD306D">
        <w:rPr>
          <w:rFonts w:ascii="Times New Roman" w:eastAsia="Times New Roman" w:hAnsi="Times New Roman" w:cs="Times New Roman"/>
          <w:color w:val="000000"/>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BD306D" w:rsidRPr="00BD306D" w:rsidRDefault="00BD306D"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BD306D">
        <w:rPr>
          <w:rFonts w:ascii="Times New Roman" w:eastAsia="Times New Roman" w:hAnsi="Times New Roman" w:cs="Times New Roman"/>
          <w:color w:val="000000"/>
          <w:lang w:eastAsia="ru-RU"/>
        </w:rPr>
        <w:t>Для лиц, обучающихся по индивидуальным учебным планам, срок получения основного общего образования может быть сокращен.</w:t>
      </w:r>
    </w:p>
    <w:p w:rsidR="00BD306D" w:rsidRPr="00BD306D" w:rsidRDefault="00124084" w:rsidP="00124084">
      <w:pPr>
        <w:pStyle w:val="a3"/>
        <w:suppressAutoHyphens/>
        <w:spacing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8D130C">
        <w:rPr>
          <w:rFonts w:ascii="Times New Roman" w:eastAsia="Times New Roman" w:hAnsi="Times New Roman" w:cs="Times New Roman"/>
          <w:color w:val="000000"/>
          <w:lang w:eastAsia="ru-RU"/>
        </w:rPr>
        <w:t xml:space="preserve"> </w:t>
      </w:r>
      <w:r w:rsidR="00BD306D" w:rsidRPr="00BD306D">
        <w:rPr>
          <w:rFonts w:ascii="Times New Roman" w:eastAsia="Times New Roman" w:hAnsi="Times New Roman" w:cs="Times New Roman"/>
          <w:color w:val="000000"/>
          <w:lang w:eastAsia="ru-RU"/>
        </w:rPr>
        <w:t xml:space="preserve"> Обучение в </w:t>
      </w:r>
      <w:r w:rsidR="00111E53">
        <w:rPr>
          <w:rFonts w:ascii="Times New Roman" w:eastAsia="Times New Roman" w:hAnsi="Times New Roman" w:cs="Times New Roman"/>
          <w:color w:val="000000"/>
          <w:lang w:eastAsia="ru-RU"/>
        </w:rPr>
        <w:t>Школе</w:t>
      </w:r>
      <w:r w:rsidR="00BD306D" w:rsidRPr="00BD306D">
        <w:rPr>
          <w:rFonts w:ascii="Times New Roman" w:eastAsia="Times New Roman" w:hAnsi="Times New Roman" w:cs="Times New Roman"/>
          <w:color w:val="000000"/>
          <w:lang w:eastAsia="ru-RU"/>
        </w:rPr>
        <w:t xml:space="preserve">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sidR="008D130C">
        <w:rPr>
          <w:rFonts w:ascii="Times New Roman" w:eastAsia="Times New Roman" w:hAnsi="Times New Roman" w:cs="Times New Roman"/>
          <w:color w:val="000000"/>
          <w:lang w:eastAsia="ru-RU"/>
        </w:rPr>
        <w:t xml:space="preserve">. </w:t>
      </w:r>
      <w:r w:rsidR="00DE3641" w:rsidRPr="00DE3641">
        <w:rPr>
          <w:rFonts w:ascii="Times New Roman" w:eastAsia="Times New Roman" w:hAnsi="Times New Roman" w:cs="Times New Roman"/>
          <w:color w:val="000000"/>
          <w:lang w:eastAsia="ru-RU"/>
        </w:rPr>
        <w:t xml:space="preserve"> </w:t>
      </w:r>
      <w:r w:rsidR="00DE3641" w:rsidRPr="00BD306D">
        <w:rPr>
          <w:rFonts w:ascii="Times New Roman" w:eastAsia="Times New Roman" w:hAnsi="Times New Roman" w:cs="Times New Roman"/>
          <w:color w:val="000000"/>
          <w:lang w:eastAsia="ru-RU"/>
        </w:rPr>
        <w:t xml:space="preserve">Основное общее образование может быть получено в </w:t>
      </w:r>
      <w:r w:rsidR="00DE3641">
        <w:rPr>
          <w:rFonts w:ascii="Times New Roman" w:eastAsia="Times New Roman" w:hAnsi="Times New Roman" w:cs="Times New Roman"/>
          <w:color w:val="000000"/>
          <w:lang w:eastAsia="ru-RU"/>
        </w:rPr>
        <w:t>Школе</w:t>
      </w:r>
      <w:r w:rsidR="00DE3641" w:rsidRPr="00BD306D">
        <w:rPr>
          <w:rFonts w:ascii="Times New Roman" w:eastAsia="Times New Roman" w:hAnsi="Times New Roman" w:cs="Times New Roman"/>
          <w:color w:val="000000"/>
          <w:lang w:eastAsia="ru-RU"/>
        </w:rPr>
        <w:t xml:space="preserve"> и вне </w:t>
      </w:r>
      <w:r w:rsidR="00DE3641">
        <w:rPr>
          <w:rFonts w:ascii="Times New Roman" w:eastAsia="Times New Roman" w:hAnsi="Times New Roman" w:cs="Times New Roman"/>
          <w:color w:val="000000"/>
          <w:lang w:eastAsia="ru-RU"/>
        </w:rPr>
        <w:t>Школы</w:t>
      </w:r>
      <w:r w:rsidR="00DE3641" w:rsidRPr="00BD306D">
        <w:rPr>
          <w:rFonts w:ascii="Times New Roman" w:eastAsia="Times New Roman" w:hAnsi="Times New Roman" w:cs="Times New Roman"/>
          <w:color w:val="000000"/>
          <w:lang w:eastAsia="ru-RU"/>
        </w:rPr>
        <w:t xml:space="preserve"> (в форме семейного образования).</w:t>
      </w:r>
      <w:r w:rsidR="003A0EBF">
        <w:rPr>
          <w:rFonts w:ascii="Times New Roman" w:eastAsia="Times New Roman" w:hAnsi="Times New Roman" w:cs="Times New Roman"/>
          <w:color w:val="000000"/>
          <w:lang w:eastAsia="ru-RU"/>
        </w:rPr>
        <w:t xml:space="preserve"> </w:t>
      </w:r>
      <w:r w:rsidR="003A0EBF" w:rsidRPr="006E2A6F">
        <w:rPr>
          <w:rFonts w:ascii="Times New Roman" w:eastAsia="Times New Roman" w:hAnsi="Times New Roman" w:cs="Times New Roman"/>
          <w:color w:val="000000"/>
          <w:lang w:eastAsia="ru-RU"/>
        </w:rPr>
        <w:t>(</w:t>
      </w:r>
      <w:r w:rsidR="003A0EBF" w:rsidRPr="006E2A6F">
        <w:rPr>
          <w:rFonts w:ascii="Times New Roman" w:eastAsia="Times New Roman" w:hAnsi="Times New Roman" w:cs="Times New Roman"/>
          <w:lang w:eastAsia="ru-RU"/>
        </w:rPr>
        <w:t>см.</w:t>
      </w:r>
      <w:r w:rsidR="007F0C55" w:rsidRPr="006E2A6F">
        <w:rPr>
          <w:rFonts w:ascii="Times New Roman" w:eastAsia="Times New Roman" w:hAnsi="Times New Roman" w:cs="Times New Roman"/>
          <w:lang w:eastAsia="ru-RU"/>
        </w:rPr>
        <w:t xml:space="preserve"> </w:t>
      </w:r>
      <w:r w:rsidR="003A0EBF" w:rsidRPr="006E2A6F">
        <w:rPr>
          <w:rFonts w:ascii="Times New Roman" w:eastAsia="Times New Roman" w:hAnsi="Times New Roman" w:cs="Times New Roman"/>
          <w:lang w:eastAsia="ru-RU"/>
        </w:rPr>
        <w:t>Приложение</w:t>
      </w:r>
      <w:r w:rsidR="008B2CDD" w:rsidRPr="006E2A6F">
        <w:rPr>
          <w:rFonts w:ascii="Times New Roman" w:eastAsia="Times New Roman" w:hAnsi="Times New Roman" w:cs="Times New Roman"/>
          <w:lang w:eastAsia="ru-RU"/>
        </w:rPr>
        <w:t xml:space="preserve"> 1</w:t>
      </w:r>
      <w:r w:rsidR="003A0EBF" w:rsidRPr="006E2A6F">
        <w:rPr>
          <w:rFonts w:ascii="Times New Roman" w:eastAsia="Times New Roman" w:hAnsi="Times New Roman" w:cs="Times New Roman"/>
          <w:lang w:eastAsia="ru-RU"/>
        </w:rPr>
        <w:t xml:space="preserve">  «</w:t>
      </w:r>
      <w:r w:rsidR="007F0C55" w:rsidRPr="006E2A6F">
        <w:rPr>
          <w:rFonts w:ascii="Times New Roman" w:eastAsia="Times New Roman" w:hAnsi="Times New Roman" w:cs="Times New Roman"/>
          <w:lang w:eastAsia="ru-RU"/>
        </w:rPr>
        <w:t>Положение о формах обучения при получении образования в МОУ "СШ № 84 с углубленным изучением английского языка"</w:t>
      </w:r>
      <w:r w:rsidR="003A0EBF" w:rsidRPr="006E2A6F">
        <w:rPr>
          <w:rFonts w:ascii="Times New Roman" w:eastAsia="Times New Roman" w:hAnsi="Times New Roman" w:cs="Times New Roman"/>
          <w:color w:val="000000"/>
          <w:lang w:eastAsia="ru-RU"/>
        </w:rPr>
        <w:t>)</w:t>
      </w:r>
    </w:p>
    <w:p w:rsidR="00BD306D" w:rsidRPr="008D130C" w:rsidRDefault="008D130C" w:rsidP="008D130C">
      <w:pPr>
        <w:suppressAutoHyphen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D306D" w:rsidRPr="008D130C">
        <w:rPr>
          <w:rFonts w:ascii="Times New Roman" w:eastAsia="Times New Roman" w:hAnsi="Times New Roman" w:cs="Times New Roman"/>
          <w:color w:val="000000"/>
          <w:lang w:eastAsia="ru-RU"/>
        </w:rPr>
        <w:t xml:space="preserve"> Реализация </w:t>
      </w:r>
      <w:r w:rsidR="007F0C55">
        <w:rPr>
          <w:rFonts w:ascii="Times New Roman" w:eastAsia="Times New Roman" w:hAnsi="Times New Roman" w:cs="Times New Roman"/>
          <w:color w:val="000000"/>
          <w:lang w:eastAsia="ru-RU"/>
        </w:rPr>
        <w:t xml:space="preserve">ООП ООО может </w:t>
      </w:r>
      <w:r w:rsidR="00BD306D" w:rsidRPr="008D130C">
        <w:rPr>
          <w:rFonts w:ascii="Times New Roman" w:eastAsia="Times New Roman" w:hAnsi="Times New Roman" w:cs="Times New Roman"/>
          <w:color w:val="000000"/>
          <w:lang w:eastAsia="ru-RU"/>
        </w:rPr>
        <w:t xml:space="preserve">осуществляется </w:t>
      </w:r>
      <w:r w:rsidR="00111E53" w:rsidRPr="008D130C">
        <w:rPr>
          <w:rFonts w:ascii="Times New Roman" w:eastAsia="Times New Roman" w:hAnsi="Times New Roman" w:cs="Times New Roman"/>
          <w:color w:val="000000"/>
          <w:lang w:eastAsia="ru-RU"/>
        </w:rPr>
        <w:t xml:space="preserve">Школой </w:t>
      </w:r>
      <w:r w:rsidR="00BD306D" w:rsidRPr="008D130C">
        <w:rPr>
          <w:rFonts w:ascii="Times New Roman" w:eastAsia="Times New Roman" w:hAnsi="Times New Roman" w:cs="Times New Roman"/>
          <w:color w:val="000000"/>
          <w:lang w:eastAsia="ru-RU"/>
        </w:rPr>
        <w:t xml:space="preserve"> как самостоятельно, так и посредством сетевой формы.</w:t>
      </w:r>
    </w:p>
    <w:p w:rsidR="00111E53" w:rsidRDefault="00BD306D"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BD306D">
        <w:rPr>
          <w:rFonts w:ascii="Times New Roman" w:eastAsia="Times New Roman" w:hAnsi="Times New Roman" w:cs="Times New Roman"/>
          <w:color w:val="000000"/>
          <w:lang w:eastAsia="ru-RU"/>
        </w:rPr>
        <w:t xml:space="preserve">При реализации </w:t>
      </w:r>
      <w:r w:rsidR="00111E53">
        <w:rPr>
          <w:rFonts w:ascii="Times New Roman" w:eastAsia="Times New Roman" w:hAnsi="Times New Roman" w:cs="Times New Roman"/>
          <w:color w:val="000000"/>
          <w:lang w:eastAsia="ru-RU"/>
        </w:rPr>
        <w:t>ООП ООО</w:t>
      </w:r>
      <w:r w:rsidRPr="00BD306D">
        <w:rPr>
          <w:rFonts w:ascii="Times New Roman" w:eastAsia="Times New Roman" w:hAnsi="Times New Roman" w:cs="Times New Roman"/>
          <w:color w:val="000000"/>
          <w:lang w:eastAsia="ru-RU"/>
        </w:rPr>
        <w:t xml:space="preserve"> </w:t>
      </w:r>
      <w:r w:rsidR="00111E53">
        <w:rPr>
          <w:rFonts w:ascii="Times New Roman" w:eastAsia="Times New Roman" w:hAnsi="Times New Roman" w:cs="Times New Roman"/>
          <w:color w:val="000000"/>
          <w:lang w:eastAsia="ru-RU"/>
        </w:rPr>
        <w:t>Школа</w:t>
      </w:r>
      <w:r w:rsidRPr="00BD306D">
        <w:rPr>
          <w:rFonts w:ascii="Times New Roman" w:eastAsia="Times New Roman" w:hAnsi="Times New Roman" w:cs="Times New Roman"/>
          <w:color w:val="000000"/>
          <w:lang w:eastAsia="ru-RU"/>
        </w:rPr>
        <w:t xml:space="preserve"> </w:t>
      </w:r>
      <w:r w:rsidR="00D54EEA">
        <w:rPr>
          <w:rFonts w:ascii="Times New Roman" w:eastAsia="Times New Roman" w:hAnsi="Times New Roman" w:cs="Times New Roman"/>
          <w:color w:val="000000"/>
          <w:lang w:eastAsia="ru-RU"/>
        </w:rPr>
        <w:t xml:space="preserve">может </w:t>
      </w:r>
      <w:r w:rsidRPr="00BD306D">
        <w:rPr>
          <w:rFonts w:ascii="Times New Roman" w:eastAsia="Times New Roman" w:hAnsi="Times New Roman" w:cs="Times New Roman"/>
          <w:color w:val="000000"/>
          <w:lang w:eastAsia="ru-RU"/>
        </w:rPr>
        <w:t>применя</w:t>
      </w:r>
      <w:r w:rsidR="00D54EEA">
        <w:rPr>
          <w:rFonts w:ascii="Times New Roman" w:eastAsia="Times New Roman" w:hAnsi="Times New Roman" w:cs="Times New Roman"/>
          <w:color w:val="000000"/>
          <w:lang w:eastAsia="ru-RU"/>
        </w:rPr>
        <w:t>ть</w:t>
      </w:r>
      <w:r w:rsidR="00111E53">
        <w:rPr>
          <w:rFonts w:ascii="Times New Roman" w:eastAsia="Times New Roman" w:hAnsi="Times New Roman" w:cs="Times New Roman"/>
          <w:color w:val="000000"/>
          <w:lang w:eastAsia="ru-RU"/>
        </w:rPr>
        <w:t xml:space="preserve">: </w:t>
      </w:r>
    </w:p>
    <w:p w:rsidR="00BD306D" w:rsidRPr="00BD306D" w:rsidRDefault="00111E53"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D306D" w:rsidRPr="00BD306D">
        <w:rPr>
          <w:rFonts w:ascii="Times New Roman" w:eastAsia="Times New Roman" w:hAnsi="Times New Roman" w:cs="Times New Roman"/>
          <w:color w:val="000000"/>
          <w:lang w:eastAsia="ru-RU"/>
        </w:rPr>
        <w:t xml:space="preserve">различные образовательные технологии, в том числе </w:t>
      </w:r>
      <w:r>
        <w:rPr>
          <w:rFonts w:ascii="Times New Roman" w:eastAsia="Times New Roman" w:hAnsi="Times New Roman" w:cs="Times New Roman"/>
          <w:color w:val="000000"/>
          <w:lang w:eastAsia="ru-RU"/>
        </w:rPr>
        <w:t xml:space="preserve"> вправе применять </w:t>
      </w:r>
      <w:r w:rsidR="00BD306D" w:rsidRPr="00BD306D">
        <w:rPr>
          <w:rFonts w:ascii="Times New Roman" w:eastAsia="Times New Roman" w:hAnsi="Times New Roman" w:cs="Times New Roman"/>
          <w:color w:val="000000"/>
          <w:lang w:eastAsia="ru-RU"/>
        </w:rPr>
        <w:t>электронное обучение, дистанционные образовательные технологии;</w:t>
      </w:r>
    </w:p>
    <w:p w:rsidR="00BD306D" w:rsidRPr="00BD306D" w:rsidRDefault="00111E53"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D306D" w:rsidRPr="00BD306D">
        <w:rPr>
          <w:rFonts w:ascii="Times New Roman" w:eastAsia="Times New Roman" w:hAnsi="Times New Roman" w:cs="Times New Roman"/>
          <w:color w:val="000000"/>
          <w:lang w:eastAsia="ru-RU"/>
        </w:rPr>
        <w:t xml:space="preserve">модульный принцип представления содержания указанной программы и построения учебных планов, </w:t>
      </w:r>
      <w:r w:rsidR="00DE3641">
        <w:rPr>
          <w:rFonts w:ascii="Times New Roman" w:eastAsia="Times New Roman" w:hAnsi="Times New Roman" w:cs="Times New Roman"/>
          <w:color w:val="000000"/>
          <w:lang w:eastAsia="ru-RU"/>
        </w:rPr>
        <w:t xml:space="preserve"> </w:t>
      </w:r>
      <w:r w:rsidR="00BD306D" w:rsidRPr="00BD306D">
        <w:rPr>
          <w:rFonts w:ascii="Times New Roman" w:eastAsia="Times New Roman" w:hAnsi="Times New Roman" w:cs="Times New Roman"/>
          <w:color w:val="000000"/>
          <w:lang w:eastAsia="ru-RU"/>
        </w:rPr>
        <w:t>использовани</w:t>
      </w:r>
      <w:r w:rsidR="00DE3641">
        <w:rPr>
          <w:rFonts w:ascii="Times New Roman" w:eastAsia="Times New Roman" w:hAnsi="Times New Roman" w:cs="Times New Roman"/>
          <w:color w:val="000000"/>
          <w:lang w:eastAsia="ru-RU"/>
        </w:rPr>
        <w:t>я</w:t>
      </w:r>
      <w:r w:rsidR="00BD306D" w:rsidRPr="00BD306D">
        <w:rPr>
          <w:rFonts w:ascii="Times New Roman" w:eastAsia="Times New Roman" w:hAnsi="Times New Roman" w:cs="Times New Roman"/>
          <w:color w:val="000000"/>
          <w:lang w:eastAsia="ru-RU"/>
        </w:rPr>
        <w:t xml:space="preserve"> соответствующих образовательных технологий.</w:t>
      </w:r>
    </w:p>
    <w:p w:rsidR="00BD306D" w:rsidRPr="00BD306D" w:rsidRDefault="00BD306D"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BD306D">
        <w:rPr>
          <w:rFonts w:ascii="Times New Roman" w:eastAsia="Times New Roman" w:hAnsi="Times New Roman" w:cs="Times New Roman"/>
          <w:color w:val="000000"/>
          <w:lang w:eastAsia="ru-RU"/>
        </w:rPr>
        <w:t>Электронное обучение, дистанционные образовательные технологии, применяемые при обучении обучающихся с ОВЗ, предусматрива</w:t>
      </w:r>
      <w:r w:rsidR="00111E53">
        <w:rPr>
          <w:rFonts w:ascii="Times New Roman" w:eastAsia="Times New Roman" w:hAnsi="Times New Roman" w:cs="Times New Roman"/>
          <w:color w:val="000000"/>
          <w:lang w:eastAsia="ru-RU"/>
        </w:rPr>
        <w:t xml:space="preserve">ют </w:t>
      </w:r>
      <w:r w:rsidRPr="00BD306D">
        <w:rPr>
          <w:rFonts w:ascii="Times New Roman" w:eastAsia="Times New Roman" w:hAnsi="Times New Roman" w:cs="Times New Roman"/>
          <w:color w:val="000000"/>
          <w:lang w:eastAsia="ru-RU"/>
        </w:rPr>
        <w:t xml:space="preserve"> возможность приема и передачи информации в доступных для них формах.</w:t>
      </w:r>
    </w:p>
    <w:p w:rsidR="00BD306D" w:rsidRPr="00BD306D" w:rsidRDefault="00BD306D"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BD306D">
        <w:rPr>
          <w:rFonts w:ascii="Times New Roman" w:eastAsia="Times New Roman" w:hAnsi="Times New Roman" w:cs="Times New Roman"/>
          <w:color w:val="000000"/>
          <w:lang w:eastAsia="ru-RU"/>
        </w:rPr>
        <w:t xml:space="preserve">Организация образовательной деятельности по </w:t>
      </w:r>
      <w:r w:rsidR="00111E53">
        <w:rPr>
          <w:rFonts w:ascii="Times New Roman" w:eastAsia="Times New Roman" w:hAnsi="Times New Roman" w:cs="Times New Roman"/>
          <w:color w:val="000000"/>
          <w:lang w:eastAsia="ru-RU"/>
        </w:rPr>
        <w:t>ООП ООО</w:t>
      </w:r>
      <w:r w:rsidRPr="00BD306D">
        <w:rPr>
          <w:rFonts w:ascii="Times New Roman" w:eastAsia="Times New Roman" w:hAnsi="Times New Roman" w:cs="Times New Roman"/>
          <w:color w:val="000000"/>
          <w:lang w:eastAsia="ru-RU"/>
        </w:rPr>
        <w:t xml:space="preserve">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w:t>
      </w:r>
      <w:r w:rsidR="00111E53">
        <w:rPr>
          <w:rFonts w:ascii="Times New Roman" w:eastAsia="Times New Roman" w:hAnsi="Times New Roman" w:cs="Times New Roman"/>
          <w:color w:val="000000"/>
          <w:lang w:eastAsia="ru-RU"/>
        </w:rPr>
        <w:t>английского языка</w:t>
      </w:r>
      <w:r w:rsidRPr="00BD306D">
        <w:rPr>
          <w:rFonts w:ascii="Times New Roman" w:eastAsia="Times New Roman" w:hAnsi="Times New Roman" w:cs="Times New Roman"/>
          <w:color w:val="000000"/>
          <w:lang w:eastAsia="ru-RU"/>
        </w:rPr>
        <w:t xml:space="preserve">, </w:t>
      </w:r>
      <w:r w:rsidR="00111E53">
        <w:rPr>
          <w:rFonts w:ascii="Times New Roman" w:eastAsia="Times New Roman" w:hAnsi="Times New Roman" w:cs="Times New Roman"/>
          <w:color w:val="000000"/>
          <w:lang w:eastAsia="ru-RU"/>
        </w:rPr>
        <w:t>и</w:t>
      </w:r>
      <w:r w:rsidR="00DE3641">
        <w:rPr>
          <w:rFonts w:ascii="Times New Roman" w:eastAsia="Times New Roman" w:hAnsi="Times New Roman" w:cs="Times New Roman"/>
          <w:color w:val="000000"/>
          <w:lang w:eastAsia="ru-RU"/>
        </w:rPr>
        <w:t xml:space="preserve">, при необходимости, </w:t>
      </w:r>
      <w:r w:rsidR="00111E53">
        <w:rPr>
          <w:rFonts w:ascii="Times New Roman" w:eastAsia="Times New Roman" w:hAnsi="Times New Roman" w:cs="Times New Roman"/>
          <w:color w:val="000000"/>
          <w:lang w:eastAsia="ru-RU"/>
        </w:rPr>
        <w:t xml:space="preserve"> других </w:t>
      </w:r>
      <w:r w:rsidRPr="00BD306D">
        <w:rPr>
          <w:rFonts w:ascii="Times New Roman" w:eastAsia="Times New Roman" w:hAnsi="Times New Roman" w:cs="Times New Roman"/>
          <w:color w:val="000000"/>
          <w:lang w:eastAsia="ru-RU"/>
        </w:rPr>
        <w:t>учебных предметов (профильное обучение) (далее - дифференциация обучения).</w:t>
      </w:r>
    </w:p>
    <w:p w:rsidR="007643E5" w:rsidRDefault="00BD306D" w:rsidP="00BD306D">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BD306D">
        <w:rPr>
          <w:rFonts w:ascii="Times New Roman" w:eastAsia="Times New Roman" w:hAnsi="Times New Roman" w:cs="Times New Roman"/>
          <w:color w:val="000000"/>
          <w:lang w:eastAsia="ru-RU"/>
        </w:rPr>
        <w:t xml:space="preserve">Углубленное изучение </w:t>
      </w:r>
      <w:r w:rsidR="00111E53">
        <w:rPr>
          <w:rFonts w:ascii="Times New Roman" w:eastAsia="Times New Roman" w:hAnsi="Times New Roman" w:cs="Times New Roman"/>
          <w:color w:val="000000"/>
          <w:lang w:eastAsia="ru-RU"/>
        </w:rPr>
        <w:t xml:space="preserve">английского языка и других </w:t>
      </w:r>
      <w:r w:rsidRPr="00BD306D">
        <w:rPr>
          <w:rFonts w:ascii="Times New Roman" w:eastAsia="Times New Roman" w:hAnsi="Times New Roman" w:cs="Times New Roman"/>
          <w:color w:val="000000"/>
          <w:lang w:eastAsia="ru-RU"/>
        </w:rPr>
        <w:t>учебных предметов (профильное обучение)</w:t>
      </w:r>
      <w:r w:rsidR="007F0C55">
        <w:rPr>
          <w:rFonts w:ascii="Times New Roman" w:eastAsia="Times New Roman" w:hAnsi="Times New Roman" w:cs="Times New Roman"/>
          <w:color w:val="000000"/>
          <w:lang w:eastAsia="ru-RU"/>
        </w:rPr>
        <w:t>, участие Школы в международной деятельности на основе сотрудничества с НМБФ «</w:t>
      </w:r>
      <w:proofErr w:type="spellStart"/>
      <w:r w:rsidR="007F0C55">
        <w:rPr>
          <w:rFonts w:ascii="Times New Roman" w:eastAsia="Times New Roman" w:hAnsi="Times New Roman" w:cs="Times New Roman"/>
          <w:color w:val="000000"/>
          <w:lang w:eastAsia="ru-RU"/>
        </w:rPr>
        <w:t>Интеркультура</w:t>
      </w:r>
      <w:proofErr w:type="spellEnd"/>
      <w:r w:rsidR="007F0C55">
        <w:rPr>
          <w:rFonts w:ascii="Times New Roman" w:eastAsia="Times New Roman" w:hAnsi="Times New Roman" w:cs="Times New Roman"/>
          <w:color w:val="000000"/>
          <w:lang w:eastAsia="ru-RU"/>
        </w:rPr>
        <w:t xml:space="preserve">», участие в кадетском движении </w:t>
      </w:r>
      <w:proofErr w:type="spellStart"/>
      <w:r w:rsidR="007F0C55">
        <w:rPr>
          <w:rFonts w:ascii="Times New Roman" w:eastAsia="Times New Roman" w:hAnsi="Times New Roman" w:cs="Times New Roman"/>
          <w:color w:val="000000"/>
          <w:lang w:eastAsia="ru-RU"/>
        </w:rPr>
        <w:t>Росгвадии</w:t>
      </w:r>
      <w:proofErr w:type="spellEnd"/>
      <w:r w:rsidRPr="00BD306D">
        <w:rPr>
          <w:rFonts w:ascii="Times New Roman" w:eastAsia="Times New Roman" w:hAnsi="Times New Roman" w:cs="Times New Roman"/>
          <w:color w:val="000000"/>
          <w:lang w:eastAsia="ru-RU"/>
        </w:rPr>
        <w:t xml:space="preserve">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7643E5" w:rsidRPr="007643E5" w:rsidRDefault="007643E5" w:rsidP="007643E5">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7643E5">
        <w:rPr>
          <w:rFonts w:ascii="Times New Roman" w:eastAsia="Times New Roman" w:hAnsi="Times New Roman" w:cs="Times New Roman"/>
          <w:color w:val="000000"/>
          <w:lang w:eastAsia="ru-RU"/>
        </w:rPr>
        <w:lastRenderedPageBreak/>
        <w:t>ООП ООО реализуется Школой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7643E5" w:rsidRPr="007643E5" w:rsidRDefault="007643E5" w:rsidP="007643E5">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7643E5">
        <w:rPr>
          <w:rFonts w:ascii="Times New Roman" w:eastAsia="Times New Roman" w:hAnsi="Times New Roman" w:cs="Times New Roman"/>
          <w:color w:val="000000"/>
          <w:lang w:eastAsia="ru-RU"/>
        </w:rPr>
        <w:t>Урочная деятельность направлена на достижение обучающимися планируемых результатов освоения ООП ООО Школы с учетом обязательных для изучения учебных предметов.</w:t>
      </w:r>
    </w:p>
    <w:p w:rsidR="007643E5" w:rsidRPr="007643E5" w:rsidRDefault="007643E5" w:rsidP="007643E5">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7643E5">
        <w:rPr>
          <w:rFonts w:ascii="Times New Roman" w:eastAsia="Times New Roman" w:hAnsi="Times New Roman" w:cs="Times New Roman"/>
          <w:color w:val="000000"/>
          <w:lang w:eastAsia="ru-RU"/>
        </w:rPr>
        <w:t xml:space="preserve">Внеурочная деятельность направлена на достижение планируемых результатов освоения ООП ООО Школы с учетом выбора участниками образовательных отношений учебных курсов внеурочной деятельности из перечня, предлагаемого Школой. Внеурочная деятельность организуется по направлениям развития личности (духовно-нравственное, физкультурно-спортивное и оздоровительное, социальное,  </w:t>
      </w:r>
      <w:proofErr w:type="spellStart"/>
      <w:r w:rsidRPr="007643E5">
        <w:rPr>
          <w:rFonts w:ascii="Times New Roman" w:eastAsia="Times New Roman" w:hAnsi="Times New Roman" w:cs="Times New Roman"/>
          <w:color w:val="000000"/>
          <w:lang w:eastAsia="ru-RU"/>
        </w:rPr>
        <w:t>общеинтеллектуальное</w:t>
      </w:r>
      <w:proofErr w:type="spellEnd"/>
      <w:r w:rsidRPr="007643E5">
        <w:rPr>
          <w:rFonts w:ascii="Times New Roman" w:eastAsia="Times New Roman" w:hAnsi="Times New Roman" w:cs="Times New Roman"/>
          <w:color w:val="000000"/>
          <w:lang w:eastAsia="ru-RU"/>
        </w:rPr>
        <w:t>, общекультурное) в таких формах, как кружки, студии, клубы, секции, научно-практические конференции, олимпиады, конкурсы, экскурсии, поисковые и научные исследования, общественно полезные практики и т.д..</w:t>
      </w:r>
    </w:p>
    <w:p w:rsidR="007643E5" w:rsidRPr="007643E5" w:rsidRDefault="008D130C" w:rsidP="008D130C">
      <w:pPr>
        <w:pStyle w:val="a3"/>
        <w:suppressAutoHyphens/>
        <w:spacing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643E5" w:rsidRPr="007643E5">
        <w:rPr>
          <w:rFonts w:ascii="Times New Roman" w:eastAsia="Times New Roman" w:hAnsi="Times New Roman" w:cs="Times New Roman"/>
          <w:color w:val="000000"/>
          <w:lang w:eastAsia="ru-RU"/>
        </w:rPr>
        <w:t xml:space="preserve"> Формы организации образовательной деятельности, чередование урочной и внеурочной деятельности при реализации программы, Школа определяет самостоятельно. В ООП ООО Школы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7643E5" w:rsidRDefault="007643E5" w:rsidP="007643E5">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7643E5">
        <w:rPr>
          <w:rFonts w:ascii="Times New Roman" w:eastAsia="Times New Roman" w:hAnsi="Times New Roman" w:cs="Times New Roman"/>
          <w:color w:val="000000"/>
          <w:lang w:eastAsia="ru-RU"/>
        </w:rPr>
        <w:t>Внеурочная деятельность обучающихся с ОВЗ дополняется коррекционными учебными курсами внеурочной деятельности.</w:t>
      </w:r>
    </w:p>
    <w:p w:rsidR="006752E0" w:rsidRPr="006752E0" w:rsidRDefault="008D130C" w:rsidP="008D130C">
      <w:pPr>
        <w:pStyle w:val="a3"/>
        <w:suppressAutoHyphens/>
        <w:spacing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6752E0" w:rsidRPr="006752E0">
        <w:rPr>
          <w:rFonts w:ascii="Times New Roman" w:eastAsia="Times New Roman" w:hAnsi="Times New Roman" w:cs="Times New Roman"/>
          <w:color w:val="000000"/>
          <w:lang w:eastAsia="ru-RU"/>
        </w:rPr>
        <w:t xml:space="preserve"> Независимо от формы получения основного общего образования и формы обучения ФГОС</w:t>
      </w:r>
      <w:r w:rsidR="00DE3641">
        <w:rPr>
          <w:rFonts w:ascii="Times New Roman" w:eastAsia="Times New Roman" w:hAnsi="Times New Roman" w:cs="Times New Roman"/>
          <w:color w:val="000000"/>
          <w:lang w:eastAsia="ru-RU"/>
        </w:rPr>
        <w:t xml:space="preserve"> ООО </w:t>
      </w:r>
      <w:r w:rsidR="006752E0" w:rsidRPr="006752E0">
        <w:rPr>
          <w:rFonts w:ascii="Times New Roman" w:eastAsia="Times New Roman" w:hAnsi="Times New Roman" w:cs="Times New Roman"/>
          <w:color w:val="000000"/>
          <w:lang w:eastAsia="ru-RU"/>
        </w:rPr>
        <w:t>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DB785C" w:rsidRDefault="008D130C" w:rsidP="00DB785C">
      <w:pPr>
        <w:pStyle w:val="a3"/>
        <w:suppressAutoHyphens/>
        <w:spacing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6752E0" w:rsidRPr="006752E0">
        <w:rPr>
          <w:rFonts w:ascii="Times New Roman" w:eastAsia="Times New Roman" w:hAnsi="Times New Roman" w:cs="Times New Roman"/>
          <w:color w:val="000000"/>
          <w:lang w:eastAsia="ru-RU"/>
        </w:rPr>
        <w:t xml:space="preserve">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r w:rsidR="003A4E9C">
        <w:rPr>
          <w:rFonts w:ascii="Times New Roman" w:eastAsia="Times New Roman" w:hAnsi="Times New Roman" w:cs="Times New Roman"/>
          <w:color w:val="000000"/>
          <w:lang w:eastAsia="ru-RU"/>
        </w:rPr>
        <w:t xml:space="preserve"> в соответствии с </w:t>
      </w:r>
      <w:r w:rsidR="00DB785C" w:rsidRPr="006E2A6F">
        <w:rPr>
          <w:rFonts w:ascii="Times New Roman" w:eastAsia="Times New Roman" w:hAnsi="Times New Roman" w:cs="Times New Roman"/>
          <w:color w:val="000000"/>
          <w:lang w:eastAsia="ru-RU"/>
        </w:rPr>
        <w:t>Положением о формах, периодичности и порядке текущего контроля успеваемости, промежуточной аттестации и порядке перевода обучающихся в МОУ "СШ № 84 с углубленным изучением английского языка" (</w:t>
      </w:r>
      <w:r w:rsidR="000178D0" w:rsidRPr="006E2A6F">
        <w:rPr>
          <w:rFonts w:ascii="Times New Roman" w:eastAsia="Times New Roman" w:hAnsi="Times New Roman" w:cs="Times New Roman"/>
          <w:color w:val="000000"/>
          <w:lang w:eastAsia="ru-RU"/>
        </w:rPr>
        <w:t xml:space="preserve">см. </w:t>
      </w:r>
      <w:r w:rsidR="00DB785C" w:rsidRPr="006E2A6F">
        <w:rPr>
          <w:rFonts w:ascii="Times New Roman" w:eastAsia="Times New Roman" w:hAnsi="Times New Roman" w:cs="Times New Roman"/>
          <w:color w:val="000000"/>
          <w:lang w:eastAsia="ru-RU"/>
        </w:rPr>
        <w:t>Приложение</w:t>
      </w:r>
      <w:r w:rsidR="008B2CDD" w:rsidRPr="006E2A6F">
        <w:rPr>
          <w:rFonts w:ascii="Times New Roman" w:eastAsia="Times New Roman" w:hAnsi="Times New Roman" w:cs="Times New Roman"/>
          <w:color w:val="000000"/>
          <w:lang w:eastAsia="ru-RU"/>
        </w:rPr>
        <w:t xml:space="preserve"> 2</w:t>
      </w:r>
      <w:r w:rsidR="00DB785C" w:rsidRPr="006E2A6F">
        <w:rPr>
          <w:rFonts w:ascii="Times New Roman" w:eastAsia="Times New Roman" w:hAnsi="Times New Roman" w:cs="Times New Roman"/>
          <w:color w:val="000000"/>
          <w:lang w:eastAsia="ru-RU"/>
        </w:rPr>
        <w:t xml:space="preserve"> )</w:t>
      </w:r>
    </w:p>
    <w:p w:rsidR="006752E0" w:rsidRDefault="006752E0" w:rsidP="00D369D5">
      <w:pPr>
        <w:pStyle w:val="a3"/>
        <w:suppressAutoHyphens/>
        <w:spacing w:after="0" w:line="240" w:lineRule="auto"/>
        <w:ind w:left="360" w:firstLine="348"/>
        <w:jc w:val="both"/>
        <w:rPr>
          <w:rFonts w:ascii="Times New Roman" w:eastAsia="Times New Roman" w:hAnsi="Times New Roman" w:cs="Times New Roman"/>
          <w:color w:val="000000"/>
          <w:lang w:eastAsia="ru-RU"/>
        </w:rPr>
      </w:pPr>
      <w:r w:rsidRPr="006752E0">
        <w:rPr>
          <w:rFonts w:ascii="Times New Roman" w:eastAsia="Times New Roman" w:hAnsi="Times New Roman" w:cs="Times New Roman"/>
          <w:color w:val="000000"/>
          <w:lang w:eastAsia="ru-RU"/>
        </w:rPr>
        <w:t>Соответствие деятельности Школы требованиям ФГОС в части содержания образования определяется результатами государственной итоговой аттестации.</w:t>
      </w:r>
    </w:p>
    <w:p w:rsidR="003A71C2" w:rsidRDefault="00DB785C" w:rsidP="00DB785C">
      <w:pPr>
        <w:pStyle w:val="a3"/>
        <w:suppressAutoHyphens/>
        <w:spacing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ООП ООО Школы в соответствии с ФГОС ООО</w:t>
      </w:r>
      <w:r w:rsidRPr="00DB785C">
        <w:rPr>
          <w:rFonts w:ascii="Times New Roman" w:eastAsia="Times New Roman" w:hAnsi="Times New Roman" w:cs="Times New Roman"/>
          <w:color w:val="000000"/>
          <w:lang w:eastAsia="ru-RU"/>
        </w:rPr>
        <w:t xml:space="preserve"> обеспечивает</w:t>
      </w:r>
      <w:r>
        <w:rPr>
          <w:rFonts w:ascii="Times New Roman" w:eastAsia="Times New Roman" w:hAnsi="Times New Roman" w:cs="Times New Roman"/>
          <w:color w:val="000000"/>
          <w:lang w:eastAsia="ru-RU"/>
        </w:rPr>
        <w:t xml:space="preserve"> </w:t>
      </w:r>
      <w:r w:rsidRPr="00DB785C">
        <w:rPr>
          <w:rFonts w:ascii="Times New Roman" w:eastAsia="Times New Roman" w:hAnsi="Times New Roman" w:cs="Times New Roman"/>
          <w:color w:val="000000"/>
          <w:lang w:eastAsia="ru-RU"/>
        </w:rPr>
        <w:t xml:space="preserve">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r>
        <w:rPr>
          <w:rFonts w:ascii="Times New Roman" w:eastAsia="Times New Roman" w:hAnsi="Times New Roman" w:cs="Times New Roman"/>
          <w:color w:val="000000"/>
          <w:lang w:eastAsia="ru-RU"/>
        </w:rPr>
        <w:t xml:space="preserve">. </w:t>
      </w:r>
    </w:p>
    <w:p w:rsidR="00DB785C" w:rsidRDefault="003A71C2" w:rsidP="00DB785C">
      <w:pPr>
        <w:pStyle w:val="a3"/>
        <w:suppressAutoHyphens/>
        <w:spacing w:after="0" w:line="240" w:lineRule="auto"/>
        <w:ind w:left="36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МОУ «СШ № 84 </w:t>
      </w:r>
      <w:r w:rsidR="00D369D5">
        <w:rPr>
          <w:rFonts w:ascii="Times New Roman" w:eastAsia="Times New Roman" w:hAnsi="Times New Roman" w:cs="Times New Roman"/>
          <w:color w:val="000000"/>
          <w:lang w:eastAsia="ru-RU"/>
        </w:rPr>
        <w:t xml:space="preserve">с углубленным изучением английского языка» </w:t>
      </w:r>
      <w:r>
        <w:rPr>
          <w:rFonts w:ascii="Times New Roman" w:eastAsia="Times New Roman" w:hAnsi="Times New Roman" w:cs="Times New Roman"/>
          <w:color w:val="000000"/>
          <w:lang w:eastAsia="ru-RU"/>
        </w:rPr>
        <w:t>в основном созданы условия для достижения планируемых результатов.</w:t>
      </w:r>
    </w:p>
    <w:p w:rsidR="007F0C55" w:rsidRPr="006752E0" w:rsidRDefault="007F0C55" w:rsidP="006752E0">
      <w:pPr>
        <w:pStyle w:val="a3"/>
        <w:suppressAutoHyphens/>
        <w:spacing w:after="0" w:line="240" w:lineRule="auto"/>
        <w:ind w:left="360" w:firstLine="348"/>
        <w:jc w:val="both"/>
        <w:rPr>
          <w:rFonts w:ascii="Times New Roman" w:eastAsia="Times New Roman" w:hAnsi="Times New Roman" w:cs="Times New Roman"/>
          <w:color w:val="000000"/>
          <w:lang w:eastAsia="ru-RU"/>
        </w:rPr>
      </w:pPr>
    </w:p>
    <w:p w:rsidR="001E0D70" w:rsidRDefault="001E0D70" w:rsidP="001E0D70">
      <w:pPr>
        <w:pStyle w:val="a3"/>
        <w:suppressAutoHyphens/>
        <w:spacing w:after="0" w:line="240" w:lineRule="auto"/>
        <w:ind w:left="360" w:firstLine="348"/>
        <w:jc w:val="both"/>
        <w:rPr>
          <w:rFonts w:ascii="Times New Roman" w:eastAsia="Times New Roman" w:hAnsi="Times New Roman" w:cs="Times New Roman"/>
          <w:color w:val="000000"/>
          <w:lang w:eastAsia="ru-RU"/>
        </w:rPr>
      </w:pPr>
    </w:p>
    <w:p w:rsidR="00772228" w:rsidRPr="0069312C" w:rsidRDefault="00772228" w:rsidP="00226E52">
      <w:pPr>
        <w:pStyle w:val="a3"/>
        <w:numPr>
          <w:ilvl w:val="0"/>
          <w:numId w:val="95"/>
        </w:numPr>
        <w:spacing w:after="0" w:line="240" w:lineRule="auto"/>
        <w:jc w:val="center"/>
        <w:rPr>
          <w:rFonts w:ascii="Times New Roman" w:eastAsia="Times New Roman" w:hAnsi="Times New Roman" w:cs="Times New Roman"/>
          <w:b/>
          <w:color w:val="000000"/>
          <w:lang w:eastAsia="ru-RU"/>
        </w:rPr>
      </w:pPr>
      <w:r w:rsidRPr="0069312C">
        <w:rPr>
          <w:rFonts w:ascii="Times New Roman" w:eastAsia="Times New Roman" w:hAnsi="Times New Roman" w:cs="Times New Roman"/>
          <w:b/>
          <w:color w:val="000000"/>
          <w:lang w:eastAsia="ru-RU"/>
        </w:rPr>
        <w:t>Планируемые результаты освоения обучающимися ООП ООО</w:t>
      </w:r>
      <w:r w:rsidR="00E63CDB" w:rsidRPr="0069312C">
        <w:rPr>
          <w:rFonts w:ascii="Times New Roman" w:eastAsia="Times New Roman" w:hAnsi="Times New Roman" w:cs="Times New Roman"/>
          <w:b/>
          <w:color w:val="000000"/>
          <w:lang w:eastAsia="ru-RU"/>
        </w:rPr>
        <w:t xml:space="preserve"> Школы</w:t>
      </w:r>
    </w:p>
    <w:p w:rsidR="00806EF5" w:rsidRDefault="00806EF5" w:rsidP="00ED4922">
      <w:pPr>
        <w:spacing w:after="0" w:line="240" w:lineRule="auto"/>
        <w:ind w:left="2" w:firstLine="706"/>
        <w:jc w:val="both"/>
        <w:rPr>
          <w:rFonts w:ascii="Times New Roman" w:eastAsia="Times New Roman" w:hAnsi="Times New Roman" w:cs="Times New Roman"/>
          <w:color w:val="000000"/>
          <w:lang w:eastAsia="ru-RU"/>
        </w:rPr>
      </w:pPr>
    </w:p>
    <w:p w:rsidR="00226E52" w:rsidRPr="00226E52"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226E52">
        <w:rPr>
          <w:rFonts w:ascii="Times New Roman" w:eastAsia="Times New Roman" w:hAnsi="Times New Roman" w:cs="Times New Roman"/>
          <w:color w:val="000000"/>
          <w:lang w:eastAsia="ru-RU"/>
        </w:rPr>
        <w:t>Планируемые результаты освоения обучающимися ООП ООО обеспечивают</w:t>
      </w:r>
    </w:p>
    <w:p w:rsidR="00226E52" w:rsidRPr="00226E52"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226E52">
        <w:rPr>
          <w:rFonts w:ascii="Times New Roman" w:eastAsia="Times New Roman" w:hAnsi="Times New Roman" w:cs="Times New Roman"/>
          <w:color w:val="000000"/>
          <w:lang w:eastAsia="ru-RU"/>
        </w:rPr>
        <w:t xml:space="preserve">связь между требованиями ФГОС, образовательной деятельностью и системой оценки результатов освоения ООП ООО, </w:t>
      </w:r>
    </w:p>
    <w:p w:rsidR="00226E52" w:rsidRPr="00226E52"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226E52">
        <w:rPr>
          <w:rFonts w:ascii="Times New Roman" w:eastAsia="Times New Roman" w:hAnsi="Times New Roman" w:cs="Times New Roman"/>
          <w:color w:val="000000"/>
          <w:lang w:eastAsia="ru-RU"/>
        </w:rPr>
        <w:t xml:space="preserve">а также являются содержательной и </w:t>
      </w:r>
      <w:proofErr w:type="spellStart"/>
      <w:r w:rsidRPr="00226E52">
        <w:rPr>
          <w:rFonts w:ascii="Times New Roman" w:eastAsia="Times New Roman" w:hAnsi="Times New Roman" w:cs="Times New Roman"/>
          <w:color w:val="000000"/>
          <w:lang w:eastAsia="ru-RU"/>
        </w:rPr>
        <w:t>критериальной</w:t>
      </w:r>
      <w:proofErr w:type="spellEnd"/>
      <w:r w:rsidRPr="00226E52">
        <w:rPr>
          <w:rFonts w:ascii="Times New Roman" w:eastAsia="Times New Roman" w:hAnsi="Times New Roman" w:cs="Times New Roman"/>
          <w:color w:val="000000"/>
          <w:lang w:eastAsia="ru-RU"/>
        </w:rPr>
        <w:t xml:space="preserve"> основой для разработки:</w:t>
      </w:r>
    </w:p>
    <w:p w:rsidR="00226E52" w:rsidRPr="00226E52"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226E52">
        <w:rPr>
          <w:rFonts w:ascii="Times New Roman" w:eastAsia="Times New Roman" w:hAnsi="Times New Roman" w:cs="Times New Roman"/>
          <w:color w:val="000000"/>
          <w:lang w:eastAsia="ru-RU"/>
        </w:rPr>
        <w:t>-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деятельности), учебному модулю;</w:t>
      </w:r>
    </w:p>
    <w:p w:rsidR="00226E52" w:rsidRPr="00226E52"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226E52">
        <w:rPr>
          <w:rFonts w:ascii="Times New Roman" w:eastAsia="Times New Roman" w:hAnsi="Times New Roman" w:cs="Times New Roman"/>
          <w:color w:val="000000"/>
          <w:lang w:eastAsia="ru-RU"/>
        </w:rPr>
        <w:t>- рабочей программы воспитания, являющейся методическим документом, определяющим особенности  воспитательной работы, осуществляемой в Школе;</w:t>
      </w:r>
    </w:p>
    <w:p w:rsidR="00226E52" w:rsidRPr="00226E52"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226E52">
        <w:rPr>
          <w:rFonts w:ascii="Times New Roman" w:eastAsia="Times New Roman" w:hAnsi="Times New Roman" w:cs="Times New Roman"/>
          <w:color w:val="000000"/>
          <w:lang w:eastAsia="ru-RU"/>
        </w:rPr>
        <w:t>-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ООП ООО;</w:t>
      </w:r>
    </w:p>
    <w:p w:rsidR="00226E52" w:rsidRPr="00226E52"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226E52">
        <w:rPr>
          <w:rFonts w:ascii="Times New Roman" w:eastAsia="Times New Roman" w:hAnsi="Times New Roman" w:cs="Times New Roman"/>
          <w:color w:val="000000"/>
          <w:lang w:eastAsia="ru-RU"/>
        </w:rPr>
        <w:t>- системы оценки качества освоения обучающимися ООП ООО;</w:t>
      </w:r>
    </w:p>
    <w:p w:rsidR="005F45A5" w:rsidRDefault="005F45A5" w:rsidP="00226E52">
      <w:pPr>
        <w:spacing w:after="0" w:line="240" w:lineRule="auto"/>
        <w:ind w:left="2" w:firstLine="706"/>
        <w:jc w:val="both"/>
        <w:rPr>
          <w:rFonts w:ascii="Times New Roman" w:eastAsia="Times New Roman" w:hAnsi="Times New Roman" w:cs="Times New Roman"/>
          <w:color w:val="000000"/>
          <w:lang w:eastAsia="ru-RU"/>
        </w:rPr>
      </w:pPr>
      <w:r w:rsidRPr="005F45A5">
        <w:rPr>
          <w:rFonts w:ascii="Times New Roman" w:eastAsia="Times New Roman" w:hAnsi="Times New Roman" w:cs="Times New Roman"/>
          <w:color w:val="000000"/>
          <w:lang w:eastAsia="ru-RU"/>
        </w:rPr>
        <w:lastRenderedPageBreak/>
        <w:t xml:space="preserve">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w:t>
      </w:r>
      <w:proofErr w:type="spellStart"/>
      <w:r w:rsidRPr="005F45A5">
        <w:rPr>
          <w:rFonts w:ascii="Times New Roman" w:eastAsia="Times New Roman" w:hAnsi="Times New Roman" w:cs="Times New Roman"/>
          <w:color w:val="000000"/>
          <w:lang w:eastAsia="ru-RU"/>
        </w:rPr>
        <w:t>метапредметных</w:t>
      </w:r>
      <w:proofErr w:type="spellEnd"/>
      <w:r w:rsidRPr="005F45A5">
        <w:rPr>
          <w:rFonts w:ascii="Times New Roman" w:eastAsia="Times New Roman" w:hAnsi="Times New Roman" w:cs="Times New Roman"/>
          <w:color w:val="000000"/>
          <w:lang w:eastAsia="ru-RU"/>
        </w:rPr>
        <w:t xml:space="preserve"> и предметных достижений обучающегося.</w:t>
      </w:r>
      <w:r w:rsidR="00226E52" w:rsidRPr="00226E52">
        <w:rPr>
          <w:rFonts w:ascii="Times New Roman" w:eastAsia="Times New Roman" w:hAnsi="Times New Roman" w:cs="Times New Roman"/>
          <w:color w:val="000000"/>
          <w:lang w:eastAsia="ru-RU"/>
        </w:rPr>
        <w:t xml:space="preserve">             </w:t>
      </w:r>
    </w:p>
    <w:p w:rsidR="00226E52" w:rsidRPr="006E2A6F" w:rsidRDefault="00226E52" w:rsidP="00226E52">
      <w:pPr>
        <w:spacing w:after="0" w:line="240" w:lineRule="auto"/>
        <w:ind w:left="2" w:firstLine="706"/>
        <w:jc w:val="both"/>
        <w:rPr>
          <w:rFonts w:ascii="Times New Roman" w:eastAsia="Times New Roman" w:hAnsi="Times New Roman" w:cs="Times New Roman"/>
          <w:color w:val="000000"/>
          <w:lang w:eastAsia="ru-RU"/>
        </w:rPr>
      </w:pPr>
      <w:r w:rsidRPr="006E2A6F">
        <w:rPr>
          <w:rFonts w:ascii="Times New Roman" w:eastAsia="Times New Roman" w:hAnsi="Times New Roman" w:cs="Times New Roman"/>
          <w:color w:val="000000"/>
          <w:lang w:eastAsia="ru-RU"/>
        </w:rPr>
        <w:t>Достижение обучающимися планируемых результатов освоения ООП ООО определяется по завершении обучения в процессе государственной итоговой аттестации.</w:t>
      </w:r>
    </w:p>
    <w:p w:rsidR="00226E52" w:rsidRDefault="00226E52" w:rsidP="00226E52">
      <w:pPr>
        <w:spacing w:after="0" w:line="240" w:lineRule="auto"/>
        <w:jc w:val="both"/>
        <w:rPr>
          <w:rFonts w:ascii="Times New Roman" w:eastAsia="Times New Roman" w:hAnsi="Times New Roman" w:cs="Times New Roman"/>
          <w:color w:val="000000"/>
          <w:lang w:eastAsia="ru-RU"/>
        </w:rPr>
      </w:pPr>
      <w:r w:rsidRPr="006E2A6F">
        <w:rPr>
          <w:rFonts w:ascii="Times New Roman" w:eastAsia="Times New Roman" w:hAnsi="Times New Roman" w:cs="Times New Roman"/>
          <w:color w:val="000000"/>
          <w:lang w:eastAsia="ru-RU"/>
        </w:rPr>
        <w:t xml:space="preserve">             Структура и содержание планируемых результатов освоения основной образовательной программы основного общего образования отражает требования ФГОС ООО, передает</w:t>
      </w:r>
      <w:r w:rsidRPr="00226E52">
        <w:rPr>
          <w:rFonts w:ascii="Times New Roman" w:eastAsia="Times New Roman" w:hAnsi="Times New Roman" w:cs="Times New Roman"/>
          <w:color w:val="000000"/>
          <w:lang w:eastAsia="ru-RU"/>
        </w:rPr>
        <w:t xml:space="preserve"> специфику образовательной деятельности Школы, соответствует возрастным возможностям обучающихся.</w:t>
      </w:r>
      <w:r w:rsidRPr="00226E52">
        <w:rPr>
          <w:rFonts w:ascii="Times New Roman" w:eastAsia="Times New Roman" w:hAnsi="Times New Roman" w:cs="Times New Roman"/>
          <w:color w:val="000000"/>
          <w:lang w:eastAsia="ru-RU"/>
        </w:rPr>
        <w:cr/>
      </w:r>
      <w:r>
        <w:rPr>
          <w:rFonts w:ascii="Times New Roman" w:eastAsia="Times New Roman" w:hAnsi="Times New Roman" w:cs="Times New Roman"/>
          <w:color w:val="000000"/>
          <w:lang w:eastAsia="ru-RU"/>
        </w:rPr>
        <w:t xml:space="preserve">              </w:t>
      </w:r>
      <w:r w:rsidRPr="00226E52">
        <w:rPr>
          <w:rFonts w:ascii="Times New Roman" w:eastAsia="Times New Roman" w:hAnsi="Times New Roman" w:cs="Times New Roman"/>
          <w:color w:val="000000"/>
          <w:lang w:eastAsia="ru-RU"/>
        </w:rPr>
        <w:t xml:space="preserve">Научно-методологической основой для разработки требований к личностным, </w:t>
      </w:r>
      <w:proofErr w:type="spellStart"/>
      <w:r w:rsidRPr="00226E52">
        <w:rPr>
          <w:rFonts w:ascii="Times New Roman" w:eastAsia="Times New Roman" w:hAnsi="Times New Roman" w:cs="Times New Roman"/>
          <w:color w:val="000000"/>
          <w:lang w:eastAsia="ru-RU"/>
        </w:rPr>
        <w:t>метапредметным</w:t>
      </w:r>
      <w:proofErr w:type="spellEnd"/>
      <w:r w:rsidRPr="00226E52">
        <w:rPr>
          <w:rFonts w:ascii="Times New Roman" w:eastAsia="Times New Roman" w:hAnsi="Times New Roman" w:cs="Times New Roman"/>
          <w:color w:val="000000"/>
          <w:lang w:eastAsia="ru-RU"/>
        </w:rPr>
        <w:t xml:space="preserve"> и предметным результатам обучающихся, освоивших программу основного общего образования, является системно-</w:t>
      </w:r>
      <w:proofErr w:type="spellStart"/>
      <w:r w:rsidRPr="00226E52">
        <w:rPr>
          <w:rFonts w:ascii="Times New Roman" w:eastAsia="Times New Roman" w:hAnsi="Times New Roman" w:cs="Times New Roman"/>
          <w:color w:val="000000"/>
          <w:lang w:eastAsia="ru-RU"/>
        </w:rPr>
        <w:t>деятельностный</w:t>
      </w:r>
      <w:proofErr w:type="spellEnd"/>
      <w:r w:rsidRPr="00226E52">
        <w:rPr>
          <w:rFonts w:ascii="Times New Roman" w:eastAsia="Times New Roman" w:hAnsi="Times New Roman" w:cs="Times New Roman"/>
          <w:color w:val="000000"/>
          <w:lang w:eastAsia="ru-RU"/>
        </w:rPr>
        <w:t xml:space="preserve"> подход.</w:t>
      </w:r>
    </w:p>
    <w:p w:rsidR="008A65DF" w:rsidRDefault="008A65DF" w:rsidP="00ED4922">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ФГОС </w:t>
      </w:r>
      <w:r w:rsidR="008801A0">
        <w:rPr>
          <w:rFonts w:ascii="Times New Roman" w:eastAsia="Times New Roman" w:hAnsi="Times New Roman" w:cs="Times New Roman"/>
          <w:color w:val="000000"/>
          <w:lang w:eastAsia="ru-RU"/>
        </w:rPr>
        <w:t xml:space="preserve">ООО устанавливает </w:t>
      </w:r>
      <w:r>
        <w:rPr>
          <w:rFonts w:ascii="Times New Roman" w:eastAsia="Times New Roman" w:hAnsi="Times New Roman" w:cs="Times New Roman"/>
          <w:color w:val="000000"/>
          <w:lang w:eastAsia="ru-RU"/>
        </w:rPr>
        <w:t xml:space="preserve">требования </w:t>
      </w:r>
      <w:r w:rsidR="00456716">
        <w:rPr>
          <w:rFonts w:ascii="Times New Roman" w:eastAsia="Times New Roman" w:hAnsi="Times New Roman" w:cs="Times New Roman"/>
          <w:color w:val="000000"/>
          <w:lang w:eastAsia="ru-RU"/>
        </w:rPr>
        <w:t xml:space="preserve">к </w:t>
      </w:r>
      <w:r>
        <w:rPr>
          <w:rFonts w:ascii="Times New Roman" w:eastAsia="Times New Roman" w:hAnsi="Times New Roman" w:cs="Times New Roman"/>
          <w:color w:val="000000"/>
          <w:lang w:eastAsia="ru-RU"/>
        </w:rPr>
        <w:t>результа</w:t>
      </w:r>
      <w:r w:rsidR="00456716">
        <w:rPr>
          <w:rFonts w:ascii="Times New Roman" w:eastAsia="Times New Roman" w:hAnsi="Times New Roman" w:cs="Times New Roman"/>
          <w:color w:val="000000"/>
          <w:lang w:eastAsia="ru-RU"/>
        </w:rPr>
        <w:t>там</w:t>
      </w:r>
      <w:r>
        <w:rPr>
          <w:rFonts w:ascii="Times New Roman" w:eastAsia="Times New Roman" w:hAnsi="Times New Roman" w:cs="Times New Roman"/>
          <w:color w:val="000000"/>
          <w:lang w:eastAsia="ru-RU"/>
        </w:rPr>
        <w:t xml:space="preserve"> освоения </w:t>
      </w:r>
      <w:r w:rsidR="008801A0">
        <w:rPr>
          <w:rFonts w:ascii="Times New Roman" w:eastAsia="Times New Roman" w:hAnsi="Times New Roman" w:cs="Times New Roman"/>
          <w:color w:val="000000"/>
          <w:lang w:eastAsia="ru-RU"/>
        </w:rPr>
        <w:t xml:space="preserve">обучающимися </w:t>
      </w:r>
      <w:r>
        <w:rPr>
          <w:rFonts w:ascii="Times New Roman" w:eastAsia="Times New Roman" w:hAnsi="Times New Roman" w:cs="Times New Roman"/>
          <w:color w:val="000000"/>
          <w:lang w:eastAsia="ru-RU"/>
        </w:rPr>
        <w:t>ООП ООО</w:t>
      </w:r>
      <w:r w:rsidR="008801A0">
        <w:rPr>
          <w:rFonts w:ascii="Times New Roman" w:eastAsia="Times New Roman" w:hAnsi="Times New Roman" w:cs="Times New Roman"/>
          <w:color w:val="000000"/>
          <w:lang w:eastAsia="ru-RU"/>
        </w:rPr>
        <w:t>.</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 xml:space="preserve">ФГОС </w:t>
      </w:r>
      <w:r w:rsidR="002254B6">
        <w:rPr>
          <w:rFonts w:ascii="Times New Roman" w:eastAsia="Times New Roman" w:hAnsi="Times New Roman" w:cs="Times New Roman"/>
          <w:color w:val="000000"/>
          <w:lang w:eastAsia="ru-RU"/>
        </w:rPr>
        <w:t xml:space="preserve">ООО </w:t>
      </w:r>
      <w:r w:rsidRPr="00456716">
        <w:rPr>
          <w:rFonts w:ascii="Times New Roman" w:eastAsia="Times New Roman" w:hAnsi="Times New Roman" w:cs="Times New Roman"/>
          <w:color w:val="000000"/>
          <w:lang w:eastAsia="ru-RU"/>
        </w:rPr>
        <w:t xml:space="preserve">устанавливает требования к достижению обучающимися на уровне ключевых понятий </w:t>
      </w:r>
      <w:r w:rsidRPr="002254B6">
        <w:rPr>
          <w:rFonts w:ascii="Times New Roman" w:eastAsia="Times New Roman" w:hAnsi="Times New Roman" w:cs="Times New Roman"/>
          <w:b/>
          <w:color w:val="000000"/>
          <w:lang w:eastAsia="ru-RU"/>
        </w:rPr>
        <w:t>личностных результатов</w:t>
      </w:r>
      <w:r w:rsidRPr="00456716">
        <w:rPr>
          <w:rFonts w:ascii="Times New Roman" w:eastAsia="Times New Roman" w:hAnsi="Times New Roman" w:cs="Times New Roman"/>
          <w:color w:val="000000"/>
          <w:lang w:eastAsia="ru-RU"/>
        </w:rPr>
        <w:t>,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 xml:space="preserve">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2254B6">
        <w:rPr>
          <w:rFonts w:ascii="Times New Roman" w:eastAsia="Times New Roman" w:hAnsi="Times New Roman" w:cs="Times New Roman"/>
          <w:b/>
          <w:color w:val="000000"/>
          <w:lang w:eastAsia="ru-RU"/>
        </w:rPr>
        <w:t>метапредметные</w:t>
      </w:r>
      <w:proofErr w:type="spellEnd"/>
      <w:r w:rsidRPr="002254B6">
        <w:rPr>
          <w:rFonts w:ascii="Times New Roman" w:eastAsia="Times New Roman" w:hAnsi="Times New Roman" w:cs="Times New Roman"/>
          <w:b/>
          <w:color w:val="000000"/>
          <w:lang w:eastAsia="ru-RU"/>
        </w:rPr>
        <w:t xml:space="preserve"> результаты</w:t>
      </w:r>
      <w:r w:rsidRPr="00456716">
        <w:rPr>
          <w:rFonts w:ascii="Times New Roman" w:eastAsia="Times New Roman" w:hAnsi="Times New Roman" w:cs="Times New Roman"/>
          <w:color w:val="000000"/>
          <w:lang w:eastAsia="ru-RU"/>
        </w:rPr>
        <w:t xml:space="preserve">), сгруппированы </w:t>
      </w:r>
      <w:r w:rsidR="002254B6">
        <w:rPr>
          <w:rFonts w:ascii="Times New Roman" w:eastAsia="Times New Roman" w:hAnsi="Times New Roman" w:cs="Times New Roman"/>
          <w:color w:val="000000"/>
          <w:lang w:eastAsia="ru-RU"/>
        </w:rPr>
        <w:t>в ООП ООО в соответствии с</w:t>
      </w:r>
      <w:r w:rsidRPr="00456716">
        <w:rPr>
          <w:rFonts w:ascii="Times New Roman" w:eastAsia="Times New Roman" w:hAnsi="Times New Roman" w:cs="Times New Roman"/>
          <w:color w:val="000000"/>
          <w:lang w:eastAsia="ru-RU"/>
        </w:rPr>
        <w:t xml:space="preserve"> ФГОС </w:t>
      </w:r>
      <w:r w:rsidR="002254B6">
        <w:rPr>
          <w:rFonts w:ascii="Times New Roman" w:eastAsia="Times New Roman" w:hAnsi="Times New Roman" w:cs="Times New Roman"/>
          <w:color w:val="000000"/>
          <w:lang w:eastAsia="ru-RU"/>
        </w:rPr>
        <w:t xml:space="preserve">ООО </w:t>
      </w:r>
      <w:r w:rsidRPr="00456716">
        <w:rPr>
          <w:rFonts w:ascii="Times New Roman" w:eastAsia="Times New Roman" w:hAnsi="Times New Roman" w:cs="Times New Roman"/>
          <w:color w:val="000000"/>
          <w:lang w:eastAsia="ru-RU"/>
        </w:rPr>
        <w:t>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w:t>
      </w:r>
      <w:r w:rsidRPr="002254B6">
        <w:rPr>
          <w:rFonts w:ascii="Times New Roman" w:eastAsia="Times New Roman" w:hAnsi="Times New Roman" w:cs="Times New Roman"/>
          <w:i/>
          <w:color w:val="000000"/>
          <w:lang w:eastAsia="ru-RU"/>
        </w:rPr>
        <w:t>универсальные учебные познавательные действия</w:t>
      </w:r>
      <w:r w:rsidRPr="00456716">
        <w:rPr>
          <w:rFonts w:ascii="Times New Roman" w:eastAsia="Times New Roman" w:hAnsi="Times New Roman" w:cs="Times New Roman"/>
          <w:color w:val="000000"/>
          <w:lang w:eastAsia="ru-RU"/>
        </w:rPr>
        <w:t>);</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w:t>
      </w:r>
      <w:r w:rsidRPr="002254B6">
        <w:rPr>
          <w:rFonts w:ascii="Times New Roman" w:eastAsia="Times New Roman" w:hAnsi="Times New Roman" w:cs="Times New Roman"/>
          <w:i/>
          <w:color w:val="000000"/>
          <w:lang w:eastAsia="ru-RU"/>
        </w:rPr>
        <w:t>универсальные учебные коммуникативные действия</w:t>
      </w:r>
      <w:r w:rsidRPr="00456716">
        <w:rPr>
          <w:rFonts w:ascii="Times New Roman" w:eastAsia="Times New Roman" w:hAnsi="Times New Roman" w:cs="Times New Roman"/>
          <w:color w:val="000000"/>
          <w:lang w:eastAsia="ru-RU"/>
        </w:rPr>
        <w:t>);</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w:t>
      </w:r>
      <w:r w:rsidRPr="002254B6">
        <w:rPr>
          <w:rFonts w:ascii="Times New Roman" w:eastAsia="Times New Roman" w:hAnsi="Times New Roman" w:cs="Times New Roman"/>
          <w:i/>
          <w:color w:val="000000"/>
          <w:lang w:eastAsia="ru-RU"/>
        </w:rPr>
        <w:t>универсальные регулятивные действия</w:t>
      </w:r>
      <w:r w:rsidRPr="00456716">
        <w:rPr>
          <w:rFonts w:ascii="Times New Roman" w:eastAsia="Times New Roman" w:hAnsi="Times New Roman" w:cs="Times New Roman"/>
          <w:color w:val="000000"/>
          <w:lang w:eastAsia="ru-RU"/>
        </w:rPr>
        <w:t>).</w:t>
      </w:r>
    </w:p>
    <w:p w:rsidR="00456716" w:rsidRPr="00456716" w:rsidRDefault="002254B6" w:rsidP="00456716">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ООП ООО Школы в соответствии с </w:t>
      </w:r>
      <w:r w:rsidR="00456716" w:rsidRPr="00456716">
        <w:rPr>
          <w:rFonts w:ascii="Times New Roman" w:eastAsia="Times New Roman" w:hAnsi="Times New Roman" w:cs="Times New Roman"/>
          <w:color w:val="000000"/>
          <w:lang w:eastAsia="ru-RU"/>
        </w:rPr>
        <w:t>ФГОС</w:t>
      </w:r>
      <w:r>
        <w:rPr>
          <w:rFonts w:ascii="Times New Roman" w:eastAsia="Times New Roman" w:hAnsi="Times New Roman" w:cs="Times New Roman"/>
          <w:color w:val="000000"/>
          <w:lang w:eastAsia="ru-RU"/>
        </w:rPr>
        <w:t xml:space="preserve"> ООО</w:t>
      </w:r>
      <w:r w:rsidR="00456716" w:rsidRPr="00456716">
        <w:rPr>
          <w:rFonts w:ascii="Times New Roman" w:eastAsia="Times New Roman" w:hAnsi="Times New Roman" w:cs="Times New Roman"/>
          <w:color w:val="000000"/>
          <w:lang w:eastAsia="ru-RU"/>
        </w:rPr>
        <w:t xml:space="preserve">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w:t>
      </w:r>
      <w:r w:rsidR="00456716" w:rsidRPr="002254B6">
        <w:rPr>
          <w:rFonts w:ascii="Times New Roman" w:eastAsia="Times New Roman" w:hAnsi="Times New Roman" w:cs="Times New Roman"/>
          <w:b/>
          <w:color w:val="000000"/>
          <w:lang w:eastAsia="ru-RU"/>
        </w:rPr>
        <w:t>предметные результаты</w:t>
      </w:r>
      <w:r w:rsidR="00456716" w:rsidRPr="00456716">
        <w:rPr>
          <w:rFonts w:ascii="Times New Roman" w:eastAsia="Times New Roman" w:hAnsi="Times New Roman" w:cs="Times New Roman"/>
          <w:color w:val="000000"/>
          <w:lang w:eastAsia="ru-RU"/>
        </w:rPr>
        <w:t>).</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 xml:space="preserve">Требования к </w:t>
      </w:r>
      <w:r w:rsidRPr="00647BE2">
        <w:rPr>
          <w:rFonts w:ascii="Times New Roman" w:eastAsia="Times New Roman" w:hAnsi="Times New Roman" w:cs="Times New Roman"/>
          <w:b/>
          <w:color w:val="000000"/>
          <w:lang w:eastAsia="ru-RU"/>
        </w:rPr>
        <w:t>предметным</w:t>
      </w:r>
      <w:r w:rsidRPr="00456716">
        <w:rPr>
          <w:rFonts w:ascii="Times New Roman" w:eastAsia="Times New Roman" w:hAnsi="Times New Roman" w:cs="Times New Roman"/>
          <w:color w:val="000000"/>
          <w:lang w:eastAsia="ru-RU"/>
        </w:rPr>
        <w:t xml:space="preserve"> результатам:</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 xml:space="preserve">формулируются в </w:t>
      </w:r>
      <w:proofErr w:type="spellStart"/>
      <w:r w:rsidRPr="00456716">
        <w:rPr>
          <w:rFonts w:ascii="Times New Roman" w:eastAsia="Times New Roman" w:hAnsi="Times New Roman" w:cs="Times New Roman"/>
          <w:color w:val="000000"/>
          <w:lang w:eastAsia="ru-RU"/>
        </w:rPr>
        <w:t>деятельностной</w:t>
      </w:r>
      <w:proofErr w:type="spellEnd"/>
      <w:r w:rsidRPr="00456716">
        <w:rPr>
          <w:rFonts w:ascii="Times New Roman" w:eastAsia="Times New Roman" w:hAnsi="Times New Roman" w:cs="Times New Roman"/>
          <w:color w:val="000000"/>
          <w:lang w:eastAsia="ru-RU"/>
        </w:rPr>
        <w:t xml:space="preserve"> форме с усилением акцента на применение знаний и конкретных умений;</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формулируются на основе документов стратегического планирования</w:t>
      </w:r>
      <w:hyperlink r:id="rId11" w:anchor="100000003" w:history="1">
        <w:r w:rsidRPr="00456716">
          <w:rPr>
            <w:rStyle w:val="ac"/>
            <w:rFonts w:ascii="Times New Roman" w:eastAsia="Times New Roman" w:hAnsi="Times New Roman" w:cs="Times New Roman"/>
            <w:vertAlign w:val="superscript"/>
            <w:lang w:eastAsia="ru-RU"/>
          </w:rPr>
          <w:t>3</w:t>
        </w:r>
      </w:hyperlink>
      <w:r w:rsidRPr="00456716">
        <w:rPr>
          <w:rFonts w:ascii="Times New Roman" w:eastAsia="Times New Roman" w:hAnsi="Times New Roman" w:cs="Times New Roman"/>
          <w:color w:val="000000"/>
          <w:lang w:eastAsia="ru-RU"/>
        </w:rPr>
        <w: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lastRenderedPageBreak/>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усиливают акценты на изучение явлений и процессов современной России и мира в целом, современного состояния науки;</w:t>
      </w:r>
    </w:p>
    <w:p w:rsidR="00456716" w:rsidRPr="00456716" w:rsidRDefault="00456716" w:rsidP="00456716">
      <w:pPr>
        <w:spacing w:after="0" w:line="240" w:lineRule="auto"/>
        <w:ind w:left="2" w:firstLine="706"/>
        <w:jc w:val="both"/>
        <w:rPr>
          <w:rFonts w:ascii="Times New Roman" w:eastAsia="Times New Roman" w:hAnsi="Times New Roman" w:cs="Times New Roman"/>
          <w:color w:val="000000"/>
          <w:lang w:eastAsia="ru-RU"/>
        </w:rPr>
      </w:pPr>
      <w:r w:rsidRPr="00456716">
        <w:rPr>
          <w:rFonts w:ascii="Times New Roman" w:eastAsia="Times New Roman" w:hAnsi="Times New Roman" w:cs="Times New Roman"/>
          <w:color w:val="000000"/>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456716" w:rsidRDefault="00456716" w:rsidP="00ED4922">
      <w:pPr>
        <w:spacing w:after="0" w:line="240" w:lineRule="auto"/>
        <w:ind w:left="2" w:firstLine="706"/>
        <w:jc w:val="both"/>
        <w:rPr>
          <w:rFonts w:ascii="Times New Roman" w:eastAsia="Times New Roman" w:hAnsi="Times New Roman" w:cs="Times New Roman"/>
          <w:color w:val="000000"/>
          <w:lang w:eastAsia="ru-RU"/>
        </w:rPr>
      </w:pPr>
    </w:p>
    <w:p w:rsidR="00D13BAF" w:rsidRDefault="00D450C7" w:rsidP="00ED4922">
      <w:pPr>
        <w:spacing w:after="0" w:line="240" w:lineRule="auto"/>
        <w:ind w:left="2" w:firstLine="706"/>
        <w:jc w:val="both"/>
        <w:rPr>
          <w:rFonts w:ascii="Times New Roman" w:eastAsia="Times New Roman" w:hAnsi="Times New Roman" w:cs="Times New Roman"/>
          <w:color w:val="000000"/>
          <w:lang w:eastAsia="ru-RU"/>
        </w:rPr>
      </w:pPr>
      <w:r w:rsidRPr="00946221">
        <w:rPr>
          <w:rFonts w:ascii="Times New Roman" w:eastAsia="Times New Roman" w:hAnsi="Times New Roman" w:cs="Times New Roman"/>
          <w:color w:val="000000"/>
          <w:lang w:eastAsia="ru-RU"/>
        </w:rPr>
        <w:t>Планируемые результаты освоения обучающимися ООП ООО обеспечивают</w:t>
      </w:r>
    </w:p>
    <w:p w:rsidR="00D13BAF" w:rsidRDefault="00D450C7" w:rsidP="00ED4922">
      <w:pPr>
        <w:spacing w:after="0" w:line="240" w:lineRule="auto"/>
        <w:ind w:left="2" w:firstLine="706"/>
        <w:jc w:val="both"/>
        <w:rPr>
          <w:rFonts w:ascii="Times New Roman" w:eastAsia="Times New Roman" w:hAnsi="Times New Roman" w:cs="Times New Roman"/>
          <w:color w:val="000000"/>
          <w:lang w:eastAsia="ru-RU"/>
        </w:rPr>
      </w:pPr>
      <w:r w:rsidRPr="00946221">
        <w:rPr>
          <w:rFonts w:ascii="Times New Roman" w:eastAsia="Times New Roman" w:hAnsi="Times New Roman" w:cs="Times New Roman"/>
          <w:color w:val="000000"/>
          <w:lang w:eastAsia="ru-RU"/>
        </w:rPr>
        <w:t xml:space="preserve">связь между требованиями </w:t>
      </w:r>
      <w:r w:rsidR="00DE3641">
        <w:rPr>
          <w:rFonts w:ascii="Times New Roman" w:eastAsia="Times New Roman" w:hAnsi="Times New Roman" w:cs="Times New Roman"/>
          <w:color w:val="000000"/>
          <w:lang w:eastAsia="ru-RU"/>
        </w:rPr>
        <w:t>ФГОС</w:t>
      </w:r>
      <w:r w:rsidRPr="00946221">
        <w:rPr>
          <w:rFonts w:ascii="Times New Roman" w:eastAsia="Times New Roman" w:hAnsi="Times New Roman" w:cs="Times New Roman"/>
          <w:color w:val="000000"/>
          <w:lang w:eastAsia="ru-RU"/>
        </w:rPr>
        <w:t xml:space="preserve">, образовательной деятельностью и системой оценки результатов освоения </w:t>
      </w:r>
      <w:r w:rsidR="002254B6">
        <w:rPr>
          <w:rFonts w:ascii="Times New Roman" w:eastAsia="Times New Roman" w:hAnsi="Times New Roman" w:cs="Times New Roman"/>
          <w:color w:val="000000"/>
          <w:lang w:eastAsia="ru-RU"/>
        </w:rPr>
        <w:t>ООП ООО</w:t>
      </w:r>
      <w:r w:rsidRPr="00946221">
        <w:rPr>
          <w:rFonts w:ascii="Times New Roman" w:eastAsia="Times New Roman" w:hAnsi="Times New Roman" w:cs="Times New Roman"/>
          <w:color w:val="000000"/>
          <w:lang w:eastAsia="ru-RU"/>
        </w:rPr>
        <w:t xml:space="preserve">, </w:t>
      </w:r>
    </w:p>
    <w:p w:rsidR="00ED4922" w:rsidRPr="00ED4922" w:rsidRDefault="00D450C7" w:rsidP="00ED4922">
      <w:pPr>
        <w:spacing w:after="0" w:line="240" w:lineRule="auto"/>
        <w:ind w:left="2" w:firstLine="706"/>
        <w:jc w:val="both"/>
        <w:rPr>
          <w:rFonts w:ascii="Times New Roman" w:eastAsia="Times New Roman" w:hAnsi="Times New Roman" w:cs="Times New Roman"/>
          <w:color w:val="000000"/>
          <w:lang w:eastAsia="ru-RU"/>
        </w:rPr>
      </w:pPr>
      <w:r w:rsidRPr="00946221">
        <w:rPr>
          <w:rFonts w:ascii="Times New Roman" w:eastAsia="Times New Roman" w:hAnsi="Times New Roman" w:cs="Times New Roman"/>
          <w:color w:val="000000"/>
          <w:lang w:eastAsia="ru-RU"/>
        </w:rPr>
        <w:t xml:space="preserve">а также являются содержательной и </w:t>
      </w:r>
      <w:proofErr w:type="spellStart"/>
      <w:r w:rsidRPr="00946221">
        <w:rPr>
          <w:rFonts w:ascii="Times New Roman" w:eastAsia="Times New Roman" w:hAnsi="Times New Roman" w:cs="Times New Roman"/>
          <w:color w:val="000000"/>
          <w:lang w:eastAsia="ru-RU"/>
        </w:rPr>
        <w:t>критериальной</w:t>
      </w:r>
      <w:proofErr w:type="spellEnd"/>
      <w:r w:rsidRPr="00946221">
        <w:rPr>
          <w:rFonts w:ascii="Times New Roman" w:eastAsia="Times New Roman" w:hAnsi="Times New Roman" w:cs="Times New Roman"/>
          <w:color w:val="000000"/>
          <w:lang w:eastAsia="ru-RU"/>
        </w:rPr>
        <w:t xml:space="preserve"> основой для разработки</w:t>
      </w:r>
      <w:r w:rsidR="00ED4922" w:rsidRPr="00ED4922">
        <w:rPr>
          <w:rFonts w:ascii="Times New Roman" w:eastAsia="Times New Roman" w:hAnsi="Times New Roman" w:cs="Times New Roman"/>
          <w:color w:val="000000"/>
          <w:lang w:eastAsia="ru-RU"/>
        </w:rPr>
        <w:t>:</w:t>
      </w:r>
    </w:p>
    <w:p w:rsidR="00ED4922" w:rsidRPr="00ED4922" w:rsidRDefault="002254B6" w:rsidP="00ED4922">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D4922" w:rsidRPr="00ED4922">
        <w:rPr>
          <w:rFonts w:ascii="Times New Roman" w:eastAsia="Times New Roman" w:hAnsi="Times New Roman" w:cs="Times New Roman"/>
          <w:color w:val="000000"/>
          <w:lang w:eastAsia="ru-RU"/>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w:t>
      </w:r>
      <w:r w:rsidR="00ED4922">
        <w:rPr>
          <w:rFonts w:ascii="Times New Roman" w:eastAsia="Times New Roman" w:hAnsi="Times New Roman" w:cs="Times New Roman"/>
          <w:color w:val="000000"/>
          <w:lang w:eastAsia="ru-RU"/>
        </w:rPr>
        <w:t xml:space="preserve">Школе </w:t>
      </w:r>
      <w:r w:rsidR="00ED4922" w:rsidRPr="00ED4922">
        <w:rPr>
          <w:rFonts w:ascii="Times New Roman" w:eastAsia="Times New Roman" w:hAnsi="Times New Roman" w:cs="Times New Roman"/>
          <w:color w:val="000000"/>
          <w:lang w:eastAsia="ru-RU"/>
        </w:rPr>
        <w:t>по определенному учебному предмету, учебному курсу (в том числе внеурочной деятельности), учебному модулю;</w:t>
      </w:r>
    </w:p>
    <w:p w:rsidR="00ED4922" w:rsidRPr="00ED4922" w:rsidRDefault="002254B6" w:rsidP="00ED4922">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D4922" w:rsidRPr="00ED4922">
        <w:rPr>
          <w:rFonts w:ascii="Times New Roman" w:eastAsia="Times New Roman" w:hAnsi="Times New Roman" w:cs="Times New Roman"/>
          <w:color w:val="000000"/>
          <w:lang w:eastAsia="ru-RU"/>
        </w:rPr>
        <w:t xml:space="preserve">рабочей программы воспитания, являющейся методическим документом, определяющим </w:t>
      </w:r>
      <w:r w:rsidR="00ED4922">
        <w:rPr>
          <w:rFonts w:ascii="Times New Roman" w:eastAsia="Times New Roman" w:hAnsi="Times New Roman" w:cs="Times New Roman"/>
          <w:color w:val="000000"/>
          <w:lang w:eastAsia="ru-RU"/>
        </w:rPr>
        <w:t xml:space="preserve">особенности </w:t>
      </w:r>
      <w:r w:rsidR="00ED4922" w:rsidRPr="00ED4922">
        <w:rPr>
          <w:rFonts w:ascii="Times New Roman" w:eastAsia="Times New Roman" w:hAnsi="Times New Roman" w:cs="Times New Roman"/>
          <w:color w:val="000000"/>
          <w:lang w:eastAsia="ru-RU"/>
        </w:rPr>
        <w:t xml:space="preserve"> воспитательной работы, осуществляемой в </w:t>
      </w:r>
      <w:r w:rsidR="00ED4922">
        <w:rPr>
          <w:rFonts w:ascii="Times New Roman" w:eastAsia="Times New Roman" w:hAnsi="Times New Roman" w:cs="Times New Roman"/>
          <w:color w:val="000000"/>
          <w:lang w:eastAsia="ru-RU"/>
        </w:rPr>
        <w:t>Школе</w:t>
      </w:r>
      <w:r w:rsidR="00ED4922" w:rsidRPr="00ED4922">
        <w:rPr>
          <w:rFonts w:ascii="Times New Roman" w:eastAsia="Times New Roman" w:hAnsi="Times New Roman" w:cs="Times New Roman"/>
          <w:color w:val="000000"/>
          <w:lang w:eastAsia="ru-RU"/>
        </w:rPr>
        <w:t>;</w:t>
      </w:r>
    </w:p>
    <w:p w:rsidR="00ED4922" w:rsidRPr="00ED4922" w:rsidRDefault="002254B6" w:rsidP="00ED4922">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D4922" w:rsidRPr="00ED4922">
        <w:rPr>
          <w:rFonts w:ascii="Times New Roman" w:eastAsia="Times New Roman" w:hAnsi="Times New Roman" w:cs="Times New Roman"/>
          <w:color w:val="000000"/>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w:t>
      </w:r>
      <w:r w:rsidR="00ED4922">
        <w:rPr>
          <w:rFonts w:ascii="Times New Roman" w:eastAsia="Times New Roman" w:hAnsi="Times New Roman" w:cs="Times New Roman"/>
          <w:color w:val="000000"/>
          <w:lang w:eastAsia="ru-RU"/>
        </w:rPr>
        <w:t>ООП ООО</w:t>
      </w:r>
      <w:r w:rsidR="00ED4922" w:rsidRPr="00ED4922">
        <w:rPr>
          <w:rFonts w:ascii="Times New Roman" w:eastAsia="Times New Roman" w:hAnsi="Times New Roman" w:cs="Times New Roman"/>
          <w:color w:val="000000"/>
          <w:lang w:eastAsia="ru-RU"/>
        </w:rPr>
        <w:t>;</w:t>
      </w:r>
    </w:p>
    <w:p w:rsidR="00ED4922" w:rsidRPr="00ED4922" w:rsidRDefault="002254B6" w:rsidP="00ED4922">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D4922" w:rsidRPr="00ED4922">
        <w:rPr>
          <w:rFonts w:ascii="Times New Roman" w:eastAsia="Times New Roman" w:hAnsi="Times New Roman" w:cs="Times New Roman"/>
          <w:color w:val="000000"/>
          <w:lang w:eastAsia="ru-RU"/>
        </w:rPr>
        <w:t xml:space="preserve">системы оценки качества освоения обучающимися </w:t>
      </w:r>
      <w:r>
        <w:rPr>
          <w:rFonts w:ascii="Times New Roman" w:eastAsia="Times New Roman" w:hAnsi="Times New Roman" w:cs="Times New Roman"/>
          <w:color w:val="000000"/>
          <w:lang w:eastAsia="ru-RU"/>
        </w:rPr>
        <w:t>ООП ООО</w:t>
      </w:r>
      <w:r w:rsidR="00ED4922" w:rsidRPr="00ED4922">
        <w:rPr>
          <w:rFonts w:ascii="Times New Roman" w:eastAsia="Times New Roman" w:hAnsi="Times New Roman" w:cs="Times New Roman"/>
          <w:color w:val="000000"/>
          <w:lang w:eastAsia="ru-RU"/>
        </w:rPr>
        <w:t>;</w:t>
      </w:r>
    </w:p>
    <w:p w:rsidR="00D450C7" w:rsidRPr="00946221" w:rsidRDefault="00ED4922" w:rsidP="00ED4922">
      <w:pPr>
        <w:spacing w:after="0" w:line="240" w:lineRule="auto"/>
        <w:ind w:left="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ED4922">
        <w:rPr>
          <w:rFonts w:ascii="Times New Roman" w:eastAsia="Times New Roman" w:hAnsi="Times New Roman" w:cs="Times New Roman"/>
          <w:color w:val="000000"/>
          <w:lang w:eastAsia="ru-RU"/>
        </w:rPr>
        <w:t>в целях выбора средств обучения и воспитания, учебно-методической литературы.</w:t>
      </w:r>
      <w:r w:rsidR="00D450C7" w:rsidRPr="00946221">
        <w:rPr>
          <w:rFonts w:ascii="Times New Roman" w:eastAsia="Times New Roman" w:hAnsi="Times New Roman" w:cs="Times New Roman"/>
          <w:color w:val="000000"/>
          <w:lang w:eastAsia="ru-RU"/>
        </w:rPr>
        <w:t xml:space="preserve">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ED4922" w:rsidRPr="00946221" w:rsidRDefault="00ED4922" w:rsidP="00ED4922">
      <w:pPr>
        <w:spacing w:after="0" w:line="240" w:lineRule="auto"/>
        <w:ind w:left="2" w:firstLine="706"/>
        <w:jc w:val="both"/>
        <w:rPr>
          <w:rFonts w:ascii="Times New Roman" w:eastAsia="Times New Roman" w:hAnsi="Times New Roman" w:cs="Times New Roman"/>
          <w:color w:val="000000"/>
          <w:lang w:eastAsia="ru-RU"/>
        </w:rPr>
      </w:pPr>
      <w:r w:rsidRPr="00946221">
        <w:rPr>
          <w:rFonts w:ascii="Times New Roman" w:eastAsia="Times New Roman" w:hAnsi="Times New Roman" w:cs="Times New Roman"/>
          <w:color w:val="000000"/>
          <w:lang w:eastAsia="ru-RU"/>
        </w:rPr>
        <w:t xml:space="preserve">Достижение обучающимися планируемых результатов освоения </w:t>
      </w:r>
      <w:r>
        <w:rPr>
          <w:rFonts w:ascii="Times New Roman" w:eastAsia="Times New Roman" w:hAnsi="Times New Roman" w:cs="Times New Roman"/>
          <w:color w:val="000000"/>
          <w:lang w:eastAsia="ru-RU"/>
        </w:rPr>
        <w:t>ООП ООО</w:t>
      </w:r>
      <w:r w:rsidRPr="00946221">
        <w:rPr>
          <w:rFonts w:ascii="Times New Roman" w:eastAsia="Times New Roman" w:hAnsi="Times New Roman" w:cs="Times New Roman"/>
          <w:color w:val="000000"/>
          <w:lang w:eastAsia="ru-RU"/>
        </w:rPr>
        <w:t xml:space="preserve"> определяется по завершении обучения</w:t>
      </w:r>
      <w:r>
        <w:rPr>
          <w:rFonts w:ascii="Times New Roman" w:eastAsia="Times New Roman" w:hAnsi="Times New Roman" w:cs="Times New Roman"/>
          <w:color w:val="000000"/>
          <w:lang w:eastAsia="ru-RU"/>
        </w:rPr>
        <w:t xml:space="preserve"> в процессе государственной итоговой аттестации</w:t>
      </w:r>
      <w:r w:rsidRPr="00946221">
        <w:rPr>
          <w:rFonts w:ascii="Times New Roman" w:eastAsia="Times New Roman" w:hAnsi="Times New Roman" w:cs="Times New Roman"/>
          <w:color w:val="000000"/>
          <w:lang w:eastAsia="ru-RU"/>
        </w:rPr>
        <w:t>.</w:t>
      </w:r>
    </w:p>
    <w:p w:rsidR="00D450C7" w:rsidRDefault="00D450C7" w:rsidP="00D450C7">
      <w:pPr>
        <w:spacing w:after="0" w:line="240" w:lineRule="auto"/>
        <w:ind w:left="2" w:firstLine="706"/>
        <w:jc w:val="both"/>
        <w:rPr>
          <w:rFonts w:ascii="Times New Roman" w:eastAsia="Times New Roman" w:hAnsi="Times New Roman" w:cs="Times New Roman"/>
          <w:color w:val="000000"/>
          <w:lang w:eastAsia="ru-RU"/>
        </w:rPr>
      </w:pPr>
      <w:r w:rsidRPr="00946221">
        <w:rPr>
          <w:rFonts w:ascii="Times New Roman" w:eastAsia="Times New Roman" w:hAnsi="Times New Roman" w:cs="Times New Roman"/>
          <w:color w:val="000000"/>
          <w:lang w:eastAsia="ru-RU"/>
        </w:rPr>
        <w:t xml:space="preserve">Структура и содержание планируемых результатов освоения основной образовательной программы основного общего образования отражает требования </w:t>
      </w:r>
      <w:r w:rsidR="00905CC0">
        <w:rPr>
          <w:rFonts w:ascii="Times New Roman" w:eastAsia="Times New Roman" w:hAnsi="Times New Roman" w:cs="Times New Roman"/>
          <w:color w:val="000000"/>
          <w:lang w:eastAsia="ru-RU"/>
        </w:rPr>
        <w:t>ФГОС</w:t>
      </w:r>
      <w:r w:rsidR="00F7383F">
        <w:rPr>
          <w:rFonts w:ascii="Times New Roman" w:eastAsia="Times New Roman" w:hAnsi="Times New Roman" w:cs="Times New Roman"/>
          <w:color w:val="000000"/>
          <w:lang w:eastAsia="ru-RU"/>
        </w:rPr>
        <w:t xml:space="preserve"> ООО</w:t>
      </w:r>
      <w:r w:rsidRPr="00946221">
        <w:rPr>
          <w:rFonts w:ascii="Times New Roman" w:eastAsia="Times New Roman" w:hAnsi="Times New Roman" w:cs="Times New Roman"/>
          <w:color w:val="000000"/>
          <w:lang w:eastAsia="ru-RU"/>
        </w:rPr>
        <w:t xml:space="preserve">, передает специфику образовательной деятельности </w:t>
      </w:r>
      <w:r w:rsidR="00905CC0">
        <w:rPr>
          <w:rFonts w:ascii="Times New Roman" w:eastAsia="Times New Roman" w:hAnsi="Times New Roman" w:cs="Times New Roman"/>
          <w:color w:val="000000"/>
          <w:lang w:eastAsia="ru-RU"/>
        </w:rPr>
        <w:t>Ш</w:t>
      </w:r>
      <w:r w:rsidRPr="00946221">
        <w:rPr>
          <w:rFonts w:ascii="Times New Roman" w:eastAsia="Times New Roman" w:hAnsi="Times New Roman" w:cs="Times New Roman"/>
          <w:color w:val="000000"/>
          <w:lang w:eastAsia="ru-RU"/>
        </w:rPr>
        <w:t>колы, соответствует возрастным возможностям обучающихся.</w:t>
      </w:r>
    </w:p>
    <w:p w:rsidR="00A40849" w:rsidRDefault="00A40849" w:rsidP="00D450C7">
      <w:pPr>
        <w:spacing w:after="0" w:line="240" w:lineRule="auto"/>
        <w:ind w:left="2" w:firstLine="706"/>
        <w:jc w:val="both"/>
        <w:rPr>
          <w:rFonts w:ascii="Times New Roman" w:eastAsia="Times New Roman" w:hAnsi="Times New Roman" w:cs="Times New Roman"/>
          <w:color w:val="000000"/>
          <w:lang w:eastAsia="ru-RU"/>
        </w:rPr>
      </w:pPr>
      <w:r w:rsidRPr="00A40849">
        <w:rPr>
          <w:rFonts w:ascii="Times New Roman" w:eastAsia="Times New Roman" w:hAnsi="Times New Roman" w:cs="Times New Roman"/>
          <w:color w:val="000000"/>
          <w:lang w:eastAsia="ru-RU"/>
        </w:rPr>
        <w:t xml:space="preserve">Научно-методологической основой для разработки требований к личностным, </w:t>
      </w:r>
      <w:proofErr w:type="spellStart"/>
      <w:r w:rsidRPr="00A40849">
        <w:rPr>
          <w:rFonts w:ascii="Times New Roman" w:eastAsia="Times New Roman" w:hAnsi="Times New Roman" w:cs="Times New Roman"/>
          <w:color w:val="000000"/>
          <w:lang w:eastAsia="ru-RU"/>
        </w:rPr>
        <w:t>метапредметным</w:t>
      </w:r>
      <w:proofErr w:type="spellEnd"/>
      <w:r w:rsidRPr="00A40849">
        <w:rPr>
          <w:rFonts w:ascii="Times New Roman" w:eastAsia="Times New Roman" w:hAnsi="Times New Roman" w:cs="Times New Roman"/>
          <w:color w:val="000000"/>
          <w:lang w:eastAsia="ru-RU"/>
        </w:rPr>
        <w:t xml:space="preserve"> и предметным результатам обучающихся, освоивших программу основного общего образования, является системно-</w:t>
      </w:r>
      <w:proofErr w:type="spellStart"/>
      <w:r w:rsidRPr="00A40849">
        <w:rPr>
          <w:rFonts w:ascii="Times New Roman" w:eastAsia="Times New Roman" w:hAnsi="Times New Roman" w:cs="Times New Roman"/>
          <w:color w:val="000000"/>
          <w:lang w:eastAsia="ru-RU"/>
        </w:rPr>
        <w:t>деятельностный</w:t>
      </w:r>
      <w:proofErr w:type="spellEnd"/>
      <w:r w:rsidRPr="00A40849">
        <w:rPr>
          <w:rFonts w:ascii="Times New Roman" w:eastAsia="Times New Roman" w:hAnsi="Times New Roman" w:cs="Times New Roman"/>
          <w:color w:val="000000"/>
          <w:lang w:eastAsia="ru-RU"/>
        </w:rPr>
        <w:t xml:space="preserve"> подход.</w:t>
      </w:r>
    </w:p>
    <w:p w:rsidR="00905CC0" w:rsidRPr="00946221" w:rsidRDefault="008C6DE4" w:rsidP="00D450C7">
      <w:pPr>
        <w:spacing w:after="0" w:line="240" w:lineRule="auto"/>
        <w:ind w:left="2" w:firstLine="706"/>
        <w:jc w:val="both"/>
        <w:rPr>
          <w:rFonts w:ascii="Times New Roman" w:eastAsia="Times New Roman" w:hAnsi="Times New Roman" w:cs="Times New Roman"/>
          <w:color w:val="000000"/>
          <w:lang w:eastAsia="ru-RU"/>
        </w:rPr>
      </w:pPr>
      <w:r w:rsidRPr="008C6DE4">
        <w:rPr>
          <w:rFonts w:ascii="Times New Roman" w:eastAsia="Times New Roman" w:hAnsi="Times New Roman" w:cs="Times New Roman"/>
          <w:color w:val="000000"/>
          <w:lang w:eastAsia="ru-RU"/>
        </w:rPr>
        <w:t>В структуре планируемых результатов выделя</w:t>
      </w:r>
      <w:r w:rsidR="002254B6">
        <w:rPr>
          <w:rFonts w:ascii="Times New Roman" w:eastAsia="Times New Roman" w:hAnsi="Times New Roman" w:cs="Times New Roman"/>
          <w:color w:val="000000"/>
          <w:lang w:eastAsia="ru-RU"/>
        </w:rPr>
        <w:t>ю</w:t>
      </w:r>
      <w:r w:rsidRPr="008C6DE4">
        <w:rPr>
          <w:rFonts w:ascii="Times New Roman" w:eastAsia="Times New Roman" w:hAnsi="Times New Roman" w:cs="Times New Roman"/>
          <w:color w:val="000000"/>
          <w:lang w:eastAsia="ru-RU"/>
        </w:rPr>
        <w:t>тся следующие группы:</w:t>
      </w:r>
    </w:p>
    <w:p w:rsidR="00F7383F" w:rsidRDefault="00F7383F" w:rsidP="00C342D5">
      <w:pPr>
        <w:spacing w:after="0" w:line="240" w:lineRule="auto"/>
        <w:ind w:left="2" w:firstLine="706"/>
        <w:jc w:val="both"/>
        <w:rPr>
          <w:rFonts w:ascii="Times New Roman" w:eastAsia="Times New Roman" w:hAnsi="Times New Roman" w:cs="Times New Roman"/>
          <w:b/>
          <w:color w:val="000000"/>
          <w:lang w:eastAsia="ru-RU"/>
        </w:rPr>
      </w:pPr>
    </w:p>
    <w:p w:rsidR="00806EF5" w:rsidRDefault="00806EF5" w:rsidP="00806EF5">
      <w:pPr>
        <w:spacing w:after="0" w:line="240" w:lineRule="auto"/>
        <w:ind w:left="3542"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1.2.1. </w:t>
      </w:r>
      <w:r w:rsidR="00E36A44" w:rsidRPr="00E36A44">
        <w:rPr>
          <w:rFonts w:ascii="Times New Roman" w:eastAsia="Times New Roman" w:hAnsi="Times New Roman" w:cs="Times New Roman"/>
          <w:b/>
          <w:color w:val="000000"/>
          <w:lang w:eastAsia="ru-RU"/>
        </w:rPr>
        <w:t>Личностные результаты</w:t>
      </w:r>
    </w:p>
    <w:p w:rsidR="009D793B" w:rsidRPr="009D793B" w:rsidRDefault="00E36A44" w:rsidP="009D793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C342D5">
        <w:rPr>
          <w:rFonts w:ascii="Times New Roman" w:eastAsia="Times New Roman" w:hAnsi="Times New Roman" w:cs="Times New Roman"/>
          <w:color w:val="000000"/>
          <w:lang w:eastAsia="ru-RU"/>
        </w:rPr>
        <w:t>включают</w:t>
      </w:r>
      <w:r w:rsidR="00F7383F">
        <w:rPr>
          <w:rFonts w:ascii="Times New Roman" w:eastAsia="Times New Roman" w:hAnsi="Times New Roman" w:cs="Times New Roman"/>
          <w:color w:val="000000"/>
          <w:lang w:eastAsia="ru-RU"/>
        </w:rPr>
        <w:t>:</w:t>
      </w:r>
      <w:r w:rsidR="009D793B" w:rsidRPr="009D793B">
        <w:t xml:space="preserve"> </w:t>
      </w:r>
      <w:r w:rsidR="009D793B" w:rsidRPr="009D793B">
        <w:rPr>
          <w:rFonts w:ascii="Times New Roman" w:eastAsia="Times New Roman" w:hAnsi="Times New Roman" w:cs="Times New Roman"/>
          <w:color w:val="000000"/>
          <w:lang w:eastAsia="ru-RU"/>
        </w:rPr>
        <w:t>осознание российской гражданской идентичности;</w:t>
      </w:r>
    </w:p>
    <w:p w:rsidR="009D793B" w:rsidRPr="009D793B" w:rsidRDefault="009D793B" w:rsidP="009D793B">
      <w:pPr>
        <w:spacing w:after="0" w:line="240" w:lineRule="auto"/>
        <w:rPr>
          <w:rFonts w:ascii="Times New Roman" w:eastAsia="Times New Roman" w:hAnsi="Times New Roman" w:cs="Times New Roman"/>
          <w:color w:val="000000"/>
          <w:lang w:eastAsia="ru-RU"/>
        </w:rPr>
      </w:pPr>
      <w:r w:rsidRPr="009D793B">
        <w:rPr>
          <w:rFonts w:ascii="Times New Roman" w:eastAsia="Times New Roman" w:hAnsi="Times New Roman" w:cs="Times New Roman"/>
          <w:color w:val="000000"/>
          <w:lang w:eastAsia="ru-RU"/>
        </w:rPr>
        <w:t xml:space="preserve">готовность </w:t>
      </w:r>
      <w:proofErr w:type="gramStart"/>
      <w:r w:rsidRPr="009D793B">
        <w:rPr>
          <w:rFonts w:ascii="Times New Roman" w:eastAsia="Times New Roman" w:hAnsi="Times New Roman" w:cs="Times New Roman"/>
          <w:color w:val="000000"/>
          <w:lang w:eastAsia="ru-RU"/>
        </w:rPr>
        <w:t>обучающихся</w:t>
      </w:r>
      <w:proofErr w:type="gramEnd"/>
      <w:r w:rsidRPr="009D793B">
        <w:rPr>
          <w:rFonts w:ascii="Times New Roman" w:eastAsia="Times New Roman" w:hAnsi="Times New Roman" w:cs="Times New Roman"/>
          <w:color w:val="000000"/>
          <w:lang w:eastAsia="ru-RU"/>
        </w:rPr>
        <w:t xml:space="preserve"> к саморазвитию, самостоятельности и личностному самоопределению;</w:t>
      </w:r>
    </w:p>
    <w:p w:rsidR="009D793B" w:rsidRPr="009D793B" w:rsidRDefault="009D793B" w:rsidP="009D793B">
      <w:pPr>
        <w:spacing w:after="0" w:line="240" w:lineRule="auto"/>
        <w:rPr>
          <w:rFonts w:ascii="Times New Roman" w:eastAsia="Times New Roman" w:hAnsi="Times New Roman" w:cs="Times New Roman"/>
          <w:color w:val="000000"/>
          <w:lang w:eastAsia="ru-RU"/>
        </w:rPr>
      </w:pPr>
      <w:r w:rsidRPr="009D793B">
        <w:rPr>
          <w:rFonts w:ascii="Times New Roman" w:eastAsia="Times New Roman" w:hAnsi="Times New Roman" w:cs="Times New Roman"/>
          <w:color w:val="000000"/>
          <w:lang w:eastAsia="ru-RU"/>
        </w:rPr>
        <w:t>ценность самостоятельности и инициативы;</w:t>
      </w:r>
    </w:p>
    <w:p w:rsidR="009D793B" w:rsidRPr="009D793B" w:rsidRDefault="009D793B" w:rsidP="009D793B">
      <w:pPr>
        <w:spacing w:after="0" w:line="240" w:lineRule="auto"/>
        <w:rPr>
          <w:rFonts w:ascii="Times New Roman" w:eastAsia="Times New Roman" w:hAnsi="Times New Roman" w:cs="Times New Roman"/>
          <w:color w:val="000000"/>
          <w:lang w:eastAsia="ru-RU"/>
        </w:rPr>
      </w:pPr>
      <w:r w:rsidRPr="009D793B">
        <w:rPr>
          <w:rFonts w:ascii="Times New Roman" w:eastAsia="Times New Roman" w:hAnsi="Times New Roman" w:cs="Times New Roman"/>
          <w:color w:val="000000"/>
          <w:lang w:eastAsia="ru-RU"/>
        </w:rPr>
        <w:t>наличие мотивации к целенаправленной социально значимой деятельности;</w:t>
      </w:r>
    </w:p>
    <w:p w:rsidR="00C342D5" w:rsidRDefault="009D793B" w:rsidP="009D793B">
      <w:pPr>
        <w:spacing w:after="0" w:line="240" w:lineRule="auto"/>
      </w:pPr>
      <w:proofErr w:type="spellStart"/>
      <w:r w:rsidRPr="009D793B">
        <w:rPr>
          <w:rFonts w:ascii="Times New Roman" w:eastAsia="Times New Roman" w:hAnsi="Times New Roman" w:cs="Times New Roman"/>
          <w:color w:val="000000"/>
          <w:lang w:eastAsia="ru-RU"/>
        </w:rPr>
        <w:t>сформированность</w:t>
      </w:r>
      <w:proofErr w:type="spellEnd"/>
      <w:r w:rsidRPr="009D793B">
        <w:rPr>
          <w:rFonts w:ascii="Times New Roman" w:eastAsia="Times New Roman" w:hAnsi="Times New Roman" w:cs="Times New Roman"/>
          <w:color w:val="000000"/>
          <w:lang w:eastAsia="ru-RU"/>
        </w:rPr>
        <w:t xml:space="preserve"> внутренней позиции личности как особого ценностного отношения к себе, окружающим людям и жизни в целом;</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осознание российской гражданской идентичности;</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готовность обучающихся к саморазвитию, самостоятельности и личностному самоопределению;</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ценность самостоятельности и инициативы;</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наличие мотивации к целенаправленной социально значимой деятельности;</w:t>
      </w:r>
    </w:p>
    <w:p w:rsidR="00905CC0" w:rsidRDefault="00C342D5" w:rsidP="00C342D5">
      <w:pPr>
        <w:spacing w:after="0" w:line="240" w:lineRule="auto"/>
        <w:ind w:left="2" w:firstLine="706"/>
        <w:jc w:val="both"/>
        <w:rPr>
          <w:rFonts w:ascii="Times New Roman" w:eastAsia="Times New Roman" w:hAnsi="Times New Roman" w:cs="Times New Roman"/>
          <w:color w:val="000000"/>
          <w:lang w:eastAsia="ru-RU"/>
        </w:rPr>
      </w:pPr>
      <w:proofErr w:type="spellStart"/>
      <w:r w:rsidRPr="00C342D5">
        <w:rPr>
          <w:rFonts w:ascii="Times New Roman" w:eastAsia="Times New Roman" w:hAnsi="Times New Roman" w:cs="Times New Roman"/>
          <w:color w:val="000000"/>
          <w:lang w:eastAsia="ru-RU"/>
        </w:rPr>
        <w:t>сформированность</w:t>
      </w:r>
      <w:proofErr w:type="spellEnd"/>
      <w:r w:rsidRPr="00C342D5">
        <w:rPr>
          <w:rFonts w:ascii="Times New Roman" w:eastAsia="Times New Roman" w:hAnsi="Times New Roman" w:cs="Times New Roman"/>
          <w:color w:val="000000"/>
          <w:lang w:eastAsia="ru-RU"/>
        </w:rPr>
        <w:t xml:space="preserve"> внутренней позиции личности как особого ценностного отношения к себе, окружающим людям и жизни в целом;</w:t>
      </w:r>
    </w:p>
    <w:p w:rsidR="00C342D5" w:rsidRDefault="00EB327D" w:rsidP="00905CC0">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lastRenderedPageBreak/>
        <w:t xml:space="preserve">Личностные результаты освоения </w:t>
      </w:r>
      <w:r>
        <w:rPr>
          <w:rFonts w:ascii="Times New Roman" w:eastAsia="Times New Roman" w:hAnsi="Times New Roman" w:cs="Times New Roman"/>
          <w:color w:val="000000"/>
          <w:lang w:eastAsia="ru-RU"/>
        </w:rPr>
        <w:t>ООП ООО</w:t>
      </w:r>
      <w:r w:rsidRPr="00EB327D">
        <w:rPr>
          <w:rFonts w:ascii="Times New Roman" w:eastAsia="Times New Roman" w:hAnsi="Times New Roman" w:cs="Times New Roman"/>
          <w:color w:val="000000"/>
          <w:lang w:eastAsia="ru-RU"/>
        </w:rPr>
        <w:t xml:space="preserve"> достигаются в единстве учебной и воспитательной деятельности </w:t>
      </w:r>
      <w:r>
        <w:rPr>
          <w:rFonts w:ascii="Times New Roman" w:eastAsia="Times New Roman" w:hAnsi="Times New Roman" w:cs="Times New Roman"/>
          <w:color w:val="000000"/>
          <w:lang w:eastAsia="ru-RU"/>
        </w:rPr>
        <w:t>Школы</w:t>
      </w:r>
      <w:r w:rsidRPr="00EB327D">
        <w:rPr>
          <w:rFonts w:ascii="Times New Roman" w:eastAsia="Times New Roman" w:hAnsi="Times New Roman" w:cs="Times New Roman"/>
          <w:color w:val="000000"/>
          <w:lang w:eastAsia="ru-RU"/>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Личностные результаты освоения </w:t>
      </w:r>
      <w:r w:rsidR="00F7383F">
        <w:rPr>
          <w:rFonts w:ascii="Times New Roman" w:eastAsia="Times New Roman" w:hAnsi="Times New Roman" w:cs="Times New Roman"/>
          <w:color w:val="000000"/>
          <w:lang w:eastAsia="ru-RU"/>
        </w:rPr>
        <w:t>ООП ООО</w:t>
      </w:r>
      <w:r w:rsidRPr="00EB327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отражают</w:t>
      </w:r>
      <w:r w:rsidRPr="00EB327D">
        <w:rPr>
          <w:rFonts w:ascii="Times New Roman" w:eastAsia="Times New Roman" w:hAnsi="Times New Roman" w:cs="Times New Roman"/>
          <w:color w:val="000000"/>
          <w:lang w:eastAsia="ru-RU"/>
        </w:rPr>
        <w:t xml:space="preserve">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w:t>
      </w:r>
      <w:r w:rsidRPr="00F7383F">
        <w:rPr>
          <w:rFonts w:ascii="Times New Roman" w:eastAsia="Times New Roman" w:hAnsi="Times New Roman" w:cs="Times New Roman"/>
          <w:i/>
          <w:color w:val="000000"/>
          <w:lang w:eastAsia="ru-RU"/>
        </w:rPr>
        <w:t>направлений воспитательной деятельности</w:t>
      </w:r>
      <w:r w:rsidRPr="00EB327D">
        <w:rPr>
          <w:rFonts w:ascii="Times New Roman" w:eastAsia="Times New Roman" w:hAnsi="Times New Roman" w:cs="Times New Roman"/>
          <w:color w:val="000000"/>
          <w:lang w:eastAsia="ru-RU"/>
        </w:rPr>
        <w:t>, в том числе</w:t>
      </w:r>
      <w:r w:rsidR="00A40849">
        <w:rPr>
          <w:rFonts w:ascii="Times New Roman" w:eastAsia="Times New Roman" w:hAnsi="Times New Roman" w:cs="Times New Roman"/>
          <w:color w:val="000000"/>
          <w:lang w:eastAsia="ru-RU"/>
        </w:rPr>
        <w:t xml:space="preserve"> в части</w:t>
      </w:r>
      <w:r w:rsidRPr="00EB327D">
        <w:rPr>
          <w:rFonts w:ascii="Times New Roman" w:eastAsia="Times New Roman" w:hAnsi="Times New Roman" w:cs="Times New Roman"/>
          <w:color w:val="000000"/>
          <w:lang w:eastAsia="ru-RU"/>
        </w:rPr>
        <w:t>:</w:t>
      </w:r>
    </w:p>
    <w:p w:rsidR="00F7383F" w:rsidRDefault="00F7383F" w:rsidP="00EB327D">
      <w:pPr>
        <w:spacing w:after="0" w:line="240" w:lineRule="auto"/>
        <w:ind w:left="2" w:firstLine="706"/>
        <w:jc w:val="both"/>
        <w:rPr>
          <w:rFonts w:ascii="Times New Roman" w:eastAsia="Times New Roman" w:hAnsi="Times New Roman" w:cs="Times New Roman"/>
          <w:color w:val="000000"/>
          <w:lang w:eastAsia="ru-RU"/>
        </w:rPr>
      </w:pPr>
    </w:p>
    <w:p w:rsidR="00E25192" w:rsidRPr="00E25192" w:rsidRDefault="00E25192" w:rsidP="00E25192">
      <w:pPr>
        <w:spacing w:after="0" w:line="240" w:lineRule="auto"/>
        <w:ind w:left="2" w:firstLine="706"/>
        <w:jc w:val="right"/>
        <w:rPr>
          <w:rFonts w:ascii="Times New Roman" w:eastAsia="Times New Roman" w:hAnsi="Times New Roman" w:cs="Times New Roman"/>
          <w:color w:val="000000"/>
          <w:u w:val="single"/>
          <w:lang w:eastAsia="ru-RU"/>
        </w:rPr>
      </w:pPr>
      <w:r w:rsidRPr="00431482">
        <w:rPr>
          <w:rFonts w:ascii="Times New Roman" w:eastAsia="Times New Roman" w:hAnsi="Times New Roman" w:cs="Times New Roman"/>
          <w:color w:val="000000"/>
          <w:u w:val="single"/>
          <w:lang w:eastAsia="ru-RU"/>
        </w:rPr>
        <w:t>Таблица</w:t>
      </w:r>
      <w:r w:rsidR="00431482">
        <w:rPr>
          <w:rFonts w:ascii="Times New Roman" w:eastAsia="Times New Roman" w:hAnsi="Times New Roman" w:cs="Times New Roman"/>
          <w:color w:val="000000"/>
          <w:u w:val="single"/>
          <w:lang w:eastAsia="ru-RU"/>
        </w:rPr>
        <w:t xml:space="preserve"> 1</w:t>
      </w:r>
    </w:p>
    <w:p w:rsidR="00F7383F" w:rsidRPr="00E25192" w:rsidRDefault="00E25192" w:rsidP="00E25192">
      <w:pPr>
        <w:spacing w:after="0" w:line="240" w:lineRule="auto"/>
        <w:ind w:left="2" w:firstLine="706"/>
        <w:jc w:val="right"/>
        <w:rPr>
          <w:rFonts w:ascii="Times New Roman" w:eastAsia="Times New Roman" w:hAnsi="Times New Roman" w:cs="Times New Roman"/>
          <w:color w:val="000000"/>
          <w:u w:val="single"/>
          <w:lang w:eastAsia="ru-RU"/>
        </w:rPr>
      </w:pPr>
      <w:r w:rsidRPr="00E25192">
        <w:rPr>
          <w:rFonts w:ascii="Times New Roman" w:eastAsia="Times New Roman" w:hAnsi="Times New Roman" w:cs="Times New Roman"/>
          <w:color w:val="000000"/>
          <w:u w:val="single"/>
          <w:lang w:eastAsia="ru-RU"/>
        </w:rPr>
        <w:t xml:space="preserve"> </w:t>
      </w:r>
    </w:p>
    <w:tbl>
      <w:tblPr>
        <w:tblStyle w:val="aa"/>
        <w:tblW w:w="0" w:type="auto"/>
        <w:tblInd w:w="2" w:type="dxa"/>
        <w:tblLook w:val="04A0" w:firstRow="1" w:lastRow="0" w:firstColumn="1" w:lastColumn="0" w:noHBand="0" w:noVBand="1"/>
      </w:tblPr>
      <w:tblGrid>
        <w:gridCol w:w="2374"/>
        <w:gridCol w:w="13431"/>
      </w:tblGrid>
      <w:tr w:rsidR="00E25192" w:rsidRPr="00E25192" w:rsidTr="00E25192">
        <w:tc>
          <w:tcPr>
            <w:tcW w:w="15805" w:type="dxa"/>
            <w:gridSpan w:val="2"/>
            <w:tcBorders>
              <w:top w:val="nil"/>
              <w:bottom w:val="single" w:sz="4" w:space="0" w:color="auto"/>
            </w:tcBorders>
          </w:tcPr>
          <w:p w:rsidR="00E25192" w:rsidRDefault="00E25192" w:rsidP="00E25192">
            <w:pPr>
              <w:spacing w:after="0" w:line="240" w:lineRule="auto"/>
              <w:jc w:val="center"/>
              <w:rPr>
                <w:rFonts w:ascii="Times New Roman" w:eastAsia="Times New Roman" w:hAnsi="Times New Roman" w:cs="Times New Roman"/>
                <w:color w:val="000000"/>
                <w:u w:val="single"/>
                <w:lang w:eastAsia="ru-RU"/>
              </w:rPr>
            </w:pPr>
            <w:r w:rsidRPr="00E25192">
              <w:rPr>
                <w:rFonts w:ascii="Times New Roman" w:eastAsia="Times New Roman" w:hAnsi="Times New Roman" w:cs="Times New Roman"/>
                <w:color w:val="000000"/>
                <w:u w:val="single"/>
                <w:lang w:eastAsia="ru-RU"/>
              </w:rPr>
              <w:t>Личностные результаты освоения ООП ООО</w:t>
            </w:r>
            <w:r w:rsidR="00451747">
              <w:rPr>
                <w:rFonts w:ascii="Times New Roman" w:eastAsia="Times New Roman" w:hAnsi="Times New Roman" w:cs="Times New Roman"/>
                <w:color w:val="000000"/>
                <w:u w:val="single"/>
                <w:lang w:eastAsia="ru-RU"/>
              </w:rPr>
              <w:t xml:space="preserve"> Школы</w:t>
            </w:r>
          </w:p>
          <w:p w:rsidR="00E25192" w:rsidRPr="00E25192" w:rsidRDefault="00E25192" w:rsidP="00E25192">
            <w:pPr>
              <w:spacing w:after="0" w:line="240" w:lineRule="auto"/>
              <w:jc w:val="center"/>
              <w:rPr>
                <w:rFonts w:ascii="Times New Roman" w:eastAsia="Times New Roman" w:hAnsi="Times New Roman" w:cs="Times New Roman"/>
                <w:color w:val="000000"/>
                <w:u w:val="single"/>
                <w:lang w:eastAsia="ru-RU"/>
              </w:rPr>
            </w:pPr>
          </w:p>
        </w:tc>
      </w:tr>
      <w:tr w:rsidR="00E25192" w:rsidTr="0013645D">
        <w:tc>
          <w:tcPr>
            <w:tcW w:w="2374" w:type="dxa"/>
            <w:tcBorders>
              <w:top w:val="single" w:sz="4" w:space="0" w:color="auto"/>
            </w:tcBorders>
          </w:tcPr>
          <w:p w:rsidR="00E25192" w:rsidRDefault="00E25192" w:rsidP="00E25192">
            <w:pPr>
              <w:spacing w:after="0" w:line="240" w:lineRule="auto"/>
              <w:jc w:val="center"/>
              <w:rPr>
                <w:rFonts w:ascii="Times New Roman" w:eastAsia="Times New Roman" w:hAnsi="Times New Roman" w:cs="Times New Roman"/>
                <w:color w:val="000000"/>
                <w:lang w:eastAsia="ru-RU"/>
              </w:rPr>
            </w:pPr>
          </w:p>
          <w:p w:rsidR="00E25192" w:rsidRDefault="00E25192" w:rsidP="00E2519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Направления воспитательной деятельности</w:t>
            </w:r>
          </w:p>
          <w:p w:rsidR="00E25192" w:rsidRPr="00E25192" w:rsidRDefault="00E25192" w:rsidP="00E25192">
            <w:pPr>
              <w:spacing w:after="0" w:line="240" w:lineRule="auto"/>
              <w:jc w:val="center"/>
              <w:rPr>
                <w:rFonts w:ascii="Times New Roman" w:eastAsia="Times New Roman" w:hAnsi="Times New Roman" w:cs="Times New Roman"/>
                <w:color w:val="000000"/>
                <w:lang w:eastAsia="ru-RU"/>
              </w:rPr>
            </w:pPr>
          </w:p>
        </w:tc>
        <w:tc>
          <w:tcPr>
            <w:tcW w:w="13431" w:type="dxa"/>
            <w:tcBorders>
              <w:top w:val="single" w:sz="4" w:space="0" w:color="auto"/>
            </w:tcBorders>
          </w:tcPr>
          <w:p w:rsidR="00E25192" w:rsidRDefault="00E25192" w:rsidP="00E25192">
            <w:pPr>
              <w:spacing w:after="0" w:line="240" w:lineRule="auto"/>
              <w:jc w:val="center"/>
              <w:rPr>
                <w:rFonts w:ascii="Times New Roman" w:eastAsia="Times New Roman" w:hAnsi="Times New Roman" w:cs="Times New Roman"/>
                <w:color w:val="000000"/>
                <w:lang w:eastAsia="ru-RU"/>
              </w:rPr>
            </w:pPr>
          </w:p>
          <w:p w:rsidR="00E25192" w:rsidRPr="00E25192" w:rsidRDefault="00E25192" w:rsidP="00E2519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Личностные результаты освоения обучающимися ООП ООО </w:t>
            </w:r>
          </w:p>
        </w:tc>
      </w:tr>
      <w:tr w:rsidR="00E25192" w:rsidTr="0013645D">
        <w:tc>
          <w:tcPr>
            <w:tcW w:w="2374" w:type="dxa"/>
          </w:tcPr>
          <w:p w:rsidR="00E25192" w:rsidRDefault="00E25192" w:rsidP="00E2519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г</w:t>
            </w:r>
            <w:r w:rsidRPr="00EB327D">
              <w:rPr>
                <w:rFonts w:ascii="Times New Roman" w:eastAsia="Times New Roman" w:hAnsi="Times New Roman" w:cs="Times New Roman"/>
                <w:color w:val="000000"/>
                <w:lang w:eastAsia="ru-RU"/>
              </w:rPr>
              <w:t>ражданск</w:t>
            </w:r>
            <w:r w:rsidR="00A40849">
              <w:rPr>
                <w:rFonts w:ascii="Times New Roman" w:eastAsia="Times New Roman" w:hAnsi="Times New Roman" w:cs="Times New Roman"/>
                <w:color w:val="000000"/>
                <w:lang w:eastAsia="ru-RU"/>
              </w:rPr>
              <w:t>ого</w:t>
            </w:r>
            <w:r w:rsidRPr="00EB327D">
              <w:rPr>
                <w:rFonts w:ascii="Times New Roman" w:eastAsia="Times New Roman" w:hAnsi="Times New Roman" w:cs="Times New Roman"/>
                <w:color w:val="000000"/>
                <w:lang w:eastAsia="ru-RU"/>
              </w:rPr>
              <w:t xml:space="preserve"> воспитани</w:t>
            </w:r>
            <w:r w:rsidR="00A40849">
              <w:rPr>
                <w:rFonts w:ascii="Times New Roman" w:eastAsia="Times New Roman" w:hAnsi="Times New Roman" w:cs="Times New Roman"/>
                <w:color w:val="000000"/>
                <w:lang w:eastAsia="ru-RU"/>
              </w:rPr>
              <w:t>я</w:t>
            </w:r>
          </w:p>
          <w:p w:rsidR="00E25192" w:rsidRDefault="00E25192" w:rsidP="00E25192">
            <w:pPr>
              <w:spacing w:after="0" w:line="240" w:lineRule="auto"/>
              <w:rPr>
                <w:rFonts w:ascii="Times New Roman" w:eastAsia="Times New Roman" w:hAnsi="Times New Roman" w:cs="Times New Roman"/>
                <w:color w:val="000000"/>
                <w:lang w:eastAsia="ru-RU"/>
              </w:rPr>
            </w:pPr>
          </w:p>
        </w:tc>
        <w:tc>
          <w:tcPr>
            <w:tcW w:w="13431" w:type="dxa"/>
          </w:tcPr>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активное участие в жизни семьи, </w:t>
            </w:r>
            <w:r>
              <w:rPr>
                <w:rFonts w:ascii="Times New Roman" w:eastAsia="Times New Roman" w:hAnsi="Times New Roman" w:cs="Times New Roman"/>
                <w:color w:val="000000"/>
                <w:lang w:eastAsia="ru-RU"/>
              </w:rPr>
              <w:t>Школы</w:t>
            </w:r>
            <w:r w:rsidRPr="00EB327D">
              <w:rPr>
                <w:rFonts w:ascii="Times New Roman" w:eastAsia="Times New Roman" w:hAnsi="Times New Roman" w:cs="Times New Roman"/>
                <w:color w:val="000000"/>
                <w:lang w:eastAsia="ru-RU"/>
              </w:rPr>
              <w:t>, местного сообщества, родного края, страны;</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неприятие любых форм экстремизма, дискриминации;</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понимание роли различных социальных институтов в жизни человека;</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представление о способах противодействия коррупции;</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готовность к участию в гуманитарной деятельности (</w:t>
            </w:r>
            <w:proofErr w:type="spellStart"/>
            <w:r w:rsidRPr="00EB327D">
              <w:rPr>
                <w:rFonts w:ascii="Times New Roman" w:eastAsia="Times New Roman" w:hAnsi="Times New Roman" w:cs="Times New Roman"/>
                <w:color w:val="000000"/>
                <w:lang w:eastAsia="ru-RU"/>
              </w:rPr>
              <w:t>волонтерство</w:t>
            </w:r>
            <w:proofErr w:type="spellEnd"/>
            <w:r w:rsidRPr="00EB327D">
              <w:rPr>
                <w:rFonts w:ascii="Times New Roman" w:eastAsia="Times New Roman" w:hAnsi="Times New Roman" w:cs="Times New Roman"/>
                <w:color w:val="000000"/>
                <w:lang w:eastAsia="ru-RU"/>
              </w:rPr>
              <w:t>, помощь людям, нуждающимся в ней).</w:t>
            </w:r>
          </w:p>
          <w:p w:rsidR="00E25192" w:rsidRDefault="00E25192" w:rsidP="00EB327D">
            <w:pPr>
              <w:spacing w:after="0" w:line="240" w:lineRule="auto"/>
              <w:jc w:val="both"/>
              <w:rPr>
                <w:rFonts w:ascii="Times New Roman" w:eastAsia="Times New Roman" w:hAnsi="Times New Roman" w:cs="Times New Roman"/>
                <w:color w:val="000000"/>
                <w:lang w:eastAsia="ru-RU"/>
              </w:rPr>
            </w:pPr>
          </w:p>
        </w:tc>
      </w:tr>
      <w:tr w:rsidR="00E25192" w:rsidTr="0013645D">
        <w:tc>
          <w:tcPr>
            <w:tcW w:w="2374" w:type="dxa"/>
          </w:tcPr>
          <w:p w:rsidR="00E25192" w:rsidRDefault="00E25192" w:rsidP="00A40849">
            <w:pPr>
              <w:spacing w:after="0" w:line="240" w:lineRule="auto"/>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w:t>
            </w:r>
            <w:r w:rsidRPr="00EB327D">
              <w:rPr>
                <w:rFonts w:ascii="Times New Roman" w:eastAsia="Times New Roman" w:hAnsi="Times New Roman" w:cs="Times New Roman"/>
                <w:color w:val="000000"/>
                <w:lang w:eastAsia="ru-RU"/>
              </w:rPr>
              <w:t>атриотическо</w:t>
            </w:r>
            <w:r w:rsidR="00A40849">
              <w:rPr>
                <w:rFonts w:ascii="Times New Roman" w:eastAsia="Times New Roman" w:hAnsi="Times New Roman" w:cs="Times New Roman"/>
                <w:color w:val="000000"/>
                <w:lang w:eastAsia="ru-RU"/>
              </w:rPr>
              <w:t>го</w:t>
            </w:r>
            <w:r w:rsidRPr="00EB327D">
              <w:rPr>
                <w:rFonts w:ascii="Times New Roman" w:eastAsia="Times New Roman" w:hAnsi="Times New Roman" w:cs="Times New Roman"/>
                <w:color w:val="000000"/>
                <w:lang w:eastAsia="ru-RU"/>
              </w:rPr>
              <w:t xml:space="preserve"> воспитани</w:t>
            </w:r>
            <w:r w:rsidR="00A40849">
              <w:rPr>
                <w:rFonts w:ascii="Times New Roman" w:eastAsia="Times New Roman" w:hAnsi="Times New Roman" w:cs="Times New Roman"/>
                <w:color w:val="000000"/>
                <w:lang w:eastAsia="ru-RU"/>
              </w:rPr>
              <w:t>я</w:t>
            </w:r>
          </w:p>
        </w:tc>
        <w:tc>
          <w:tcPr>
            <w:tcW w:w="13431" w:type="dxa"/>
          </w:tcPr>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25192" w:rsidRDefault="00E25192" w:rsidP="00E25192">
            <w:pPr>
              <w:spacing w:after="0" w:line="240" w:lineRule="auto"/>
              <w:ind w:left="2" w:firstLine="706"/>
              <w:jc w:val="both"/>
              <w:rPr>
                <w:rFonts w:ascii="Times New Roman" w:eastAsia="Times New Roman" w:hAnsi="Times New Roman" w:cs="Times New Roman"/>
                <w:color w:val="000000"/>
                <w:lang w:eastAsia="ru-RU"/>
              </w:rPr>
            </w:pPr>
          </w:p>
        </w:tc>
      </w:tr>
      <w:tr w:rsidR="00E25192" w:rsidTr="0013645D">
        <w:tc>
          <w:tcPr>
            <w:tcW w:w="2374" w:type="dxa"/>
          </w:tcPr>
          <w:p w:rsidR="00E25192" w:rsidRDefault="00E25192" w:rsidP="00A4084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w:t>
            </w:r>
            <w:r w:rsidRPr="00EB327D">
              <w:rPr>
                <w:rFonts w:ascii="Times New Roman" w:eastAsia="Times New Roman" w:hAnsi="Times New Roman" w:cs="Times New Roman"/>
                <w:color w:val="000000"/>
                <w:lang w:eastAsia="ru-RU"/>
              </w:rPr>
              <w:t>уховно-нравственно</w:t>
            </w:r>
            <w:r w:rsidR="00A40849">
              <w:rPr>
                <w:rFonts w:ascii="Times New Roman" w:eastAsia="Times New Roman" w:hAnsi="Times New Roman" w:cs="Times New Roman"/>
                <w:color w:val="000000"/>
                <w:lang w:eastAsia="ru-RU"/>
              </w:rPr>
              <w:t>го</w:t>
            </w:r>
            <w:r w:rsidRPr="00EB327D">
              <w:rPr>
                <w:rFonts w:ascii="Times New Roman" w:eastAsia="Times New Roman" w:hAnsi="Times New Roman" w:cs="Times New Roman"/>
                <w:color w:val="000000"/>
                <w:lang w:eastAsia="ru-RU"/>
              </w:rPr>
              <w:t xml:space="preserve"> воспитани</w:t>
            </w:r>
            <w:r w:rsidR="00A40849">
              <w:rPr>
                <w:rFonts w:ascii="Times New Roman" w:eastAsia="Times New Roman" w:hAnsi="Times New Roman" w:cs="Times New Roman"/>
                <w:color w:val="000000"/>
                <w:lang w:eastAsia="ru-RU"/>
              </w:rPr>
              <w:t>я</w:t>
            </w:r>
          </w:p>
        </w:tc>
        <w:tc>
          <w:tcPr>
            <w:tcW w:w="13431" w:type="dxa"/>
          </w:tcPr>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ориентация на моральные ценности и нормы в ситуациях нравственного выбора;</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E25192" w:rsidRDefault="00E25192" w:rsidP="00EB327D">
            <w:pPr>
              <w:spacing w:after="0" w:line="240" w:lineRule="auto"/>
              <w:jc w:val="both"/>
              <w:rPr>
                <w:rFonts w:ascii="Times New Roman" w:eastAsia="Times New Roman" w:hAnsi="Times New Roman" w:cs="Times New Roman"/>
                <w:color w:val="000000"/>
                <w:lang w:eastAsia="ru-RU"/>
              </w:rPr>
            </w:pPr>
          </w:p>
        </w:tc>
      </w:tr>
      <w:tr w:rsidR="00E25192" w:rsidTr="0013645D">
        <w:tc>
          <w:tcPr>
            <w:tcW w:w="2374" w:type="dxa"/>
          </w:tcPr>
          <w:p w:rsidR="00E25192" w:rsidRPr="00EB327D" w:rsidRDefault="00E25192" w:rsidP="00E2519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э</w:t>
            </w:r>
            <w:r w:rsidRPr="00EB327D">
              <w:rPr>
                <w:rFonts w:ascii="Times New Roman" w:eastAsia="Times New Roman" w:hAnsi="Times New Roman" w:cs="Times New Roman"/>
                <w:color w:val="000000"/>
                <w:lang w:eastAsia="ru-RU"/>
              </w:rPr>
              <w:t>стетическо</w:t>
            </w:r>
            <w:r w:rsidR="00A40849">
              <w:rPr>
                <w:rFonts w:ascii="Times New Roman" w:eastAsia="Times New Roman" w:hAnsi="Times New Roman" w:cs="Times New Roman"/>
                <w:color w:val="000000"/>
                <w:lang w:eastAsia="ru-RU"/>
              </w:rPr>
              <w:t>го</w:t>
            </w:r>
            <w:r w:rsidRPr="00EB327D">
              <w:rPr>
                <w:rFonts w:ascii="Times New Roman" w:eastAsia="Times New Roman" w:hAnsi="Times New Roman" w:cs="Times New Roman"/>
                <w:color w:val="000000"/>
                <w:lang w:eastAsia="ru-RU"/>
              </w:rPr>
              <w:t xml:space="preserve"> воспитани</w:t>
            </w:r>
            <w:r w:rsidR="00A40849">
              <w:rPr>
                <w:rFonts w:ascii="Times New Roman" w:eastAsia="Times New Roman" w:hAnsi="Times New Roman" w:cs="Times New Roman"/>
                <w:color w:val="000000"/>
                <w:lang w:eastAsia="ru-RU"/>
              </w:rPr>
              <w:t>я</w:t>
            </w:r>
          </w:p>
          <w:p w:rsidR="00E25192" w:rsidRDefault="00E25192" w:rsidP="00E25192">
            <w:pPr>
              <w:spacing w:after="0" w:line="240" w:lineRule="auto"/>
              <w:rPr>
                <w:rFonts w:ascii="Times New Roman" w:eastAsia="Times New Roman" w:hAnsi="Times New Roman" w:cs="Times New Roman"/>
                <w:color w:val="000000"/>
                <w:lang w:eastAsia="ru-RU"/>
              </w:rPr>
            </w:pPr>
          </w:p>
        </w:tc>
        <w:tc>
          <w:tcPr>
            <w:tcW w:w="13431" w:type="dxa"/>
          </w:tcPr>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понимание ценности отечественного и мирового искусства, роли этнических культурных традиций и народного творчества;</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стремление к самовыражению в разных видах искусства.</w:t>
            </w:r>
          </w:p>
          <w:p w:rsidR="00E25192" w:rsidRDefault="00E25192" w:rsidP="00EB327D">
            <w:pPr>
              <w:spacing w:after="0" w:line="240" w:lineRule="auto"/>
              <w:jc w:val="both"/>
              <w:rPr>
                <w:rFonts w:ascii="Times New Roman" w:eastAsia="Times New Roman" w:hAnsi="Times New Roman" w:cs="Times New Roman"/>
                <w:color w:val="000000"/>
                <w:lang w:eastAsia="ru-RU"/>
              </w:rPr>
            </w:pPr>
          </w:p>
        </w:tc>
      </w:tr>
      <w:tr w:rsidR="00E25192" w:rsidTr="0013645D">
        <w:tc>
          <w:tcPr>
            <w:tcW w:w="2374" w:type="dxa"/>
          </w:tcPr>
          <w:p w:rsidR="00E25192" w:rsidRDefault="00E25192" w:rsidP="00A4084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w:t>
            </w:r>
            <w:r w:rsidRPr="00EB327D">
              <w:rPr>
                <w:rFonts w:ascii="Times New Roman" w:eastAsia="Times New Roman" w:hAnsi="Times New Roman" w:cs="Times New Roman"/>
                <w:color w:val="000000"/>
                <w:lang w:eastAsia="ru-RU"/>
              </w:rPr>
              <w:t>изическо</w:t>
            </w:r>
            <w:r w:rsidR="00A40849">
              <w:rPr>
                <w:rFonts w:ascii="Times New Roman" w:eastAsia="Times New Roman" w:hAnsi="Times New Roman" w:cs="Times New Roman"/>
                <w:color w:val="000000"/>
                <w:lang w:eastAsia="ru-RU"/>
              </w:rPr>
              <w:t>го</w:t>
            </w:r>
            <w:r w:rsidRPr="00EB327D">
              <w:rPr>
                <w:rFonts w:ascii="Times New Roman" w:eastAsia="Times New Roman" w:hAnsi="Times New Roman" w:cs="Times New Roman"/>
                <w:color w:val="000000"/>
                <w:lang w:eastAsia="ru-RU"/>
              </w:rPr>
              <w:t xml:space="preserve"> воспитани</w:t>
            </w:r>
            <w:r w:rsidR="00A40849">
              <w:rPr>
                <w:rFonts w:ascii="Times New Roman" w:eastAsia="Times New Roman" w:hAnsi="Times New Roman" w:cs="Times New Roman"/>
                <w:color w:val="000000"/>
                <w:lang w:eastAsia="ru-RU"/>
              </w:rPr>
              <w:t>я</w:t>
            </w:r>
            <w:r w:rsidRPr="00EB327D">
              <w:rPr>
                <w:rFonts w:ascii="Times New Roman" w:eastAsia="Times New Roman" w:hAnsi="Times New Roman" w:cs="Times New Roman"/>
                <w:color w:val="000000"/>
                <w:lang w:eastAsia="ru-RU"/>
              </w:rPr>
              <w:t>, формировани</w:t>
            </w:r>
            <w:r w:rsidR="00A40849">
              <w:rPr>
                <w:rFonts w:ascii="Times New Roman" w:eastAsia="Times New Roman" w:hAnsi="Times New Roman" w:cs="Times New Roman"/>
                <w:color w:val="000000"/>
                <w:lang w:eastAsia="ru-RU"/>
              </w:rPr>
              <w:t>я</w:t>
            </w:r>
            <w:r w:rsidRPr="00EB327D">
              <w:rPr>
                <w:rFonts w:ascii="Times New Roman" w:eastAsia="Times New Roman" w:hAnsi="Times New Roman" w:cs="Times New Roman"/>
                <w:color w:val="000000"/>
                <w:lang w:eastAsia="ru-RU"/>
              </w:rPr>
              <w:t xml:space="preserve"> культуры здоровья и эмоционального благополучия</w:t>
            </w:r>
          </w:p>
        </w:tc>
        <w:tc>
          <w:tcPr>
            <w:tcW w:w="13431" w:type="dxa"/>
          </w:tcPr>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осознание ценности жизни;</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соблюдение правил безопасности, в том числе навыков безопасного поведения в интернет-среде;</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умение принимать себя и других, не осуждая;</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умение осознавать эмоциональное состояние себя и других, умение управлять собственным эмоциональным состоянием;</w:t>
            </w:r>
          </w:p>
          <w:p w:rsidR="00E25192" w:rsidRPr="00EB327D" w:rsidRDefault="00E25192" w:rsidP="00E25192">
            <w:pPr>
              <w:spacing w:after="0" w:line="240" w:lineRule="auto"/>
              <w:ind w:left="2" w:firstLine="706"/>
              <w:jc w:val="both"/>
              <w:rPr>
                <w:rFonts w:ascii="Times New Roman" w:eastAsia="Times New Roman" w:hAnsi="Times New Roman" w:cs="Times New Roman"/>
                <w:color w:val="000000"/>
                <w:lang w:eastAsia="ru-RU"/>
              </w:rPr>
            </w:pPr>
            <w:proofErr w:type="spellStart"/>
            <w:r w:rsidRPr="00EB327D">
              <w:rPr>
                <w:rFonts w:ascii="Times New Roman" w:eastAsia="Times New Roman" w:hAnsi="Times New Roman" w:cs="Times New Roman"/>
                <w:color w:val="000000"/>
                <w:lang w:eastAsia="ru-RU"/>
              </w:rPr>
              <w:t>сформированность</w:t>
            </w:r>
            <w:proofErr w:type="spellEnd"/>
            <w:r w:rsidRPr="00EB327D">
              <w:rPr>
                <w:rFonts w:ascii="Times New Roman" w:eastAsia="Times New Roman" w:hAnsi="Times New Roman" w:cs="Times New Roman"/>
                <w:color w:val="000000"/>
                <w:lang w:eastAsia="ru-RU"/>
              </w:rPr>
              <w:t xml:space="preserve"> навыка рефлексии, признание своего права на ошибку и такого же права другого человека.</w:t>
            </w:r>
          </w:p>
          <w:p w:rsidR="00E25192" w:rsidRDefault="00E25192" w:rsidP="00EB327D">
            <w:pPr>
              <w:spacing w:after="0" w:line="240" w:lineRule="auto"/>
              <w:jc w:val="both"/>
              <w:rPr>
                <w:rFonts w:ascii="Times New Roman" w:eastAsia="Times New Roman" w:hAnsi="Times New Roman" w:cs="Times New Roman"/>
                <w:color w:val="000000"/>
                <w:lang w:eastAsia="ru-RU"/>
              </w:rPr>
            </w:pPr>
          </w:p>
        </w:tc>
      </w:tr>
      <w:tr w:rsidR="00E25192" w:rsidTr="0013645D">
        <w:tc>
          <w:tcPr>
            <w:tcW w:w="2374" w:type="dxa"/>
          </w:tcPr>
          <w:p w:rsidR="00E25192" w:rsidRDefault="0013645D" w:rsidP="00A40849">
            <w:pPr>
              <w:spacing w:after="0" w:line="240" w:lineRule="auto"/>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Трудово</w:t>
            </w:r>
            <w:r w:rsidR="00A40849">
              <w:rPr>
                <w:rFonts w:ascii="Times New Roman" w:eastAsia="Times New Roman" w:hAnsi="Times New Roman" w:cs="Times New Roman"/>
                <w:color w:val="000000"/>
                <w:lang w:eastAsia="ru-RU"/>
              </w:rPr>
              <w:t>го</w:t>
            </w:r>
            <w:r>
              <w:rPr>
                <w:rFonts w:ascii="Times New Roman" w:eastAsia="Times New Roman" w:hAnsi="Times New Roman" w:cs="Times New Roman"/>
                <w:color w:val="000000"/>
                <w:lang w:eastAsia="ru-RU"/>
              </w:rPr>
              <w:t xml:space="preserve"> </w:t>
            </w:r>
            <w:r w:rsidRPr="00EB327D">
              <w:rPr>
                <w:rFonts w:ascii="Times New Roman" w:eastAsia="Times New Roman" w:hAnsi="Times New Roman" w:cs="Times New Roman"/>
                <w:color w:val="000000"/>
                <w:lang w:eastAsia="ru-RU"/>
              </w:rPr>
              <w:t xml:space="preserve"> воспитани</w:t>
            </w:r>
            <w:r w:rsidR="00A40849">
              <w:rPr>
                <w:rFonts w:ascii="Times New Roman" w:eastAsia="Times New Roman" w:hAnsi="Times New Roman" w:cs="Times New Roman"/>
                <w:color w:val="000000"/>
                <w:lang w:eastAsia="ru-RU"/>
              </w:rPr>
              <w:t>я</w:t>
            </w:r>
          </w:p>
        </w:tc>
        <w:tc>
          <w:tcPr>
            <w:tcW w:w="13431" w:type="dxa"/>
          </w:tcPr>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готовность адаптироваться в профессиональной среде;</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уважение к труду и результатам трудовой деятельности;</w:t>
            </w:r>
          </w:p>
          <w:p w:rsidR="00E25192" w:rsidRDefault="0013645D" w:rsidP="0013645D">
            <w:pPr>
              <w:spacing w:after="0" w:line="240" w:lineRule="auto"/>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tc>
      </w:tr>
      <w:tr w:rsidR="00E25192" w:rsidTr="0013645D">
        <w:tc>
          <w:tcPr>
            <w:tcW w:w="2374" w:type="dxa"/>
          </w:tcPr>
          <w:p w:rsidR="00E25192" w:rsidRDefault="0013645D" w:rsidP="00A4084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w:t>
            </w:r>
            <w:r w:rsidRPr="00EB327D">
              <w:rPr>
                <w:rFonts w:ascii="Times New Roman" w:eastAsia="Times New Roman" w:hAnsi="Times New Roman" w:cs="Times New Roman"/>
                <w:color w:val="000000"/>
                <w:lang w:eastAsia="ru-RU"/>
              </w:rPr>
              <w:t>кологическо</w:t>
            </w:r>
            <w:r w:rsidR="00A40849">
              <w:rPr>
                <w:rFonts w:ascii="Times New Roman" w:eastAsia="Times New Roman" w:hAnsi="Times New Roman" w:cs="Times New Roman"/>
                <w:color w:val="000000"/>
                <w:lang w:eastAsia="ru-RU"/>
              </w:rPr>
              <w:t>го</w:t>
            </w:r>
            <w:r w:rsidRPr="00EB327D">
              <w:rPr>
                <w:rFonts w:ascii="Times New Roman" w:eastAsia="Times New Roman" w:hAnsi="Times New Roman" w:cs="Times New Roman"/>
                <w:color w:val="000000"/>
                <w:lang w:eastAsia="ru-RU"/>
              </w:rPr>
              <w:t xml:space="preserve"> воспитани</w:t>
            </w:r>
            <w:r w:rsidR="00A40849">
              <w:rPr>
                <w:rFonts w:ascii="Times New Roman" w:eastAsia="Times New Roman" w:hAnsi="Times New Roman" w:cs="Times New Roman"/>
                <w:color w:val="000000"/>
                <w:lang w:eastAsia="ru-RU"/>
              </w:rPr>
              <w:t>я</w:t>
            </w:r>
          </w:p>
        </w:tc>
        <w:tc>
          <w:tcPr>
            <w:tcW w:w="13431" w:type="dxa"/>
          </w:tcPr>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повышение уровня экологической культуры, осознание глобального характера экологических проблем и путей их решения;</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активное неприятие действий, приносящих вред окружающей среде;</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осознание своей роли как гражданина и потребителя в условиях взаимосвязи природной, технологической и социальной сред;</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готовность к участию в практической деятельности экологической направленности.</w:t>
            </w:r>
          </w:p>
          <w:p w:rsidR="00E25192" w:rsidRDefault="00E25192" w:rsidP="00EB327D">
            <w:pPr>
              <w:spacing w:after="0" w:line="240" w:lineRule="auto"/>
              <w:jc w:val="both"/>
              <w:rPr>
                <w:rFonts w:ascii="Times New Roman" w:eastAsia="Times New Roman" w:hAnsi="Times New Roman" w:cs="Times New Roman"/>
                <w:color w:val="000000"/>
                <w:lang w:eastAsia="ru-RU"/>
              </w:rPr>
            </w:pPr>
          </w:p>
        </w:tc>
      </w:tr>
      <w:tr w:rsidR="0013645D" w:rsidTr="0013645D">
        <w:tc>
          <w:tcPr>
            <w:tcW w:w="2374" w:type="dxa"/>
          </w:tcPr>
          <w:p w:rsidR="0013645D" w:rsidRDefault="0013645D" w:rsidP="0013645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ц</w:t>
            </w:r>
            <w:r w:rsidRPr="00EB327D">
              <w:rPr>
                <w:rFonts w:ascii="Times New Roman" w:eastAsia="Times New Roman" w:hAnsi="Times New Roman" w:cs="Times New Roman"/>
                <w:color w:val="000000"/>
                <w:lang w:eastAsia="ru-RU"/>
              </w:rPr>
              <w:t>енности научного познания</w:t>
            </w:r>
          </w:p>
        </w:tc>
        <w:tc>
          <w:tcPr>
            <w:tcW w:w="13431" w:type="dxa"/>
          </w:tcPr>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овладение языковой и читательской культурой как средством познания мира;</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3645D" w:rsidRPr="00EB327D" w:rsidRDefault="0013645D" w:rsidP="0013645D">
            <w:pPr>
              <w:spacing w:after="0" w:line="240" w:lineRule="auto"/>
              <w:ind w:left="2" w:firstLine="706"/>
              <w:jc w:val="both"/>
              <w:rPr>
                <w:rFonts w:ascii="Times New Roman" w:eastAsia="Times New Roman" w:hAnsi="Times New Roman" w:cs="Times New Roman"/>
                <w:color w:val="000000"/>
                <w:lang w:eastAsia="ru-RU"/>
              </w:rPr>
            </w:pPr>
          </w:p>
        </w:tc>
      </w:tr>
      <w:tr w:rsidR="00A40849" w:rsidTr="0013645D">
        <w:tc>
          <w:tcPr>
            <w:tcW w:w="2374" w:type="dxa"/>
          </w:tcPr>
          <w:p w:rsidR="00A40849" w:rsidRDefault="00A40849" w:rsidP="00A40849">
            <w:pPr>
              <w:spacing w:after="0" w:line="240" w:lineRule="auto"/>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адаптаци</w:t>
            </w:r>
            <w:r>
              <w:rPr>
                <w:rFonts w:ascii="Times New Roman" w:eastAsia="Times New Roman" w:hAnsi="Times New Roman" w:cs="Times New Roman"/>
                <w:color w:val="000000"/>
                <w:lang w:eastAsia="ru-RU"/>
              </w:rPr>
              <w:t>и</w:t>
            </w:r>
            <w:r w:rsidRPr="00EB327D">
              <w:rPr>
                <w:rFonts w:ascii="Times New Roman" w:eastAsia="Times New Roman" w:hAnsi="Times New Roman" w:cs="Times New Roman"/>
                <w:color w:val="000000"/>
                <w:lang w:eastAsia="ru-RU"/>
              </w:rPr>
              <w:t xml:space="preserve"> обучающегося к изменяющимся условиям социальной и природной среды</w:t>
            </w:r>
          </w:p>
        </w:tc>
        <w:tc>
          <w:tcPr>
            <w:tcW w:w="13431" w:type="dxa"/>
          </w:tcPr>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способность обучающихся во взаимодействии в условиях неопределенности, открытость опыту и знаниям других;</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r w:rsidRPr="00EB327D">
              <w:rPr>
                <w:rFonts w:ascii="Times New Roman" w:eastAsia="Times New Roman" w:hAnsi="Times New Roman" w:cs="Times New Roman"/>
                <w:color w:val="000000"/>
                <w:lang w:eastAsia="ru-RU"/>
              </w:rPr>
              <w:cr/>
            </w:r>
            <w:r>
              <w:rPr>
                <w:rFonts w:ascii="Times New Roman" w:eastAsia="Times New Roman" w:hAnsi="Times New Roman" w:cs="Times New Roman"/>
                <w:color w:val="000000"/>
                <w:lang w:eastAsia="ru-RU"/>
              </w:rPr>
              <w:t xml:space="preserve">             </w:t>
            </w:r>
            <w:r w:rsidRPr="00EB327D">
              <w:rPr>
                <w:rFonts w:ascii="Times New Roman" w:eastAsia="Times New Roman" w:hAnsi="Times New Roman" w:cs="Times New Roman"/>
                <w:color w:val="000000"/>
                <w:lang w:eastAsia="ru-RU"/>
              </w:rPr>
              <w:t xml:space="preserve">навык </w:t>
            </w:r>
            <w:r>
              <w:rPr>
                <w:rFonts w:ascii="Times New Roman" w:eastAsia="Times New Roman" w:hAnsi="Times New Roman" w:cs="Times New Roman"/>
                <w:color w:val="000000"/>
                <w:lang w:eastAsia="ru-RU"/>
              </w:rPr>
              <w:t xml:space="preserve">     </w:t>
            </w:r>
            <w:r w:rsidRPr="00EB327D">
              <w:rPr>
                <w:rFonts w:ascii="Times New Roman" w:eastAsia="Times New Roman" w:hAnsi="Times New Roman" w:cs="Times New Roman"/>
                <w:color w:val="000000"/>
                <w:lang w:eastAsia="ru-RU"/>
              </w:rPr>
              <w:t>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умение распознавать конкретные примеры</w:t>
            </w:r>
            <w:r>
              <w:rPr>
                <w:rFonts w:ascii="Times New Roman" w:eastAsia="Times New Roman" w:hAnsi="Times New Roman" w:cs="Times New Roman"/>
                <w:color w:val="000000"/>
                <w:lang w:eastAsia="ru-RU"/>
              </w:rPr>
              <w:t>,</w:t>
            </w:r>
            <w:r w:rsidRPr="00EB327D">
              <w:rPr>
                <w:rFonts w:ascii="Times New Roman" w:eastAsia="Times New Roman" w:hAnsi="Times New Roman" w:cs="Times New Roman"/>
                <w:color w:val="000000"/>
                <w:lang w:eastAsia="ru-RU"/>
              </w:rPr>
              <w:t xml:space="preserve">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умение анализировать и выявлять взаимосвязи природы, общества и экономики;</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способность обучающихся осознавать стрессовую ситуацию, оценивать происходящие изменения и их последствия;</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воспринимать стрессовую ситуацию как вызов, требующий контрмер;</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оценивать ситуацию стресса, корректировать принимаемые решения и действия;</w:t>
            </w:r>
          </w:p>
          <w:p w:rsidR="00A40849" w:rsidRPr="00EB327D"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формулировать и оценивать риски и последствия, формировать опыт, уметь находить позитивное в произошедшей ситуации;</w:t>
            </w:r>
          </w:p>
          <w:p w:rsidR="00A40849" w:rsidRDefault="00A40849" w:rsidP="00A40849">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быть готовым действовать в отсутствие гарантий успеха.</w:t>
            </w:r>
          </w:p>
          <w:p w:rsidR="00A40849" w:rsidRPr="00EB327D" w:rsidRDefault="00A40849" w:rsidP="0013645D">
            <w:pPr>
              <w:spacing w:after="0" w:line="240" w:lineRule="auto"/>
              <w:ind w:left="2" w:firstLine="706"/>
              <w:jc w:val="both"/>
              <w:rPr>
                <w:rFonts w:ascii="Times New Roman" w:eastAsia="Times New Roman" w:hAnsi="Times New Roman" w:cs="Times New Roman"/>
                <w:color w:val="000000"/>
                <w:lang w:eastAsia="ru-RU"/>
              </w:rPr>
            </w:pPr>
          </w:p>
        </w:tc>
      </w:tr>
    </w:tbl>
    <w:p w:rsid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p>
    <w:p w:rsidR="00806EF5" w:rsidRDefault="00806EF5" w:rsidP="00806EF5">
      <w:pPr>
        <w:spacing w:after="0" w:line="240" w:lineRule="auto"/>
        <w:ind w:left="2"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1.2.2.  </w:t>
      </w:r>
      <w:proofErr w:type="spellStart"/>
      <w:r w:rsidRPr="00806EF5">
        <w:rPr>
          <w:rFonts w:ascii="Times New Roman" w:eastAsia="Times New Roman" w:hAnsi="Times New Roman" w:cs="Times New Roman"/>
          <w:b/>
          <w:color w:val="000000"/>
          <w:lang w:eastAsia="ru-RU"/>
        </w:rPr>
        <w:t>Метапредметные</w:t>
      </w:r>
      <w:proofErr w:type="spellEnd"/>
      <w:r w:rsidRPr="00806EF5">
        <w:rPr>
          <w:rFonts w:ascii="Times New Roman" w:eastAsia="Times New Roman" w:hAnsi="Times New Roman" w:cs="Times New Roman"/>
          <w:b/>
          <w:color w:val="000000"/>
          <w:lang w:eastAsia="ru-RU"/>
        </w:rPr>
        <w:t xml:space="preserve"> результаты</w:t>
      </w:r>
      <w:r w:rsidR="00C325A0">
        <w:rPr>
          <w:rFonts w:ascii="Times New Roman" w:eastAsia="Times New Roman" w:hAnsi="Times New Roman" w:cs="Times New Roman"/>
          <w:b/>
          <w:color w:val="000000"/>
          <w:lang w:eastAsia="ru-RU"/>
        </w:rPr>
        <w:t>.</w:t>
      </w:r>
    </w:p>
    <w:p w:rsidR="00806EF5" w:rsidRPr="00806EF5" w:rsidRDefault="00806EF5" w:rsidP="00806EF5">
      <w:pPr>
        <w:spacing w:after="0" w:line="240" w:lineRule="auto"/>
        <w:ind w:left="2" w:firstLine="706"/>
        <w:jc w:val="center"/>
        <w:rPr>
          <w:rFonts w:ascii="Times New Roman" w:eastAsia="Times New Roman" w:hAnsi="Times New Roman" w:cs="Times New Roman"/>
          <w:b/>
          <w:color w:val="000000"/>
          <w:lang w:eastAsia="ru-RU"/>
        </w:rPr>
      </w:pPr>
    </w:p>
    <w:p w:rsid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proofErr w:type="spellStart"/>
      <w:r w:rsidRPr="00905CC0">
        <w:rPr>
          <w:rFonts w:ascii="Times New Roman" w:eastAsia="Times New Roman" w:hAnsi="Times New Roman" w:cs="Times New Roman"/>
          <w:b/>
          <w:color w:val="000000"/>
          <w:lang w:eastAsia="ru-RU"/>
        </w:rPr>
        <w:t>Метапредметные</w:t>
      </w:r>
      <w:proofErr w:type="spellEnd"/>
      <w:r w:rsidRPr="00905CC0">
        <w:rPr>
          <w:rFonts w:ascii="Times New Roman" w:eastAsia="Times New Roman" w:hAnsi="Times New Roman" w:cs="Times New Roman"/>
          <w:b/>
          <w:color w:val="000000"/>
          <w:lang w:eastAsia="ru-RU"/>
        </w:rPr>
        <w:t xml:space="preserve"> результаты</w:t>
      </w:r>
      <w:r>
        <w:rPr>
          <w:rFonts w:ascii="Times New Roman" w:eastAsia="Times New Roman" w:hAnsi="Times New Roman" w:cs="Times New Roman"/>
          <w:color w:val="000000"/>
          <w:lang w:eastAsia="ru-RU"/>
        </w:rPr>
        <w:t xml:space="preserve"> - д</w:t>
      </w:r>
      <w:r w:rsidRPr="00905CC0">
        <w:rPr>
          <w:rFonts w:ascii="Times New Roman" w:eastAsia="Times New Roman" w:hAnsi="Times New Roman" w:cs="Times New Roman"/>
          <w:color w:val="000000"/>
          <w:lang w:eastAsia="ru-RU"/>
        </w:rPr>
        <w:t>остижени</w:t>
      </w:r>
      <w:r>
        <w:rPr>
          <w:rFonts w:ascii="Times New Roman" w:eastAsia="Times New Roman" w:hAnsi="Times New Roman" w:cs="Times New Roman"/>
          <w:color w:val="000000"/>
          <w:lang w:eastAsia="ru-RU"/>
        </w:rPr>
        <w:t>я</w:t>
      </w:r>
      <w:r w:rsidRPr="00905CC0">
        <w:rPr>
          <w:rFonts w:ascii="Times New Roman" w:eastAsia="Times New Roman" w:hAnsi="Times New Roman" w:cs="Times New Roman"/>
          <w:color w:val="000000"/>
          <w:lang w:eastAsia="ru-RU"/>
        </w:rPr>
        <w:t xml:space="preserve"> обучающи</w:t>
      </w:r>
      <w:r>
        <w:rPr>
          <w:rFonts w:ascii="Times New Roman" w:eastAsia="Times New Roman" w:hAnsi="Times New Roman" w:cs="Times New Roman"/>
          <w:color w:val="000000"/>
          <w:lang w:eastAsia="ru-RU"/>
        </w:rPr>
        <w:t>х</w:t>
      </w:r>
      <w:r w:rsidRPr="00905CC0">
        <w:rPr>
          <w:rFonts w:ascii="Times New Roman" w:eastAsia="Times New Roman" w:hAnsi="Times New Roman" w:cs="Times New Roman"/>
          <w:color w:val="000000"/>
          <w:lang w:eastAsia="ru-RU"/>
        </w:rPr>
        <w:t>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w:t>
      </w:r>
      <w:r>
        <w:rPr>
          <w:rFonts w:ascii="Times New Roman" w:eastAsia="Times New Roman" w:hAnsi="Times New Roman" w:cs="Times New Roman"/>
          <w:color w:val="000000"/>
          <w:lang w:eastAsia="ru-RU"/>
        </w:rPr>
        <w:t xml:space="preserve">. </w:t>
      </w:r>
    </w:p>
    <w:p w:rsidR="00905CC0" w:rsidRP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Метапредметные</w:t>
      </w:r>
      <w:proofErr w:type="spellEnd"/>
      <w:r>
        <w:rPr>
          <w:rFonts w:ascii="Times New Roman" w:eastAsia="Times New Roman" w:hAnsi="Times New Roman" w:cs="Times New Roman"/>
          <w:color w:val="000000"/>
          <w:lang w:eastAsia="ru-RU"/>
        </w:rPr>
        <w:t xml:space="preserve"> результаты сгруппированы </w:t>
      </w:r>
      <w:r w:rsidRPr="00905CC0">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в соответствии с</w:t>
      </w:r>
      <w:r w:rsidRPr="00905CC0">
        <w:rPr>
          <w:rFonts w:ascii="Times New Roman" w:eastAsia="Times New Roman" w:hAnsi="Times New Roman" w:cs="Times New Roman"/>
          <w:color w:val="000000"/>
          <w:lang w:eastAsia="ru-RU"/>
        </w:rPr>
        <w:t xml:space="preserve"> ФГОС</w:t>
      </w:r>
      <w:r w:rsidR="009A6112">
        <w:rPr>
          <w:rFonts w:ascii="Times New Roman" w:eastAsia="Times New Roman" w:hAnsi="Times New Roman" w:cs="Times New Roman"/>
          <w:color w:val="000000"/>
          <w:lang w:eastAsia="ru-RU"/>
        </w:rPr>
        <w:t xml:space="preserve"> ООО</w:t>
      </w:r>
      <w:r w:rsidRPr="00905CC0">
        <w:rPr>
          <w:rFonts w:ascii="Times New Roman" w:eastAsia="Times New Roman" w:hAnsi="Times New Roman" w:cs="Times New Roman"/>
          <w:color w:val="000000"/>
          <w:lang w:eastAsia="ru-RU"/>
        </w:rPr>
        <w:t xml:space="preserve">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905CC0" w:rsidRP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r w:rsidRPr="00905CC0">
        <w:rPr>
          <w:rFonts w:ascii="Times New Roman" w:eastAsia="Times New Roman" w:hAnsi="Times New Roman" w:cs="Times New Roman"/>
          <w:color w:val="000000"/>
          <w:lang w:eastAsia="ru-RU"/>
        </w:rPr>
        <w:lastRenderedPageBreak/>
        <w:t xml:space="preserve">учебными знаково-символическими средствами, являющимися результатами освоения обучающимися </w:t>
      </w:r>
      <w:r>
        <w:rPr>
          <w:rFonts w:ascii="Times New Roman" w:eastAsia="Times New Roman" w:hAnsi="Times New Roman" w:cs="Times New Roman"/>
          <w:color w:val="000000"/>
          <w:lang w:eastAsia="ru-RU"/>
        </w:rPr>
        <w:t>ООП ООО</w:t>
      </w:r>
      <w:r w:rsidRPr="00905CC0">
        <w:rPr>
          <w:rFonts w:ascii="Times New Roman" w:eastAsia="Times New Roman" w:hAnsi="Times New Roman" w:cs="Times New Roman"/>
          <w:color w:val="000000"/>
          <w:lang w:eastAsia="ru-RU"/>
        </w:rPr>
        <w:t xml:space="preserve">,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w:t>
      </w:r>
      <w:r w:rsidRPr="00806EF5">
        <w:rPr>
          <w:rFonts w:ascii="Times New Roman" w:eastAsia="Times New Roman" w:hAnsi="Times New Roman" w:cs="Times New Roman"/>
          <w:b/>
          <w:i/>
          <w:color w:val="000000"/>
          <w:lang w:eastAsia="ru-RU"/>
        </w:rPr>
        <w:t>универсальные учебные познавательные действия</w:t>
      </w:r>
      <w:r w:rsidRPr="00905CC0">
        <w:rPr>
          <w:rFonts w:ascii="Times New Roman" w:eastAsia="Times New Roman" w:hAnsi="Times New Roman" w:cs="Times New Roman"/>
          <w:color w:val="000000"/>
          <w:lang w:eastAsia="ru-RU"/>
        </w:rPr>
        <w:t>);</w:t>
      </w:r>
    </w:p>
    <w:p w:rsidR="00905CC0" w:rsidRP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r w:rsidRPr="00905CC0">
        <w:rPr>
          <w:rFonts w:ascii="Times New Roman" w:eastAsia="Times New Roman" w:hAnsi="Times New Roman" w:cs="Times New Roman"/>
          <w:color w:val="000000"/>
          <w:lang w:eastAsia="ru-RU"/>
        </w:rPr>
        <w:t xml:space="preserve">учебными знаково-символическими средствами, являющимися результатами освоения обучающимися </w:t>
      </w:r>
      <w:r>
        <w:rPr>
          <w:rFonts w:ascii="Times New Roman" w:eastAsia="Times New Roman" w:hAnsi="Times New Roman" w:cs="Times New Roman"/>
          <w:color w:val="000000"/>
          <w:lang w:eastAsia="ru-RU"/>
        </w:rPr>
        <w:t>ООП ООО</w:t>
      </w:r>
      <w:r w:rsidRPr="00905CC0">
        <w:rPr>
          <w:rFonts w:ascii="Times New Roman" w:eastAsia="Times New Roman" w:hAnsi="Times New Roman" w:cs="Times New Roman"/>
          <w:color w:val="000000"/>
          <w:lang w:eastAsia="ru-RU"/>
        </w:rPr>
        <w:t xml:space="preserve">,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w:t>
      </w:r>
      <w:r w:rsidRPr="00806EF5">
        <w:rPr>
          <w:rFonts w:ascii="Times New Roman" w:eastAsia="Times New Roman" w:hAnsi="Times New Roman" w:cs="Times New Roman"/>
          <w:b/>
          <w:i/>
          <w:color w:val="000000"/>
          <w:lang w:eastAsia="ru-RU"/>
        </w:rPr>
        <w:t>- универсальные учебные коммуникативные действия</w:t>
      </w:r>
      <w:r w:rsidRPr="00905CC0">
        <w:rPr>
          <w:rFonts w:ascii="Times New Roman" w:eastAsia="Times New Roman" w:hAnsi="Times New Roman" w:cs="Times New Roman"/>
          <w:color w:val="000000"/>
          <w:lang w:eastAsia="ru-RU"/>
        </w:rPr>
        <w:t>);</w:t>
      </w:r>
    </w:p>
    <w:p w:rsid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r w:rsidRPr="00905CC0">
        <w:rPr>
          <w:rFonts w:ascii="Times New Roman" w:eastAsia="Times New Roman" w:hAnsi="Times New Roman" w:cs="Times New Roman"/>
          <w:color w:val="000000"/>
          <w:lang w:eastAsia="ru-RU"/>
        </w:rPr>
        <w:t xml:space="preserve">учебными знаково-символическими средствами, являющимися результатами освоения обучающимися </w:t>
      </w:r>
      <w:r>
        <w:rPr>
          <w:rFonts w:ascii="Times New Roman" w:eastAsia="Times New Roman" w:hAnsi="Times New Roman" w:cs="Times New Roman"/>
          <w:color w:val="000000"/>
          <w:lang w:eastAsia="ru-RU"/>
        </w:rPr>
        <w:t>ООП ООО</w:t>
      </w:r>
      <w:r w:rsidRPr="00905CC0">
        <w:rPr>
          <w:rFonts w:ascii="Times New Roman" w:eastAsia="Times New Roman" w:hAnsi="Times New Roman" w:cs="Times New Roman"/>
          <w:color w:val="000000"/>
          <w:lang w:eastAsia="ru-RU"/>
        </w:rPr>
        <w:t xml:space="preserve">,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w:t>
      </w:r>
      <w:r w:rsidRPr="00806EF5">
        <w:rPr>
          <w:rFonts w:ascii="Times New Roman" w:eastAsia="Times New Roman" w:hAnsi="Times New Roman" w:cs="Times New Roman"/>
          <w:b/>
          <w:i/>
          <w:color w:val="000000"/>
          <w:lang w:eastAsia="ru-RU"/>
        </w:rPr>
        <w:t>универсальные регулятивные действия</w:t>
      </w:r>
      <w:r w:rsidRPr="00905CC0">
        <w:rPr>
          <w:rFonts w:ascii="Times New Roman" w:eastAsia="Times New Roman" w:hAnsi="Times New Roman" w:cs="Times New Roman"/>
          <w:color w:val="000000"/>
          <w:lang w:eastAsia="ru-RU"/>
        </w:rPr>
        <w:t>).</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Метапредметные</w:t>
      </w:r>
      <w:proofErr w:type="spellEnd"/>
      <w:r>
        <w:rPr>
          <w:rFonts w:ascii="Times New Roman" w:eastAsia="Times New Roman" w:hAnsi="Times New Roman" w:cs="Times New Roman"/>
          <w:color w:val="000000"/>
          <w:lang w:eastAsia="ru-RU"/>
        </w:rPr>
        <w:t xml:space="preserve"> результаты </w:t>
      </w:r>
      <w:r w:rsidRPr="00C342D5">
        <w:rPr>
          <w:rFonts w:ascii="Times New Roman" w:eastAsia="Times New Roman" w:hAnsi="Times New Roman" w:cs="Times New Roman"/>
          <w:color w:val="000000"/>
          <w:lang w:eastAsia="ru-RU"/>
        </w:rPr>
        <w:t>включаю</w:t>
      </w:r>
      <w:r>
        <w:rPr>
          <w:rFonts w:ascii="Times New Roman" w:eastAsia="Times New Roman" w:hAnsi="Times New Roman" w:cs="Times New Roman"/>
          <w:color w:val="000000"/>
          <w:lang w:eastAsia="ru-RU"/>
        </w:rPr>
        <w:t>т</w:t>
      </w:r>
      <w:r w:rsidRPr="00C342D5">
        <w:rPr>
          <w:rFonts w:ascii="Times New Roman" w:eastAsia="Times New Roman" w:hAnsi="Times New Roman" w:cs="Times New Roman"/>
          <w:color w:val="000000"/>
          <w:lang w:eastAsia="ru-RU"/>
        </w:rPr>
        <w:t>:</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806EF5">
        <w:rPr>
          <w:rFonts w:ascii="Times New Roman" w:eastAsia="Times New Roman" w:hAnsi="Times New Roman" w:cs="Times New Roman"/>
          <w:i/>
          <w:color w:val="000000"/>
          <w:lang w:eastAsia="ru-RU"/>
        </w:rPr>
        <w:t xml:space="preserve">освоение обучающимися </w:t>
      </w:r>
      <w:proofErr w:type="spellStart"/>
      <w:r w:rsidRPr="00806EF5">
        <w:rPr>
          <w:rFonts w:ascii="Times New Roman" w:eastAsia="Times New Roman" w:hAnsi="Times New Roman" w:cs="Times New Roman"/>
          <w:i/>
          <w:color w:val="000000"/>
          <w:lang w:eastAsia="ru-RU"/>
        </w:rPr>
        <w:t>межпредметных</w:t>
      </w:r>
      <w:proofErr w:type="spellEnd"/>
      <w:r w:rsidRPr="00806EF5">
        <w:rPr>
          <w:rFonts w:ascii="Times New Roman" w:eastAsia="Times New Roman" w:hAnsi="Times New Roman" w:cs="Times New Roman"/>
          <w:i/>
          <w:color w:val="000000"/>
          <w:lang w:eastAsia="ru-RU"/>
        </w:rPr>
        <w:t xml:space="preserve"> понятий</w:t>
      </w:r>
      <w:r w:rsidRPr="00C342D5">
        <w:rPr>
          <w:rFonts w:ascii="Times New Roman" w:eastAsia="Times New Roman" w:hAnsi="Times New Roman" w:cs="Times New Roman"/>
          <w:color w:val="000000"/>
          <w:lang w:eastAsia="ru-RU"/>
        </w:rPr>
        <w:t xml:space="preserve">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w:t>
      </w:r>
      <w:r w:rsidRPr="00806EF5">
        <w:rPr>
          <w:rFonts w:ascii="Times New Roman" w:eastAsia="Times New Roman" w:hAnsi="Times New Roman" w:cs="Times New Roman"/>
          <w:i/>
          <w:color w:val="000000"/>
          <w:lang w:eastAsia="ru-RU"/>
        </w:rPr>
        <w:t>универсальные учебные действия (познавательные, коммуникативные, регулятивные)</w:t>
      </w:r>
      <w:r w:rsidRPr="00C342D5">
        <w:rPr>
          <w:rFonts w:ascii="Times New Roman" w:eastAsia="Times New Roman" w:hAnsi="Times New Roman" w:cs="Times New Roman"/>
          <w:color w:val="000000"/>
          <w:lang w:eastAsia="ru-RU"/>
        </w:rPr>
        <w:t>;</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способность их использовать в учебной, познавательной и социальной практике;</w:t>
      </w:r>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proofErr w:type="spellStart"/>
      <w:r w:rsidRPr="00EB327D">
        <w:rPr>
          <w:rFonts w:ascii="Times New Roman" w:eastAsia="Times New Roman" w:hAnsi="Times New Roman" w:cs="Times New Roman"/>
          <w:color w:val="000000"/>
          <w:lang w:eastAsia="ru-RU"/>
        </w:rPr>
        <w:t>Метапредметные</w:t>
      </w:r>
      <w:proofErr w:type="spellEnd"/>
      <w:r w:rsidRPr="00EB327D">
        <w:rPr>
          <w:rFonts w:ascii="Times New Roman" w:eastAsia="Times New Roman" w:hAnsi="Times New Roman" w:cs="Times New Roman"/>
          <w:color w:val="000000"/>
          <w:lang w:eastAsia="ru-RU"/>
        </w:rPr>
        <w:t xml:space="preserve"> результаты освоения программы основного общего образования, в том числе адаптированной, отража</w:t>
      </w:r>
      <w:r>
        <w:rPr>
          <w:rFonts w:ascii="Times New Roman" w:eastAsia="Times New Roman" w:hAnsi="Times New Roman" w:cs="Times New Roman"/>
          <w:color w:val="000000"/>
          <w:lang w:eastAsia="ru-RU"/>
        </w:rPr>
        <w:t>ют</w:t>
      </w:r>
      <w:r w:rsidRPr="00EB327D">
        <w:rPr>
          <w:rFonts w:ascii="Times New Roman" w:eastAsia="Times New Roman" w:hAnsi="Times New Roman" w:cs="Times New Roman"/>
          <w:color w:val="000000"/>
          <w:lang w:eastAsia="ru-RU"/>
        </w:rPr>
        <w:t>:</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sidRPr="00806EF5">
        <w:rPr>
          <w:rFonts w:ascii="Times New Roman" w:eastAsia="Times New Roman" w:hAnsi="Times New Roman" w:cs="Times New Roman"/>
          <w:b/>
          <w:color w:val="000000"/>
          <w:lang w:eastAsia="ru-RU"/>
        </w:rPr>
        <w:t>о</w:t>
      </w:r>
      <w:r w:rsidR="00EB327D" w:rsidRPr="00806EF5">
        <w:rPr>
          <w:rFonts w:ascii="Times New Roman" w:eastAsia="Times New Roman" w:hAnsi="Times New Roman" w:cs="Times New Roman"/>
          <w:b/>
          <w:color w:val="000000"/>
          <w:lang w:eastAsia="ru-RU"/>
        </w:rPr>
        <w:t>владение</w:t>
      </w:r>
      <w:r w:rsidR="00EB327D" w:rsidRPr="00EB327D">
        <w:rPr>
          <w:rFonts w:ascii="Times New Roman" w:eastAsia="Times New Roman" w:hAnsi="Times New Roman" w:cs="Times New Roman"/>
          <w:color w:val="000000"/>
          <w:lang w:eastAsia="ru-RU"/>
        </w:rPr>
        <w:t xml:space="preserve"> </w:t>
      </w:r>
      <w:r w:rsidR="00EB327D" w:rsidRPr="00806EF5">
        <w:rPr>
          <w:rFonts w:ascii="Times New Roman" w:eastAsia="Times New Roman" w:hAnsi="Times New Roman" w:cs="Times New Roman"/>
          <w:b/>
          <w:color w:val="000000"/>
          <w:lang w:eastAsia="ru-RU"/>
        </w:rPr>
        <w:t>универсальными учебными познавательными действиями</w:t>
      </w:r>
      <w:r w:rsidR="00EB327D" w:rsidRPr="00EB327D">
        <w:rPr>
          <w:rFonts w:ascii="Times New Roman" w:eastAsia="Times New Roman" w:hAnsi="Times New Roman" w:cs="Times New Roman"/>
          <w:color w:val="000000"/>
          <w:lang w:eastAsia="ru-RU"/>
        </w:rPr>
        <w:t>:</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1) </w:t>
      </w:r>
      <w:r w:rsidRPr="00806EF5">
        <w:rPr>
          <w:rFonts w:ascii="Times New Roman" w:eastAsia="Times New Roman" w:hAnsi="Times New Roman" w:cs="Times New Roman"/>
          <w:color w:val="000000"/>
          <w:u w:val="single"/>
          <w:lang w:eastAsia="ru-RU"/>
        </w:rPr>
        <w:t>базовые логические действия:</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B327D" w:rsidRPr="00EB327D">
        <w:rPr>
          <w:rFonts w:ascii="Times New Roman" w:eastAsia="Times New Roman" w:hAnsi="Times New Roman" w:cs="Times New Roman"/>
          <w:color w:val="000000"/>
          <w:lang w:eastAsia="ru-RU"/>
        </w:rPr>
        <w:t>выявлять и характеризовать существенные признаки объектов (явлений);</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B327D" w:rsidRPr="00EB327D">
        <w:rPr>
          <w:rFonts w:ascii="Times New Roman" w:eastAsia="Times New Roman" w:hAnsi="Times New Roman" w:cs="Times New Roman"/>
          <w:color w:val="000000"/>
          <w:lang w:eastAsia="ru-RU"/>
        </w:rPr>
        <w:t>устанавливать существенный признак классификации, основания для обобщения и сравнения, критерии проводимого анализа;</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 учетом предложенной задачи выявлять закономерности и противоречия в рассматриваемых фактах, данных и наблюдениях;</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B327D" w:rsidRPr="00EB327D">
        <w:rPr>
          <w:rFonts w:ascii="Times New Roman" w:eastAsia="Times New Roman" w:hAnsi="Times New Roman" w:cs="Times New Roman"/>
          <w:color w:val="000000"/>
          <w:lang w:eastAsia="ru-RU"/>
        </w:rPr>
        <w:t>предлагать критерии для выявления закономерностей и противоречий;</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B327D" w:rsidRPr="00EB327D">
        <w:rPr>
          <w:rFonts w:ascii="Times New Roman" w:eastAsia="Times New Roman" w:hAnsi="Times New Roman" w:cs="Times New Roman"/>
          <w:color w:val="000000"/>
          <w:lang w:eastAsia="ru-RU"/>
        </w:rPr>
        <w:t>выявлять дефициты информации, данных, необходимых для решения поставленной задачи;</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B327D" w:rsidRPr="00EB327D">
        <w:rPr>
          <w:rFonts w:ascii="Times New Roman" w:eastAsia="Times New Roman" w:hAnsi="Times New Roman" w:cs="Times New Roman"/>
          <w:color w:val="000000"/>
          <w:lang w:eastAsia="ru-RU"/>
        </w:rPr>
        <w:t>выявлять причинно-следственные связи при изучении явлений и процессов;</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B327D" w:rsidRPr="00EB327D">
        <w:rPr>
          <w:rFonts w:ascii="Times New Roman" w:eastAsia="Times New Roman" w:hAnsi="Times New Roman" w:cs="Times New Roman"/>
          <w:color w:val="000000"/>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B327D" w:rsidRPr="00EB327D" w:rsidRDefault="00806EF5" w:rsidP="00EB327D">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B327D" w:rsidRPr="00EB327D">
        <w:rPr>
          <w:rFonts w:ascii="Times New Roman" w:eastAsia="Times New Roman" w:hAnsi="Times New Roman" w:cs="Times New Roman"/>
          <w:color w:val="000000"/>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2) </w:t>
      </w:r>
      <w:r w:rsidRPr="00806EF5">
        <w:rPr>
          <w:rFonts w:ascii="Times New Roman" w:eastAsia="Times New Roman" w:hAnsi="Times New Roman" w:cs="Times New Roman"/>
          <w:color w:val="000000"/>
          <w:u w:val="single"/>
          <w:lang w:eastAsia="ru-RU"/>
        </w:rPr>
        <w:t>базовые исследовательские действия</w:t>
      </w:r>
      <w:r w:rsidRPr="00EB327D">
        <w:rPr>
          <w:rFonts w:ascii="Times New Roman" w:eastAsia="Times New Roman" w:hAnsi="Times New Roman" w:cs="Times New Roman"/>
          <w:color w:val="000000"/>
          <w:lang w:eastAsia="ru-RU"/>
        </w:rPr>
        <w:t>:</w:t>
      </w:r>
    </w:p>
    <w:p w:rsidR="00EB327D" w:rsidRPr="00EB327D" w:rsidRDefault="00EB327D" w:rsidP="00806EF5">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использовать вопросы как исследовательский инструмент познания;</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формировать гипотезу об истинности собственных суждений и суждений других, аргументировать свою позицию, мнение;</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оценивать на применимость и достоверность информации, полученной в ходе исследования (эксперимента);</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3) </w:t>
      </w:r>
      <w:r w:rsidRPr="00806EF5">
        <w:rPr>
          <w:rFonts w:ascii="Times New Roman" w:eastAsia="Times New Roman" w:hAnsi="Times New Roman" w:cs="Times New Roman"/>
          <w:color w:val="000000"/>
          <w:u w:val="single"/>
          <w:lang w:eastAsia="ru-RU"/>
        </w:rPr>
        <w:t>работа с информацией</w:t>
      </w:r>
      <w:r w:rsidRPr="00EB327D">
        <w:rPr>
          <w:rFonts w:ascii="Times New Roman" w:eastAsia="Times New Roman" w:hAnsi="Times New Roman" w:cs="Times New Roman"/>
          <w:color w:val="000000"/>
          <w:lang w:eastAsia="ru-RU"/>
        </w:rPr>
        <w:t>:</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выбирать, анализировать, систематизировать и интерпретировать информацию различных видов и форм представления;</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находить сходные аргументы (подтверждающие или опровергающие одну и ту же идею, версию) в различных информационных источниках;</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B327D" w:rsidRPr="00EB327D" w:rsidRDefault="00EB327D" w:rsidP="00806EF5">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оценивать надежность информации по критериям, предложенным педагогическим работником или сформулированным самостоятельно;</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эффективно запоминать и систематизировать информацию.</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Овладение системой универсальных учебных познавательных действий обеспечивает </w:t>
      </w:r>
      <w:proofErr w:type="spellStart"/>
      <w:r w:rsidRPr="00EB327D">
        <w:rPr>
          <w:rFonts w:ascii="Times New Roman" w:eastAsia="Times New Roman" w:hAnsi="Times New Roman" w:cs="Times New Roman"/>
          <w:color w:val="000000"/>
          <w:lang w:eastAsia="ru-RU"/>
        </w:rPr>
        <w:t>сформированность</w:t>
      </w:r>
      <w:proofErr w:type="spellEnd"/>
      <w:r w:rsidRPr="00EB327D">
        <w:rPr>
          <w:rFonts w:ascii="Times New Roman" w:eastAsia="Times New Roman" w:hAnsi="Times New Roman" w:cs="Times New Roman"/>
          <w:color w:val="000000"/>
          <w:lang w:eastAsia="ru-RU"/>
        </w:rPr>
        <w:t xml:space="preserve"> когнитивных навыков у обучающихся.</w:t>
      </w:r>
    </w:p>
    <w:p w:rsidR="00806EF5" w:rsidRDefault="00806EF5" w:rsidP="00EB327D">
      <w:pPr>
        <w:spacing w:after="0" w:line="240" w:lineRule="auto"/>
        <w:ind w:left="2" w:firstLine="706"/>
        <w:jc w:val="both"/>
        <w:rPr>
          <w:rFonts w:ascii="Times New Roman" w:eastAsia="Times New Roman" w:hAnsi="Times New Roman" w:cs="Times New Roman"/>
          <w:color w:val="000000"/>
          <w:lang w:eastAsia="ru-RU"/>
        </w:rPr>
      </w:pP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806EF5">
        <w:rPr>
          <w:rFonts w:ascii="Times New Roman" w:eastAsia="Times New Roman" w:hAnsi="Times New Roman" w:cs="Times New Roman"/>
          <w:color w:val="000000"/>
          <w:lang w:eastAsia="ru-RU"/>
        </w:rPr>
        <w:t xml:space="preserve">Овладение </w:t>
      </w:r>
      <w:r w:rsidRPr="00806EF5">
        <w:rPr>
          <w:rFonts w:ascii="Times New Roman" w:eastAsia="Times New Roman" w:hAnsi="Times New Roman" w:cs="Times New Roman"/>
          <w:b/>
          <w:color w:val="000000"/>
          <w:lang w:eastAsia="ru-RU"/>
        </w:rPr>
        <w:t>универсальными учебными коммуникативными действиями</w:t>
      </w:r>
      <w:r w:rsidRPr="00EB327D">
        <w:rPr>
          <w:rFonts w:ascii="Times New Roman" w:eastAsia="Times New Roman" w:hAnsi="Times New Roman" w:cs="Times New Roman"/>
          <w:color w:val="000000"/>
          <w:lang w:eastAsia="ru-RU"/>
        </w:rPr>
        <w:t>:</w:t>
      </w:r>
    </w:p>
    <w:p w:rsidR="00482B45" w:rsidRDefault="00482B45" w:rsidP="00EB327D">
      <w:pPr>
        <w:spacing w:after="0" w:line="240" w:lineRule="auto"/>
        <w:ind w:left="2" w:firstLine="706"/>
        <w:jc w:val="both"/>
        <w:rPr>
          <w:rFonts w:ascii="Times New Roman" w:eastAsia="Times New Roman" w:hAnsi="Times New Roman" w:cs="Times New Roman"/>
          <w:color w:val="000000"/>
          <w:lang w:eastAsia="ru-RU"/>
        </w:rPr>
      </w:pP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1) </w:t>
      </w:r>
      <w:r w:rsidRPr="00190A6F">
        <w:rPr>
          <w:rFonts w:ascii="Times New Roman" w:eastAsia="Times New Roman" w:hAnsi="Times New Roman" w:cs="Times New Roman"/>
          <w:color w:val="000000"/>
          <w:u w:val="single"/>
          <w:lang w:eastAsia="ru-RU"/>
        </w:rPr>
        <w:t>общение</w:t>
      </w:r>
      <w:r w:rsidRPr="00EB327D">
        <w:rPr>
          <w:rFonts w:ascii="Times New Roman" w:eastAsia="Times New Roman" w:hAnsi="Times New Roman" w:cs="Times New Roman"/>
          <w:color w:val="000000"/>
          <w:lang w:eastAsia="ru-RU"/>
        </w:rPr>
        <w:t>:</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воспринимать и формулировать суждения, выражать эмоции в соответствии с целями и условиями общения;</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выражать себя (свою точку зрения) в устных и письменных текстах;</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сопоставлять свои суждения с суждениями других участников диалога, обнаруживать различие и сходство позиций;</w:t>
      </w:r>
    </w:p>
    <w:p w:rsidR="00EB327D" w:rsidRPr="00EB327D" w:rsidRDefault="00EB327D" w:rsidP="00190A6F">
      <w:pPr>
        <w:spacing w:after="0" w:line="240" w:lineRule="auto"/>
        <w:ind w:left="4"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публично представлять результаты выполненного опыта (эксперимента, исследования, проекта);</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82B45" w:rsidRDefault="00482B45" w:rsidP="00EB327D">
      <w:pPr>
        <w:spacing w:after="0" w:line="240" w:lineRule="auto"/>
        <w:ind w:left="2" w:firstLine="706"/>
        <w:jc w:val="both"/>
        <w:rPr>
          <w:rFonts w:ascii="Times New Roman" w:eastAsia="Times New Roman" w:hAnsi="Times New Roman" w:cs="Times New Roman"/>
          <w:color w:val="000000"/>
          <w:lang w:eastAsia="ru-RU"/>
        </w:rPr>
      </w:pP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2) </w:t>
      </w:r>
      <w:r w:rsidRPr="00190A6F">
        <w:rPr>
          <w:rFonts w:ascii="Times New Roman" w:eastAsia="Times New Roman" w:hAnsi="Times New Roman" w:cs="Times New Roman"/>
          <w:color w:val="000000"/>
          <w:u w:val="single"/>
          <w:lang w:eastAsia="ru-RU"/>
        </w:rPr>
        <w:t>совместная деятельность</w:t>
      </w:r>
      <w:r w:rsidRPr="00EB327D">
        <w:rPr>
          <w:rFonts w:ascii="Times New Roman" w:eastAsia="Times New Roman" w:hAnsi="Times New Roman" w:cs="Times New Roman"/>
          <w:color w:val="000000"/>
          <w:lang w:eastAsia="ru-RU"/>
        </w:rPr>
        <w:t>:</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уметь обобщать мнения нескольких людей, проявлять готовность руководить, выполнять поручения, подчиняться;</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оценивать качество своего вклада в общий продукт по критериям, самостоятельно сформулированным участниками взаимодействия;</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Овладение системой универсальных учебных коммуникативных действий обеспечивает </w:t>
      </w:r>
      <w:proofErr w:type="spellStart"/>
      <w:r w:rsidRPr="00EB327D">
        <w:rPr>
          <w:rFonts w:ascii="Times New Roman" w:eastAsia="Times New Roman" w:hAnsi="Times New Roman" w:cs="Times New Roman"/>
          <w:color w:val="000000"/>
          <w:lang w:eastAsia="ru-RU"/>
        </w:rPr>
        <w:t>сформированность</w:t>
      </w:r>
      <w:proofErr w:type="spellEnd"/>
      <w:r w:rsidRPr="00EB327D">
        <w:rPr>
          <w:rFonts w:ascii="Times New Roman" w:eastAsia="Times New Roman" w:hAnsi="Times New Roman" w:cs="Times New Roman"/>
          <w:color w:val="000000"/>
          <w:lang w:eastAsia="ru-RU"/>
        </w:rPr>
        <w:t xml:space="preserve"> социальных навыков и эмоционального интеллекта обучающихся.</w:t>
      </w:r>
    </w:p>
    <w:p w:rsidR="002C6516" w:rsidRDefault="002C6516" w:rsidP="00EB327D">
      <w:pPr>
        <w:spacing w:after="0" w:line="240" w:lineRule="auto"/>
        <w:ind w:left="2" w:firstLine="706"/>
        <w:jc w:val="both"/>
        <w:rPr>
          <w:rFonts w:ascii="Times New Roman" w:eastAsia="Times New Roman" w:hAnsi="Times New Roman" w:cs="Times New Roman"/>
          <w:b/>
          <w:color w:val="000000"/>
          <w:lang w:eastAsia="ru-RU"/>
        </w:rPr>
      </w:pP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190A6F">
        <w:rPr>
          <w:rFonts w:ascii="Times New Roman" w:eastAsia="Times New Roman" w:hAnsi="Times New Roman" w:cs="Times New Roman"/>
          <w:b/>
          <w:color w:val="000000"/>
          <w:lang w:eastAsia="ru-RU"/>
        </w:rPr>
        <w:t>Овладение универсальными учебными регулятивными действиями</w:t>
      </w:r>
      <w:r w:rsidRPr="00EB327D">
        <w:rPr>
          <w:rFonts w:ascii="Times New Roman" w:eastAsia="Times New Roman" w:hAnsi="Times New Roman" w:cs="Times New Roman"/>
          <w:color w:val="000000"/>
          <w:lang w:eastAsia="ru-RU"/>
        </w:rPr>
        <w:t>:</w:t>
      </w:r>
    </w:p>
    <w:p w:rsidR="00190A6F" w:rsidRDefault="00190A6F" w:rsidP="00EB327D">
      <w:pPr>
        <w:spacing w:after="0" w:line="240" w:lineRule="auto"/>
        <w:ind w:left="2" w:firstLine="706"/>
        <w:jc w:val="both"/>
        <w:rPr>
          <w:rFonts w:ascii="Times New Roman" w:eastAsia="Times New Roman" w:hAnsi="Times New Roman" w:cs="Times New Roman"/>
          <w:color w:val="000000"/>
          <w:lang w:eastAsia="ru-RU"/>
        </w:rPr>
      </w:pP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1) </w:t>
      </w:r>
      <w:r w:rsidRPr="00190A6F">
        <w:rPr>
          <w:rFonts w:ascii="Times New Roman" w:eastAsia="Times New Roman" w:hAnsi="Times New Roman" w:cs="Times New Roman"/>
          <w:color w:val="000000"/>
          <w:u w:val="single"/>
          <w:lang w:eastAsia="ru-RU"/>
        </w:rPr>
        <w:t>самоорганизация:</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выявлять проблемы для решения в жизненных и учебных ситуациях;</w:t>
      </w:r>
    </w:p>
    <w:p w:rsidR="00EB327D" w:rsidRPr="00EB327D" w:rsidRDefault="00EB327D" w:rsidP="00190A6F">
      <w:pPr>
        <w:spacing w:after="0" w:line="240" w:lineRule="auto"/>
        <w:ind w:left="4"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ориентироваться в различных подходах принятия решений (индивидуальное, принятие решения в группе, принятие решений группой);</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делать выбор и брать ответственность за решение;</w:t>
      </w:r>
    </w:p>
    <w:p w:rsidR="00190A6F" w:rsidRDefault="00190A6F" w:rsidP="00EB327D">
      <w:pPr>
        <w:spacing w:after="0" w:line="240" w:lineRule="auto"/>
        <w:ind w:left="2" w:firstLine="706"/>
        <w:jc w:val="both"/>
        <w:rPr>
          <w:rFonts w:ascii="Times New Roman" w:eastAsia="Times New Roman" w:hAnsi="Times New Roman" w:cs="Times New Roman"/>
          <w:color w:val="000000"/>
          <w:u w:val="single"/>
          <w:lang w:eastAsia="ru-RU"/>
        </w:rPr>
      </w:pPr>
    </w:p>
    <w:p w:rsidR="00EB327D" w:rsidRPr="00190A6F" w:rsidRDefault="00EB327D" w:rsidP="00EB327D">
      <w:pPr>
        <w:spacing w:after="0" w:line="240" w:lineRule="auto"/>
        <w:ind w:left="2" w:firstLine="706"/>
        <w:jc w:val="both"/>
        <w:rPr>
          <w:rFonts w:ascii="Times New Roman" w:eastAsia="Times New Roman" w:hAnsi="Times New Roman" w:cs="Times New Roman"/>
          <w:color w:val="000000"/>
          <w:u w:val="single"/>
          <w:lang w:eastAsia="ru-RU"/>
        </w:rPr>
      </w:pPr>
      <w:r w:rsidRPr="00190A6F">
        <w:rPr>
          <w:rFonts w:ascii="Times New Roman" w:eastAsia="Times New Roman" w:hAnsi="Times New Roman" w:cs="Times New Roman"/>
          <w:color w:val="000000"/>
          <w:u w:val="single"/>
          <w:lang w:eastAsia="ru-RU"/>
        </w:rPr>
        <w:t>2) самоконтроль:</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владеть способами самоконтроля, </w:t>
      </w:r>
      <w:proofErr w:type="spellStart"/>
      <w:r w:rsidRPr="00EB327D">
        <w:rPr>
          <w:rFonts w:ascii="Times New Roman" w:eastAsia="Times New Roman" w:hAnsi="Times New Roman" w:cs="Times New Roman"/>
          <w:color w:val="000000"/>
          <w:lang w:eastAsia="ru-RU"/>
        </w:rPr>
        <w:t>самомотивации</w:t>
      </w:r>
      <w:proofErr w:type="spellEnd"/>
      <w:r w:rsidRPr="00EB327D">
        <w:rPr>
          <w:rFonts w:ascii="Times New Roman" w:eastAsia="Times New Roman" w:hAnsi="Times New Roman" w:cs="Times New Roman"/>
          <w:color w:val="000000"/>
          <w:lang w:eastAsia="ru-RU"/>
        </w:rPr>
        <w:t xml:space="preserve"> и рефлексии;</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давать адекватную оценку ситуации и предлагать план ее изменения;</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объяснять причины достижения (</w:t>
      </w:r>
      <w:proofErr w:type="spellStart"/>
      <w:r w:rsidRPr="00EB327D">
        <w:rPr>
          <w:rFonts w:ascii="Times New Roman" w:eastAsia="Times New Roman" w:hAnsi="Times New Roman" w:cs="Times New Roman"/>
          <w:color w:val="000000"/>
          <w:lang w:eastAsia="ru-RU"/>
        </w:rPr>
        <w:t>недостижения</w:t>
      </w:r>
      <w:proofErr w:type="spellEnd"/>
      <w:r w:rsidRPr="00EB327D">
        <w:rPr>
          <w:rFonts w:ascii="Times New Roman" w:eastAsia="Times New Roman" w:hAnsi="Times New Roman" w:cs="Times New Roman"/>
          <w:color w:val="000000"/>
          <w:lang w:eastAsia="ru-RU"/>
        </w:rPr>
        <w:t>) результатов деятельности, давать оценку приобретенному опыту, уметь находить позитивное в произошедшей ситуации;</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EB327D" w:rsidRPr="00EB327D" w:rsidRDefault="00EB327D" w:rsidP="00190A6F">
      <w:pPr>
        <w:spacing w:after="0" w:line="240" w:lineRule="auto"/>
        <w:ind w:left="708"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оценивать соответствие результата цели и условиям;</w:t>
      </w:r>
    </w:p>
    <w:p w:rsidR="00190A6F" w:rsidRDefault="00190A6F" w:rsidP="00EB327D">
      <w:pPr>
        <w:spacing w:after="0" w:line="240" w:lineRule="auto"/>
        <w:ind w:left="2" w:firstLine="706"/>
        <w:jc w:val="both"/>
        <w:rPr>
          <w:rFonts w:ascii="Times New Roman" w:eastAsia="Times New Roman" w:hAnsi="Times New Roman" w:cs="Times New Roman"/>
          <w:color w:val="000000"/>
          <w:lang w:eastAsia="ru-RU"/>
        </w:rPr>
      </w:pP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3) </w:t>
      </w:r>
      <w:r w:rsidRPr="00190A6F">
        <w:rPr>
          <w:rFonts w:ascii="Times New Roman" w:eastAsia="Times New Roman" w:hAnsi="Times New Roman" w:cs="Times New Roman"/>
          <w:color w:val="000000"/>
          <w:u w:val="single"/>
          <w:lang w:eastAsia="ru-RU"/>
        </w:rPr>
        <w:t>эмоциональный интеллект:</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различать, называть и управлять собственными эмоциями и эмоциями других;</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lastRenderedPageBreak/>
        <w:t>выявлять и анализировать причины эмоций;</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ставить себя на место другого человека, понимать мотивы и намерения другого;</w:t>
      </w:r>
    </w:p>
    <w:p w:rsid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регулировать способ выражения эмоций;</w:t>
      </w:r>
    </w:p>
    <w:p w:rsidR="00190A6F" w:rsidRPr="00EB327D" w:rsidRDefault="00190A6F" w:rsidP="00190A6F">
      <w:pPr>
        <w:spacing w:after="0" w:line="240" w:lineRule="auto"/>
        <w:ind w:left="710" w:firstLine="706"/>
        <w:jc w:val="both"/>
        <w:rPr>
          <w:rFonts w:ascii="Times New Roman" w:eastAsia="Times New Roman" w:hAnsi="Times New Roman" w:cs="Times New Roman"/>
          <w:color w:val="000000"/>
          <w:lang w:eastAsia="ru-RU"/>
        </w:rPr>
      </w:pPr>
    </w:p>
    <w:p w:rsidR="00EB327D" w:rsidRP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 xml:space="preserve">4) </w:t>
      </w:r>
      <w:r w:rsidRPr="00190A6F">
        <w:rPr>
          <w:rFonts w:ascii="Times New Roman" w:eastAsia="Times New Roman" w:hAnsi="Times New Roman" w:cs="Times New Roman"/>
          <w:color w:val="000000"/>
          <w:u w:val="single"/>
          <w:lang w:eastAsia="ru-RU"/>
        </w:rPr>
        <w:t>принятие себя и других</w:t>
      </w:r>
      <w:r w:rsidRPr="00EB327D">
        <w:rPr>
          <w:rFonts w:ascii="Times New Roman" w:eastAsia="Times New Roman" w:hAnsi="Times New Roman" w:cs="Times New Roman"/>
          <w:color w:val="000000"/>
          <w:lang w:eastAsia="ru-RU"/>
        </w:rPr>
        <w:t>:</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осознанно относиться к другому человеку, его мнению;</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признавать свое право на ошибку и такое же право другого;</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принимать себя и других, не осуждая;</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открытость себе и другим;</w:t>
      </w:r>
    </w:p>
    <w:p w:rsidR="00EB327D" w:rsidRPr="00EB327D" w:rsidRDefault="00EB327D" w:rsidP="00190A6F">
      <w:pPr>
        <w:spacing w:after="0" w:line="240" w:lineRule="auto"/>
        <w:ind w:left="710"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осознавать невозможность контролировать все вокруг.</w:t>
      </w:r>
    </w:p>
    <w:p w:rsidR="00EB327D" w:rsidRDefault="00EB327D" w:rsidP="00EB327D">
      <w:pPr>
        <w:spacing w:after="0" w:line="240" w:lineRule="auto"/>
        <w:ind w:left="2" w:firstLine="706"/>
        <w:jc w:val="both"/>
        <w:rPr>
          <w:rFonts w:ascii="Times New Roman" w:eastAsia="Times New Roman" w:hAnsi="Times New Roman" w:cs="Times New Roman"/>
          <w:color w:val="000000"/>
          <w:lang w:eastAsia="ru-RU"/>
        </w:rPr>
      </w:pPr>
      <w:r w:rsidRPr="00EB327D">
        <w:rPr>
          <w:rFonts w:ascii="Times New Roman" w:eastAsia="Times New Roman" w:hAnsi="Times New Roman" w:cs="Times New Roman"/>
          <w:color w:val="000000"/>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C6516" w:rsidRDefault="002C6516" w:rsidP="00C325A0">
      <w:pPr>
        <w:spacing w:after="0" w:line="240" w:lineRule="auto"/>
        <w:ind w:left="2" w:firstLine="706"/>
        <w:jc w:val="center"/>
        <w:rPr>
          <w:rFonts w:ascii="Times New Roman" w:eastAsia="Times New Roman" w:hAnsi="Times New Roman" w:cs="Times New Roman"/>
          <w:b/>
          <w:color w:val="000000"/>
          <w:lang w:eastAsia="ru-RU"/>
        </w:rPr>
      </w:pPr>
    </w:p>
    <w:p w:rsidR="00C342D5" w:rsidRDefault="00C325A0" w:rsidP="00C325A0">
      <w:pPr>
        <w:spacing w:after="0" w:line="240" w:lineRule="auto"/>
        <w:ind w:left="2"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1.2.3. </w:t>
      </w:r>
      <w:r w:rsidRPr="00C325A0">
        <w:rPr>
          <w:rFonts w:ascii="Times New Roman" w:eastAsia="Times New Roman" w:hAnsi="Times New Roman" w:cs="Times New Roman"/>
          <w:b/>
          <w:color w:val="000000"/>
          <w:lang w:eastAsia="ru-RU"/>
        </w:rPr>
        <w:t>Предметные результаты</w:t>
      </w:r>
      <w:r>
        <w:rPr>
          <w:rFonts w:ascii="Times New Roman" w:eastAsia="Times New Roman" w:hAnsi="Times New Roman" w:cs="Times New Roman"/>
          <w:b/>
          <w:color w:val="000000"/>
          <w:lang w:eastAsia="ru-RU"/>
        </w:rPr>
        <w:t>.</w:t>
      </w:r>
    </w:p>
    <w:p w:rsidR="00C325A0" w:rsidRPr="00C325A0" w:rsidRDefault="00C325A0" w:rsidP="00C325A0">
      <w:pPr>
        <w:spacing w:after="0" w:line="240" w:lineRule="auto"/>
        <w:ind w:left="2" w:firstLine="706"/>
        <w:jc w:val="center"/>
        <w:rPr>
          <w:rFonts w:ascii="Times New Roman" w:eastAsia="Times New Roman" w:hAnsi="Times New Roman" w:cs="Times New Roman"/>
          <w:b/>
          <w:color w:val="000000"/>
          <w:lang w:eastAsia="ru-RU"/>
        </w:rPr>
      </w:pPr>
    </w:p>
    <w:p w:rsidR="0065732C" w:rsidRPr="0065732C" w:rsidRDefault="00905CC0" w:rsidP="0065732C">
      <w:pPr>
        <w:spacing w:after="0" w:line="240" w:lineRule="auto"/>
        <w:ind w:left="2" w:firstLine="706"/>
        <w:jc w:val="both"/>
        <w:rPr>
          <w:rFonts w:ascii="Times New Roman" w:eastAsia="Times New Roman" w:hAnsi="Times New Roman" w:cs="Times New Roman"/>
          <w:color w:val="000000"/>
          <w:lang w:eastAsia="ru-RU"/>
        </w:rPr>
      </w:pPr>
      <w:r w:rsidRPr="00905CC0">
        <w:rPr>
          <w:rFonts w:ascii="Times New Roman" w:eastAsia="Times New Roman" w:hAnsi="Times New Roman" w:cs="Times New Roman"/>
          <w:color w:val="000000"/>
          <w:lang w:eastAsia="ru-RU"/>
        </w:rPr>
        <w:t xml:space="preserve"> </w:t>
      </w:r>
      <w:r w:rsidR="00E36A44" w:rsidRPr="00E36A44">
        <w:rPr>
          <w:rFonts w:ascii="Times New Roman" w:eastAsia="Times New Roman" w:hAnsi="Times New Roman" w:cs="Times New Roman"/>
          <w:b/>
          <w:color w:val="000000"/>
          <w:lang w:eastAsia="ru-RU"/>
        </w:rPr>
        <w:t>Предметные результаты</w:t>
      </w:r>
      <w:r w:rsidR="00E36A44">
        <w:rPr>
          <w:rFonts w:ascii="Times New Roman" w:eastAsia="Times New Roman" w:hAnsi="Times New Roman" w:cs="Times New Roman"/>
          <w:color w:val="000000"/>
          <w:lang w:eastAsia="ru-RU"/>
        </w:rPr>
        <w:t xml:space="preserve"> </w:t>
      </w:r>
      <w:r w:rsidR="0065732C" w:rsidRPr="0065732C">
        <w:rPr>
          <w:rFonts w:ascii="Times New Roman" w:eastAsia="Times New Roman" w:hAnsi="Times New Roman" w:cs="Times New Roman"/>
          <w:color w:val="000000"/>
          <w:lang w:eastAsia="ru-RU"/>
        </w:rPr>
        <w:t xml:space="preserve">освоения </w:t>
      </w:r>
      <w:r w:rsidR="0065732C">
        <w:rPr>
          <w:rFonts w:ascii="Times New Roman" w:eastAsia="Times New Roman" w:hAnsi="Times New Roman" w:cs="Times New Roman"/>
          <w:color w:val="000000"/>
          <w:lang w:eastAsia="ru-RU"/>
        </w:rPr>
        <w:t xml:space="preserve">ОП ООО Школы </w:t>
      </w:r>
      <w:r w:rsidR="0065732C" w:rsidRPr="0065732C">
        <w:rPr>
          <w:rFonts w:ascii="Times New Roman" w:eastAsia="Times New Roman" w:hAnsi="Times New Roman" w:cs="Times New Roman"/>
          <w:color w:val="000000"/>
          <w:lang w:eastAsia="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BE7B1E" w:rsidRDefault="00BE7B1E" w:rsidP="00BE7B1E">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Предметные результаты включают:</w:t>
      </w:r>
    </w:p>
    <w:p w:rsidR="00BE7B1E" w:rsidRPr="00C342D5" w:rsidRDefault="00BE7B1E" w:rsidP="00BE7B1E">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BE7B1E" w:rsidRPr="00C342D5" w:rsidRDefault="00BE7B1E" w:rsidP="00BE7B1E">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предпосылки научного типа мышления;</w:t>
      </w:r>
    </w:p>
    <w:p w:rsidR="00BE7B1E" w:rsidRPr="00C342D5" w:rsidRDefault="00BE7B1E" w:rsidP="00BE7B1E">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05CC0" w:rsidRP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r w:rsidRPr="00905CC0">
        <w:rPr>
          <w:rFonts w:ascii="Times New Roman" w:eastAsia="Times New Roman" w:hAnsi="Times New Roman" w:cs="Times New Roman"/>
          <w:color w:val="000000"/>
          <w:lang w:eastAsia="ru-RU"/>
        </w:rPr>
        <w:t>Требования к предметным результатам</w:t>
      </w:r>
    </w:p>
    <w:p w:rsidR="00905CC0" w:rsidRPr="00905CC0" w:rsidRDefault="00BE7B1E" w:rsidP="00905CC0">
      <w:pPr>
        <w:spacing w:after="0" w:line="240" w:lineRule="auto"/>
        <w:ind w:left="2" w:firstLine="706"/>
        <w:jc w:val="both"/>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сформулированы</w:t>
      </w:r>
      <w:proofErr w:type="gramEnd"/>
      <w:r>
        <w:rPr>
          <w:rFonts w:ascii="Times New Roman" w:eastAsia="Times New Roman" w:hAnsi="Times New Roman" w:cs="Times New Roman"/>
          <w:color w:val="000000"/>
          <w:lang w:eastAsia="ru-RU"/>
        </w:rPr>
        <w:t xml:space="preserve"> </w:t>
      </w:r>
      <w:r w:rsidR="00905CC0" w:rsidRPr="00905CC0">
        <w:rPr>
          <w:rFonts w:ascii="Times New Roman" w:eastAsia="Times New Roman" w:hAnsi="Times New Roman" w:cs="Times New Roman"/>
          <w:color w:val="000000"/>
          <w:lang w:eastAsia="ru-RU"/>
        </w:rPr>
        <w:t xml:space="preserve"> в </w:t>
      </w:r>
      <w:proofErr w:type="spellStart"/>
      <w:r w:rsidR="00905CC0" w:rsidRPr="00905CC0">
        <w:rPr>
          <w:rFonts w:ascii="Times New Roman" w:eastAsia="Times New Roman" w:hAnsi="Times New Roman" w:cs="Times New Roman"/>
          <w:color w:val="000000"/>
          <w:lang w:eastAsia="ru-RU"/>
        </w:rPr>
        <w:t>деятельностной</w:t>
      </w:r>
      <w:proofErr w:type="spellEnd"/>
      <w:r w:rsidR="00905CC0" w:rsidRPr="00905CC0">
        <w:rPr>
          <w:rFonts w:ascii="Times New Roman" w:eastAsia="Times New Roman" w:hAnsi="Times New Roman" w:cs="Times New Roman"/>
          <w:color w:val="000000"/>
          <w:lang w:eastAsia="ru-RU"/>
        </w:rPr>
        <w:t xml:space="preserve"> форме с усилением акцента на применение знаний и конкретных умений;</w:t>
      </w:r>
    </w:p>
    <w:p w:rsidR="00905CC0" w:rsidRPr="00905CC0" w:rsidRDefault="00BE7B1E" w:rsidP="00905CC0">
      <w:pPr>
        <w:spacing w:after="0" w:line="240" w:lineRule="auto"/>
        <w:ind w:left="2" w:firstLine="706"/>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сформулированы </w:t>
      </w:r>
      <w:r w:rsidR="00905CC0" w:rsidRPr="00905CC0">
        <w:rPr>
          <w:rFonts w:ascii="Times New Roman" w:eastAsia="Times New Roman" w:hAnsi="Times New Roman" w:cs="Times New Roman"/>
          <w:color w:val="000000"/>
          <w:lang w:eastAsia="ru-RU"/>
        </w:rPr>
        <w:t>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r w:rsidRPr="00905CC0">
        <w:rPr>
          <w:rFonts w:ascii="Times New Roman" w:eastAsia="Times New Roman" w:hAnsi="Times New Roman" w:cs="Times New Roman"/>
          <w:color w:val="000000"/>
          <w:lang w:eastAsia="ru-RU"/>
        </w:rPr>
        <w:t>определяют минимум содержания гарантир</w:t>
      </w:r>
      <w:r w:rsidR="00647BE2">
        <w:rPr>
          <w:rFonts w:ascii="Times New Roman" w:eastAsia="Times New Roman" w:hAnsi="Times New Roman" w:cs="Times New Roman"/>
          <w:color w:val="000000"/>
          <w:lang w:eastAsia="ru-RU"/>
        </w:rPr>
        <w:t>ованного</w:t>
      </w:r>
      <w:r w:rsidRPr="00905CC0">
        <w:rPr>
          <w:rFonts w:ascii="Times New Roman" w:eastAsia="Times New Roman" w:hAnsi="Times New Roman" w:cs="Times New Roman"/>
          <w:color w:val="000000"/>
          <w:lang w:eastAsia="ru-RU"/>
        </w:rPr>
        <w:t xml:space="preserve"> государство</w:t>
      </w:r>
      <w:r w:rsidR="00D12CB9">
        <w:rPr>
          <w:rFonts w:ascii="Times New Roman" w:eastAsia="Times New Roman" w:hAnsi="Times New Roman" w:cs="Times New Roman"/>
          <w:color w:val="000000"/>
          <w:lang w:eastAsia="ru-RU"/>
        </w:rPr>
        <w:t>м основного общего образования</w:t>
      </w:r>
      <w:r w:rsidRPr="00905CC0">
        <w:rPr>
          <w:rFonts w:ascii="Times New Roman" w:eastAsia="Times New Roman" w:hAnsi="Times New Roman" w:cs="Times New Roman"/>
          <w:color w:val="000000"/>
          <w:lang w:eastAsia="ru-RU"/>
        </w:rPr>
        <w:t>, построенного в логике изучения каждого учебного предмета;</w:t>
      </w:r>
    </w:p>
    <w:p w:rsidR="00D06994" w:rsidRPr="00D06994" w:rsidRDefault="00D06994" w:rsidP="00D06994">
      <w:pPr>
        <w:spacing w:after="0" w:line="240" w:lineRule="auto"/>
        <w:ind w:left="2" w:firstLine="706"/>
        <w:jc w:val="both"/>
        <w:rPr>
          <w:rFonts w:ascii="Times New Roman" w:eastAsia="Times New Roman" w:hAnsi="Times New Roman" w:cs="Times New Roman"/>
          <w:color w:val="000000"/>
          <w:lang w:eastAsia="ru-RU"/>
        </w:rPr>
      </w:pPr>
      <w:proofErr w:type="gramStart"/>
      <w:r w:rsidRPr="00D06994">
        <w:rPr>
          <w:rFonts w:ascii="Times New Roman" w:eastAsia="Times New Roman" w:hAnsi="Times New Roman" w:cs="Times New Roman"/>
          <w:color w:val="000000"/>
          <w:lang w:eastAsia="ru-RU"/>
        </w:rPr>
        <w:t xml:space="preserve">определяют требования к результатам освоения программ основного общего образования по учебным предметам «Русский язык», «Литература», </w:t>
      </w:r>
      <w:r w:rsidR="00647BE2">
        <w:rPr>
          <w:rFonts w:ascii="Times New Roman" w:eastAsia="Times New Roman" w:hAnsi="Times New Roman" w:cs="Times New Roman"/>
          <w:color w:val="000000"/>
          <w:lang w:eastAsia="ru-RU"/>
        </w:rPr>
        <w:t>«История»</w:t>
      </w:r>
      <w:r>
        <w:rPr>
          <w:rFonts w:ascii="Times New Roman" w:eastAsia="Times New Roman" w:hAnsi="Times New Roman" w:cs="Times New Roman"/>
          <w:color w:val="000000"/>
          <w:lang w:eastAsia="ru-RU"/>
        </w:rPr>
        <w:t xml:space="preserve">,  </w:t>
      </w:r>
      <w:r w:rsidR="00E64FB8">
        <w:rPr>
          <w:rFonts w:ascii="Times New Roman" w:eastAsia="Times New Roman" w:hAnsi="Times New Roman" w:cs="Times New Roman"/>
          <w:color w:val="000000"/>
          <w:lang w:eastAsia="ru-RU"/>
        </w:rPr>
        <w:t xml:space="preserve">«Английский язык», </w:t>
      </w:r>
      <w:r>
        <w:rPr>
          <w:rFonts w:ascii="Times New Roman" w:eastAsia="Times New Roman" w:hAnsi="Times New Roman" w:cs="Times New Roman"/>
          <w:color w:val="000000"/>
          <w:lang w:eastAsia="ru-RU"/>
        </w:rPr>
        <w:t xml:space="preserve">«Немецкий язык», </w:t>
      </w:r>
      <w:r w:rsidRPr="00D06994">
        <w:rPr>
          <w:rFonts w:ascii="Times New Roman" w:eastAsia="Times New Roman" w:hAnsi="Times New Roman" w:cs="Times New Roman"/>
          <w:color w:val="000000"/>
          <w:lang w:eastAsia="ru-RU"/>
        </w:rPr>
        <w:t xml:space="preserve"> «Французский язык»,  «История», «Обществознание», «География», «Изобразительное искусство», «Музыка», «</w:t>
      </w:r>
      <w:r w:rsidR="001868E5">
        <w:rPr>
          <w:rFonts w:ascii="Times New Roman" w:eastAsia="Times New Roman" w:hAnsi="Times New Roman" w:cs="Times New Roman"/>
          <w:color w:val="000000"/>
          <w:lang w:eastAsia="ru-RU"/>
        </w:rPr>
        <w:t>Труд (т</w:t>
      </w:r>
      <w:r w:rsidRPr="00D06994">
        <w:rPr>
          <w:rFonts w:ascii="Times New Roman" w:eastAsia="Times New Roman" w:hAnsi="Times New Roman" w:cs="Times New Roman"/>
          <w:color w:val="000000"/>
          <w:lang w:eastAsia="ru-RU"/>
        </w:rPr>
        <w:t>ехнология</w:t>
      </w:r>
      <w:r w:rsidR="001868E5">
        <w:rPr>
          <w:rFonts w:ascii="Times New Roman" w:eastAsia="Times New Roman" w:hAnsi="Times New Roman" w:cs="Times New Roman"/>
          <w:color w:val="000000"/>
          <w:lang w:eastAsia="ru-RU"/>
        </w:rPr>
        <w:t>)</w:t>
      </w:r>
      <w:r w:rsidRPr="00D06994">
        <w:rPr>
          <w:rFonts w:ascii="Times New Roman" w:eastAsia="Times New Roman" w:hAnsi="Times New Roman" w:cs="Times New Roman"/>
          <w:color w:val="000000"/>
          <w:lang w:eastAsia="ru-RU"/>
        </w:rPr>
        <w:t xml:space="preserve">», «Физическая культура», «Основы безопасности </w:t>
      </w:r>
      <w:r w:rsidR="00D12CB9">
        <w:rPr>
          <w:rFonts w:ascii="Times New Roman" w:eastAsia="Times New Roman" w:hAnsi="Times New Roman" w:cs="Times New Roman"/>
          <w:color w:val="000000"/>
          <w:lang w:eastAsia="ru-RU"/>
        </w:rPr>
        <w:t>и защиты Родины</w:t>
      </w:r>
      <w:r w:rsidRPr="00D06994">
        <w:rPr>
          <w:rFonts w:ascii="Times New Roman" w:eastAsia="Times New Roman" w:hAnsi="Times New Roman" w:cs="Times New Roman"/>
          <w:color w:val="000000"/>
          <w:lang w:eastAsia="ru-RU"/>
        </w:rPr>
        <w:t>» на базовом уровне;</w:t>
      </w:r>
      <w:proofErr w:type="gramEnd"/>
    </w:p>
    <w:p w:rsidR="00905CC0" w:rsidRP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proofErr w:type="gramStart"/>
      <w:r w:rsidRPr="00905CC0">
        <w:rPr>
          <w:rFonts w:ascii="Times New Roman" w:eastAsia="Times New Roman" w:hAnsi="Times New Roman" w:cs="Times New Roman"/>
          <w:color w:val="000000"/>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roofErr w:type="gramEnd"/>
    </w:p>
    <w:p w:rsidR="00905CC0" w:rsidRDefault="00905CC0" w:rsidP="00905CC0">
      <w:pPr>
        <w:spacing w:after="0" w:line="240" w:lineRule="auto"/>
        <w:ind w:left="2" w:firstLine="706"/>
        <w:jc w:val="both"/>
        <w:rPr>
          <w:rFonts w:ascii="Times New Roman" w:eastAsia="Times New Roman" w:hAnsi="Times New Roman" w:cs="Times New Roman"/>
          <w:color w:val="000000"/>
          <w:lang w:eastAsia="ru-RU"/>
        </w:rPr>
      </w:pPr>
      <w:r w:rsidRPr="00905CC0">
        <w:rPr>
          <w:rFonts w:ascii="Times New Roman" w:eastAsia="Times New Roman" w:hAnsi="Times New Roman" w:cs="Times New Roman"/>
          <w:color w:val="000000"/>
          <w:lang w:eastAsia="ru-RU"/>
        </w:rPr>
        <w:t xml:space="preserve">усиливают акценты на изучение явлений и процессов современной России и мира в целом, современного состояния </w:t>
      </w:r>
      <w:proofErr w:type="gramStart"/>
      <w:r w:rsidRPr="00905CC0">
        <w:rPr>
          <w:rFonts w:ascii="Times New Roman" w:eastAsia="Times New Roman" w:hAnsi="Times New Roman" w:cs="Times New Roman"/>
          <w:color w:val="000000"/>
          <w:lang w:eastAsia="ru-RU"/>
        </w:rPr>
        <w:t>на</w:t>
      </w:r>
      <w:r w:rsidR="00D12CB9">
        <w:rPr>
          <w:rFonts w:ascii="Times New Roman" w:eastAsia="Times New Roman" w:hAnsi="Times New Roman" w:cs="Times New Roman"/>
          <w:color w:val="000000"/>
          <w:lang w:eastAsia="ru-RU"/>
        </w:rPr>
        <w:t xml:space="preserve"> </w:t>
      </w:r>
      <w:proofErr w:type="spellStart"/>
      <w:r w:rsidRPr="00905CC0">
        <w:rPr>
          <w:rFonts w:ascii="Times New Roman" w:eastAsia="Times New Roman" w:hAnsi="Times New Roman" w:cs="Times New Roman"/>
          <w:color w:val="000000"/>
          <w:lang w:eastAsia="ru-RU"/>
        </w:rPr>
        <w:t>уки</w:t>
      </w:r>
      <w:proofErr w:type="spellEnd"/>
      <w:proofErr w:type="gramEnd"/>
      <w:r w:rsidRPr="00905CC0">
        <w:rPr>
          <w:rFonts w:ascii="Times New Roman" w:eastAsia="Times New Roman" w:hAnsi="Times New Roman" w:cs="Times New Roman"/>
          <w:color w:val="000000"/>
          <w:lang w:eastAsia="ru-RU"/>
        </w:rPr>
        <w:t>;</w:t>
      </w:r>
    </w:p>
    <w:p w:rsidR="00EB327D" w:rsidRDefault="0065732C" w:rsidP="0065732C">
      <w:pPr>
        <w:spacing w:after="0" w:line="240" w:lineRule="auto"/>
        <w:ind w:left="2" w:firstLine="706"/>
        <w:jc w:val="both"/>
        <w:rPr>
          <w:rFonts w:ascii="Times New Roman" w:eastAsia="Times New Roman" w:hAnsi="Times New Roman" w:cs="Times New Roman"/>
          <w:color w:val="000000"/>
          <w:lang w:eastAsia="ru-RU"/>
        </w:rPr>
      </w:pPr>
      <w:proofErr w:type="gramStart"/>
      <w:r w:rsidRPr="0065732C">
        <w:rPr>
          <w:rFonts w:ascii="Times New Roman" w:eastAsia="Times New Roman" w:hAnsi="Times New Roman" w:cs="Times New Roman"/>
          <w:color w:val="000000"/>
          <w:lang w:eastAsia="ru-RU"/>
        </w:rPr>
        <w:t xml:space="preserve">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w:t>
      </w:r>
      <w:r w:rsidRPr="0065732C">
        <w:rPr>
          <w:rFonts w:ascii="Times New Roman" w:eastAsia="Times New Roman" w:hAnsi="Times New Roman" w:cs="Times New Roman"/>
          <w:color w:val="000000"/>
          <w:lang w:eastAsia="ru-RU"/>
        </w:rPr>
        <w:lastRenderedPageBreak/>
        <w:t>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w:t>
      </w:r>
      <w:proofErr w:type="gramEnd"/>
      <w:r w:rsidRPr="0065732C">
        <w:rPr>
          <w:rFonts w:ascii="Times New Roman" w:eastAsia="Times New Roman" w:hAnsi="Times New Roman" w:cs="Times New Roman"/>
          <w:color w:val="000000"/>
          <w:lang w:eastAsia="ru-RU"/>
        </w:rPr>
        <w:t xml:space="preserve"> </w:t>
      </w:r>
      <w:proofErr w:type="gramStart"/>
      <w:r w:rsidRPr="0065732C">
        <w:rPr>
          <w:rFonts w:ascii="Times New Roman" w:eastAsia="Times New Roman" w:hAnsi="Times New Roman" w:cs="Times New Roman"/>
          <w:color w:val="000000"/>
          <w:lang w:eastAsia="ru-RU"/>
        </w:rPr>
        <w:t>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roofErr w:type="gramEnd"/>
    </w:p>
    <w:p w:rsidR="00C342D5" w:rsidRPr="00C342D5" w:rsidRDefault="00C342D5" w:rsidP="00C342D5">
      <w:pPr>
        <w:spacing w:after="0" w:line="240" w:lineRule="auto"/>
        <w:ind w:left="2" w:firstLine="706"/>
        <w:jc w:val="both"/>
        <w:rPr>
          <w:rFonts w:ascii="Times New Roman" w:eastAsia="Times New Roman" w:hAnsi="Times New Roman" w:cs="Times New Roman"/>
          <w:color w:val="000000"/>
          <w:lang w:eastAsia="ru-RU"/>
        </w:rPr>
      </w:pPr>
      <w:r w:rsidRPr="00C342D5">
        <w:rPr>
          <w:rFonts w:ascii="Times New Roman" w:eastAsia="Times New Roman" w:hAnsi="Times New Roman" w:cs="Times New Roman"/>
          <w:color w:val="000000"/>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68157A" w:rsidRDefault="0068157A" w:rsidP="0004562C">
      <w:pPr>
        <w:spacing w:after="0" w:line="240" w:lineRule="auto"/>
        <w:ind w:left="2" w:firstLine="706"/>
        <w:jc w:val="both"/>
        <w:rPr>
          <w:rFonts w:ascii="Times New Roman" w:eastAsia="Times New Roman" w:hAnsi="Times New Roman" w:cs="Times New Roman"/>
          <w:color w:val="000000"/>
          <w:lang w:eastAsia="ru-RU"/>
        </w:rPr>
      </w:pPr>
    </w:p>
    <w:p w:rsidR="005E7A80" w:rsidRDefault="005E7A80" w:rsidP="00FD747A">
      <w:pPr>
        <w:spacing w:after="0" w:line="240" w:lineRule="auto"/>
        <w:ind w:left="2" w:firstLine="706"/>
        <w:jc w:val="center"/>
        <w:rPr>
          <w:rFonts w:ascii="Times New Roman" w:eastAsia="Times New Roman" w:hAnsi="Times New Roman" w:cs="Times New Roman"/>
          <w:b/>
          <w:color w:val="000000"/>
          <w:lang w:eastAsia="ru-RU"/>
        </w:rPr>
      </w:pPr>
      <w:r w:rsidRPr="00FD747A">
        <w:rPr>
          <w:rFonts w:ascii="Times New Roman" w:eastAsia="Times New Roman" w:hAnsi="Times New Roman" w:cs="Times New Roman"/>
          <w:b/>
          <w:color w:val="000000"/>
          <w:lang w:eastAsia="ru-RU"/>
        </w:rPr>
        <w:t>Предметные результаты по предметным областям и учебным предметам</w:t>
      </w:r>
      <w:r w:rsidR="002C6516">
        <w:rPr>
          <w:rFonts w:ascii="Times New Roman" w:eastAsia="Times New Roman" w:hAnsi="Times New Roman" w:cs="Times New Roman"/>
          <w:b/>
          <w:color w:val="000000"/>
          <w:lang w:eastAsia="ru-RU"/>
        </w:rPr>
        <w:t>.</w:t>
      </w:r>
    </w:p>
    <w:p w:rsidR="002C6516" w:rsidRDefault="002C6516" w:rsidP="00FD747A">
      <w:pPr>
        <w:spacing w:after="0" w:line="240" w:lineRule="auto"/>
        <w:ind w:left="2" w:firstLine="706"/>
        <w:jc w:val="center"/>
        <w:rPr>
          <w:rFonts w:ascii="Times New Roman" w:eastAsia="Times New Roman" w:hAnsi="Times New Roman" w:cs="Times New Roman"/>
          <w:b/>
          <w:color w:val="000000"/>
          <w:lang w:eastAsia="ru-RU"/>
        </w:rPr>
      </w:pPr>
    </w:p>
    <w:p w:rsidR="00227F72" w:rsidRPr="00EC7E47" w:rsidRDefault="00227F72" w:rsidP="00EC7E47">
      <w:pPr>
        <w:spacing w:after="0" w:line="240" w:lineRule="auto"/>
        <w:ind w:firstLine="706"/>
        <w:jc w:val="center"/>
        <w:rPr>
          <w:rFonts w:ascii="Times New Roman" w:eastAsia="Times New Roman" w:hAnsi="Times New Roman" w:cs="Times New Roman"/>
          <w:b/>
          <w:color w:val="000000"/>
          <w:lang w:eastAsia="ru-RU"/>
        </w:rPr>
      </w:pPr>
      <w:r w:rsidRPr="00EC7E47">
        <w:rPr>
          <w:rFonts w:ascii="Times New Roman" w:eastAsia="Times New Roman" w:hAnsi="Times New Roman" w:cs="Times New Roman"/>
          <w:b/>
          <w:color w:val="000000"/>
          <w:lang w:eastAsia="ru-RU"/>
        </w:rPr>
        <w:t>1.2.3.1.  Предметные результаты по предметной области «Русский язык и литература» обеспечива</w:t>
      </w:r>
      <w:r w:rsidR="00EC7E47">
        <w:rPr>
          <w:rFonts w:ascii="Times New Roman" w:eastAsia="Times New Roman" w:hAnsi="Times New Roman" w:cs="Times New Roman"/>
          <w:b/>
          <w:color w:val="000000"/>
          <w:lang w:eastAsia="ru-RU"/>
        </w:rPr>
        <w:t>ют</w:t>
      </w:r>
      <w:r w:rsidRPr="00EC7E47">
        <w:rPr>
          <w:rFonts w:ascii="Times New Roman" w:eastAsia="Times New Roman" w:hAnsi="Times New Roman" w:cs="Times New Roman"/>
          <w:b/>
          <w:color w:val="000000"/>
          <w:lang w:eastAsia="ru-RU"/>
        </w:rPr>
        <w:t>:</w:t>
      </w:r>
    </w:p>
    <w:p w:rsidR="00227F72" w:rsidRPr="00EC7E47" w:rsidRDefault="00EB5DA2" w:rsidP="00EC7E47">
      <w:pPr>
        <w:spacing w:after="0" w:line="240" w:lineRule="auto"/>
        <w:ind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1.2.3.1.1. </w:t>
      </w:r>
      <w:r w:rsidR="00EC7E47">
        <w:rPr>
          <w:rFonts w:ascii="Times New Roman" w:eastAsia="Times New Roman" w:hAnsi="Times New Roman" w:cs="Times New Roman"/>
          <w:b/>
          <w:color w:val="000000"/>
          <w:lang w:eastAsia="ru-RU"/>
        </w:rPr>
        <w:t>п</w:t>
      </w:r>
      <w:r w:rsidR="00227F72" w:rsidRPr="00EC7E47">
        <w:rPr>
          <w:rFonts w:ascii="Times New Roman" w:eastAsia="Times New Roman" w:hAnsi="Times New Roman" w:cs="Times New Roman"/>
          <w:b/>
          <w:color w:val="000000"/>
          <w:lang w:eastAsia="ru-RU"/>
        </w:rPr>
        <w:t>о учебному предмету «Русский язык»:</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 совершенствование различных видов устной и письменной речевой деятельности (говорения и </w:t>
      </w:r>
      <w:proofErr w:type="spellStart"/>
      <w:r w:rsidRPr="00227F72">
        <w:rPr>
          <w:rFonts w:ascii="Times New Roman" w:eastAsia="Times New Roman" w:hAnsi="Times New Roman" w:cs="Times New Roman"/>
          <w:color w:val="000000"/>
          <w:lang w:eastAsia="ru-RU"/>
        </w:rPr>
        <w:t>аудирования</w:t>
      </w:r>
      <w:proofErr w:type="spellEnd"/>
      <w:r w:rsidRPr="00227F72">
        <w:rPr>
          <w:rFonts w:ascii="Times New Roman" w:eastAsia="Times New Roman" w:hAnsi="Times New Roman" w:cs="Times New Roman"/>
          <w:color w:val="000000"/>
          <w:lang w:eastAsia="ru-RU"/>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овладение различными видами </w:t>
      </w:r>
      <w:proofErr w:type="spellStart"/>
      <w:r w:rsidRPr="00227F72">
        <w:rPr>
          <w:rFonts w:ascii="Times New Roman" w:eastAsia="Times New Roman" w:hAnsi="Times New Roman" w:cs="Times New Roman"/>
          <w:color w:val="000000"/>
          <w:lang w:eastAsia="ru-RU"/>
        </w:rPr>
        <w:t>аудирования</w:t>
      </w:r>
      <w:proofErr w:type="spellEnd"/>
      <w:r w:rsidRPr="00227F72">
        <w:rPr>
          <w:rFonts w:ascii="Times New Roman" w:eastAsia="Times New Roman" w:hAnsi="Times New Roman" w:cs="Times New Roman"/>
          <w:color w:val="000000"/>
          <w:lang w:eastAsia="ru-RU"/>
        </w:rP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овладение различными видами чтения (просмотровым, ознакомительным, изучающим, поисковым);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устный пересказ прочитанного или прослушанного текста объемом не менее 150 слов;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w:t>
      </w:r>
      <w:r w:rsidRPr="00227F72">
        <w:rPr>
          <w:rFonts w:ascii="Times New Roman" w:eastAsia="Times New Roman" w:hAnsi="Times New Roman" w:cs="Times New Roman"/>
          <w:color w:val="000000"/>
          <w:lang w:eastAsia="ru-RU"/>
        </w:rPr>
        <w:lastRenderedPageBreak/>
        <w:t>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оформление деловых бумаг (заявление, инструкция, объяснительная записка, расписка, автобиография, характеристика);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составление тезисов, конспекта, написание рецензии, реферата;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вычленение морфем в словах; распознавание разных видов морфем;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однозначных и многозначных слов, омонимов, синонимов, антонимов; прямого и переносного значений слова;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определение типов подчинительной связи слов в словосочетании (согласование, управление, примыкание);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основных видов словосочетаний по морфологическим свойствам главного слова (именные, глагольные, наречные);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косвенной и прямой речи;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видов односоставных предложений (назывные, определенно-личные, неопределенно-личные, безличные);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видов сложносочиненных предложений по смысловым отношениям между его частями;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различение подчинительных союзов и союзных слов в сложноподчиненных предложениях;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фонетического, морфемного, словообразовательного, лексического, морфологического анализа слова;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орфографического анализа слова, предложения, текста или его фрагмента;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пунктуационного анализа предложения, текста или его фрагмента;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смыслового анализа текста;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проведение анализа текста с точки зрения его композиционных особенностей, количества </w:t>
      </w:r>
      <w:proofErr w:type="spellStart"/>
      <w:r w:rsidRPr="00227F72">
        <w:rPr>
          <w:rFonts w:ascii="Times New Roman" w:eastAsia="Times New Roman" w:hAnsi="Times New Roman" w:cs="Times New Roman"/>
          <w:color w:val="000000"/>
          <w:lang w:eastAsia="ru-RU"/>
        </w:rPr>
        <w:t>микротем</w:t>
      </w:r>
      <w:proofErr w:type="spellEnd"/>
      <w:r w:rsidRPr="00227F72">
        <w:rPr>
          <w:rFonts w:ascii="Times New Roman" w:eastAsia="Times New Roman" w:hAnsi="Times New Roman" w:cs="Times New Roman"/>
          <w:color w:val="000000"/>
          <w:lang w:eastAsia="ru-RU"/>
        </w:rPr>
        <w:t xml:space="preserve"> и абзацев;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анализа способов и средств связи предложений в тексте или текстовом фрагменте;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осознанное расширение своей речевой практики;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227F72" w:rsidRPr="00EC7E47" w:rsidRDefault="00EB5DA2" w:rsidP="00EC7E47">
      <w:pPr>
        <w:spacing w:after="0" w:line="240" w:lineRule="auto"/>
        <w:ind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1.2.3.1.2. </w:t>
      </w:r>
      <w:r w:rsidR="00227F72" w:rsidRPr="00EC7E47">
        <w:rPr>
          <w:rFonts w:ascii="Times New Roman" w:eastAsia="Times New Roman" w:hAnsi="Times New Roman" w:cs="Times New Roman"/>
          <w:b/>
          <w:color w:val="000000"/>
          <w:lang w:eastAsia="ru-RU"/>
        </w:rPr>
        <w:t>По учебному предмету «Литература»: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r w:rsidRPr="00227F72">
        <w:rPr>
          <w:rFonts w:ascii="Times New Roman" w:eastAsia="Times New Roman" w:hAnsi="Times New Roman" w:cs="Times New Roman"/>
          <w:color w:val="000000"/>
          <w:lang w:eastAsia="ru-RU"/>
        </w:rPr>
        <w:cr/>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умение сопоставлять произведения, их фрагменты (с учетом </w:t>
      </w:r>
      <w:proofErr w:type="spellStart"/>
      <w:r w:rsidRPr="00227F72">
        <w:rPr>
          <w:rFonts w:ascii="Times New Roman" w:eastAsia="Times New Roman" w:hAnsi="Times New Roman" w:cs="Times New Roman"/>
          <w:color w:val="000000"/>
          <w:lang w:eastAsia="ru-RU"/>
        </w:rPr>
        <w:t>внутритекстовых</w:t>
      </w:r>
      <w:proofErr w:type="spellEnd"/>
      <w:r w:rsidRPr="00227F72">
        <w:rPr>
          <w:rFonts w:ascii="Times New Roman" w:eastAsia="Times New Roman" w:hAnsi="Times New Roman" w:cs="Times New Roman"/>
          <w:color w:val="000000"/>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w:t>
      </w:r>
      <w:proofErr w:type="spellStart"/>
      <w:r w:rsidRPr="00227F72">
        <w:rPr>
          <w:rFonts w:ascii="Times New Roman" w:eastAsia="Times New Roman" w:hAnsi="Times New Roman" w:cs="Times New Roman"/>
          <w:color w:val="000000"/>
          <w:lang w:eastAsia="ru-RU"/>
        </w:rPr>
        <w:t>следующ</w:t>
      </w:r>
      <w:proofErr w:type="spellEnd"/>
      <w:r w:rsidRPr="00227F72">
        <w:rPr>
          <w:rFonts w:ascii="Times New Roman" w:eastAsia="Times New Roman" w:hAnsi="Times New Roman" w:cs="Times New Roman"/>
          <w:color w:val="000000"/>
          <w:lang w:eastAsia="ru-RU"/>
        </w:rPr>
        <w:t xml:space="preserve">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w:t>
      </w:r>
      <w:proofErr w:type="spellStart"/>
      <w:r w:rsidRPr="00227F72">
        <w:rPr>
          <w:rFonts w:ascii="Times New Roman" w:eastAsia="Times New Roman" w:hAnsi="Times New Roman" w:cs="Times New Roman"/>
          <w:color w:val="000000"/>
          <w:lang w:eastAsia="ru-RU"/>
        </w:rPr>
        <w:t>Берггольц</w:t>
      </w:r>
      <w:proofErr w:type="spellEnd"/>
      <w:r w:rsidRPr="00227F72">
        <w:rPr>
          <w:rFonts w:ascii="Times New Roman" w:eastAsia="Times New Roman" w:hAnsi="Times New Roman" w:cs="Times New Roman"/>
          <w:color w:val="000000"/>
          <w:lang w:eastAsia="ru-RU"/>
        </w:rPr>
        <w:t>,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EC7E47" w:rsidRDefault="00EC7E47" w:rsidP="00227F72">
      <w:pPr>
        <w:spacing w:after="0" w:line="240" w:lineRule="auto"/>
        <w:ind w:firstLine="706"/>
        <w:rPr>
          <w:rFonts w:ascii="Times New Roman" w:eastAsia="Times New Roman" w:hAnsi="Times New Roman" w:cs="Times New Roman"/>
          <w:color w:val="000000"/>
          <w:lang w:eastAsia="ru-RU"/>
        </w:rPr>
      </w:pPr>
    </w:p>
    <w:p w:rsidR="0021262C" w:rsidRDefault="0021262C" w:rsidP="00EC7E47">
      <w:pPr>
        <w:spacing w:after="0" w:line="240" w:lineRule="auto"/>
        <w:ind w:firstLine="706"/>
        <w:jc w:val="center"/>
        <w:rPr>
          <w:rFonts w:ascii="Times New Roman" w:eastAsia="Times New Roman" w:hAnsi="Times New Roman" w:cs="Times New Roman"/>
          <w:b/>
          <w:color w:val="000000"/>
          <w:lang w:eastAsia="ru-RU"/>
        </w:rPr>
      </w:pPr>
    </w:p>
    <w:p w:rsidR="0021262C" w:rsidRDefault="0021262C" w:rsidP="00EC7E47">
      <w:pPr>
        <w:spacing w:after="0" w:line="240" w:lineRule="auto"/>
        <w:ind w:firstLine="706"/>
        <w:jc w:val="center"/>
        <w:rPr>
          <w:rFonts w:ascii="Times New Roman" w:eastAsia="Times New Roman" w:hAnsi="Times New Roman" w:cs="Times New Roman"/>
          <w:b/>
          <w:color w:val="000000"/>
          <w:lang w:eastAsia="ru-RU"/>
        </w:rPr>
      </w:pPr>
    </w:p>
    <w:p w:rsidR="00EC7E47" w:rsidRDefault="00EC7E47" w:rsidP="00EC7E47">
      <w:pPr>
        <w:spacing w:after="0" w:line="240" w:lineRule="auto"/>
        <w:ind w:firstLine="706"/>
        <w:jc w:val="center"/>
        <w:rPr>
          <w:rFonts w:ascii="Times New Roman" w:eastAsia="Times New Roman" w:hAnsi="Times New Roman" w:cs="Times New Roman"/>
          <w:color w:val="000000"/>
          <w:lang w:eastAsia="ru-RU"/>
        </w:rPr>
      </w:pPr>
      <w:r w:rsidRPr="00EC7E47">
        <w:rPr>
          <w:rFonts w:ascii="Times New Roman" w:eastAsia="Times New Roman" w:hAnsi="Times New Roman" w:cs="Times New Roman"/>
          <w:b/>
          <w:color w:val="000000"/>
          <w:lang w:eastAsia="ru-RU"/>
        </w:rPr>
        <w:t xml:space="preserve">1.2.3.2. </w:t>
      </w:r>
      <w:r w:rsidR="00227F72" w:rsidRPr="00EC7E47">
        <w:rPr>
          <w:rFonts w:ascii="Times New Roman" w:eastAsia="Times New Roman" w:hAnsi="Times New Roman" w:cs="Times New Roman"/>
          <w:b/>
          <w:color w:val="000000"/>
          <w:lang w:eastAsia="ru-RU"/>
        </w:rPr>
        <w:t>Предметная область</w:t>
      </w:r>
      <w:r w:rsidR="00227F72" w:rsidRPr="00227F72">
        <w:rPr>
          <w:rFonts w:ascii="Times New Roman" w:eastAsia="Times New Roman" w:hAnsi="Times New Roman" w:cs="Times New Roman"/>
          <w:color w:val="000000"/>
          <w:lang w:eastAsia="ru-RU"/>
        </w:rPr>
        <w:t xml:space="preserve"> </w:t>
      </w:r>
      <w:r w:rsidR="00227F72" w:rsidRPr="00EC7E47">
        <w:rPr>
          <w:rFonts w:ascii="Times New Roman" w:eastAsia="Times New Roman" w:hAnsi="Times New Roman" w:cs="Times New Roman"/>
          <w:b/>
          <w:color w:val="000000"/>
          <w:lang w:eastAsia="ru-RU"/>
        </w:rPr>
        <w:t>«Родной язык и родная литература»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 xml:space="preserve">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w:t>
      </w:r>
      <w:r w:rsidR="00EC7E47">
        <w:rPr>
          <w:rFonts w:ascii="Times New Roman" w:eastAsia="Times New Roman" w:hAnsi="Times New Roman" w:cs="Times New Roman"/>
          <w:color w:val="000000"/>
          <w:lang w:eastAsia="ru-RU"/>
        </w:rPr>
        <w:t xml:space="preserve">Школой </w:t>
      </w:r>
      <w:r w:rsidRPr="00227F72">
        <w:rPr>
          <w:rFonts w:ascii="Times New Roman" w:eastAsia="Times New Roman" w:hAnsi="Times New Roman" w:cs="Times New Roman"/>
          <w:color w:val="000000"/>
          <w:lang w:eastAsia="ru-RU"/>
        </w:rPr>
        <w:t>самостоятельно.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Предметные результаты по предметной области «Родной язык и родная литература» обеспечива</w:t>
      </w:r>
      <w:r w:rsidR="00EC7E47">
        <w:rPr>
          <w:rFonts w:ascii="Times New Roman" w:eastAsia="Times New Roman" w:hAnsi="Times New Roman" w:cs="Times New Roman"/>
          <w:color w:val="000000"/>
          <w:lang w:eastAsia="ru-RU"/>
        </w:rPr>
        <w:t>ю</w:t>
      </w:r>
      <w:r w:rsidRPr="00227F72">
        <w:rPr>
          <w:rFonts w:ascii="Times New Roman" w:eastAsia="Times New Roman" w:hAnsi="Times New Roman" w:cs="Times New Roman"/>
          <w:color w:val="000000"/>
          <w:lang w:eastAsia="ru-RU"/>
        </w:rPr>
        <w:t>т:</w:t>
      </w:r>
    </w:p>
    <w:p w:rsidR="00EC7E47" w:rsidRDefault="00EC7E47" w:rsidP="00EC7E47">
      <w:pPr>
        <w:spacing w:after="0" w:line="240" w:lineRule="auto"/>
        <w:ind w:firstLine="706"/>
        <w:jc w:val="center"/>
        <w:rPr>
          <w:rFonts w:ascii="Times New Roman" w:eastAsia="Times New Roman" w:hAnsi="Times New Roman" w:cs="Times New Roman"/>
          <w:b/>
          <w:color w:val="000000"/>
          <w:lang w:eastAsia="ru-RU"/>
        </w:rPr>
      </w:pPr>
    </w:p>
    <w:p w:rsidR="00227F72" w:rsidRPr="00227F72" w:rsidRDefault="00EB5DA2" w:rsidP="00EC7E47">
      <w:pPr>
        <w:spacing w:after="0" w:line="240" w:lineRule="auto"/>
        <w:ind w:firstLine="706"/>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1.2.3.2.1. </w:t>
      </w:r>
      <w:r w:rsidR="00EC7E47" w:rsidRPr="00EC7E47">
        <w:rPr>
          <w:rFonts w:ascii="Times New Roman" w:eastAsia="Times New Roman" w:hAnsi="Times New Roman" w:cs="Times New Roman"/>
          <w:b/>
          <w:color w:val="000000"/>
          <w:lang w:eastAsia="ru-RU"/>
        </w:rPr>
        <w:t>п</w:t>
      </w:r>
      <w:r w:rsidR="00227F72" w:rsidRPr="00EC7E47">
        <w:rPr>
          <w:rFonts w:ascii="Times New Roman" w:eastAsia="Times New Roman" w:hAnsi="Times New Roman" w:cs="Times New Roman"/>
          <w:b/>
          <w:color w:val="000000"/>
          <w:lang w:eastAsia="ru-RU"/>
        </w:rPr>
        <w:t>о учебному предмету «Родной язык и (или) государственный язык республики Российской Федерации»</w:t>
      </w:r>
      <w:r w:rsidR="00227F72" w:rsidRPr="00227F72">
        <w:rPr>
          <w:rFonts w:ascii="Times New Roman" w:eastAsia="Times New Roman" w:hAnsi="Times New Roman" w:cs="Times New Roman"/>
          <w:color w:val="000000"/>
          <w:lang w:eastAsia="ru-RU"/>
        </w:rPr>
        <w:t>:</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совершенствование видов речевой деятельности (</w:t>
      </w:r>
      <w:proofErr w:type="spellStart"/>
      <w:r w:rsidRPr="00227F72">
        <w:rPr>
          <w:rFonts w:ascii="Times New Roman" w:eastAsia="Times New Roman" w:hAnsi="Times New Roman" w:cs="Times New Roman"/>
          <w:color w:val="000000"/>
          <w:lang w:eastAsia="ru-RU"/>
        </w:rPr>
        <w:t>аудирования</w:t>
      </w:r>
      <w:proofErr w:type="spellEnd"/>
      <w:r w:rsidRPr="00227F72">
        <w:rPr>
          <w:rFonts w:ascii="Times New Roman" w:eastAsia="Times New Roman" w:hAnsi="Times New Roman" w:cs="Times New Roman"/>
          <w:color w:val="000000"/>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использование коммуникативно-эстетических возможностей родного языка;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формирование ответственности за языковую культуру как общечеловеческую ценность.</w:t>
      </w:r>
    </w:p>
    <w:p w:rsidR="00227F72" w:rsidRPr="00EC7E47" w:rsidRDefault="00EB5DA2" w:rsidP="00EC7E47">
      <w:pPr>
        <w:spacing w:after="0" w:line="240" w:lineRule="auto"/>
        <w:ind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1.2.3.2.2. </w:t>
      </w:r>
      <w:r w:rsidR="00227F72" w:rsidRPr="00EC7E47">
        <w:rPr>
          <w:rFonts w:ascii="Times New Roman" w:eastAsia="Times New Roman" w:hAnsi="Times New Roman" w:cs="Times New Roman"/>
          <w:b/>
          <w:color w:val="000000"/>
          <w:lang w:eastAsia="ru-RU"/>
        </w:rPr>
        <w:t>По учебному предмету «Родная литература»: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понимание родной литературы как одной из основных национально-культурных ценностей народа, особого способа познания жизни;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развитие способности понимать литературные художественные произведения, отражающие разные этнокультурные традиции;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EC7E47" w:rsidRDefault="00EC7E47" w:rsidP="00227F72">
      <w:pPr>
        <w:spacing w:after="0" w:line="240" w:lineRule="auto"/>
        <w:ind w:firstLine="706"/>
        <w:rPr>
          <w:rFonts w:ascii="Times New Roman" w:eastAsia="Times New Roman" w:hAnsi="Times New Roman" w:cs="Times New Roman"/>
          <w:color w:val="000000"/>
          <w:lang w:eastAsia="ru-RU"/>
        </w:rPr>
      </w:pPr>
    </w:p>
    <w:p w:rsidR="00EC7E47" w:rsidRDefault="00EC7E47" w:rsidP="00EC7E47">
      <w:pPr>
        <w:spacing w:after="0" w:line="240" w:lineRule="auto"/>
        <w:ind w:firstLine="706"/>
        <w:jc w:val="center"/>
        <w:rPr>
          <w:rFonts w:ascii="Times New Roman" w:eastAsia="Times New Roman" w:hAnsi="Times New Roman" w:cs="Times New Roman"/>
          <w:b/>
          <w:color w:val="000000"/>
          <w:lang w:eastAsia="ru-RU"/>
        </w:rPr>
      </w:pPr>
      <w:r w:rsidRPr="00EC7E47">
        <w:rPr>
          <w:rFonts w:ascii="Times New Roman" w:eastAsia="Times New Roman" w:hAnsi="Times New Roman" w:cs="Times New Roman"/>
          <w:b/>
          <w:color w:val="000000"/>
          <w:lang w:eastAsia="ru-RU"/>
        </w:rPr>
        <w:t>1.2.3.3. Предметн</w:t>
      </w:r>
      <w:r>
        <w:rPr>
          <w:rFonts w:ascii="Times New Roman" w:eastAsia="Times New Roman" w:hAnsi="Times New Roman" w:cs="Times New Roman"/>
          <w:b/>
          <w:color w:val="000000"/>
          <w:lang w:eastAsia="ru-RU"/>
        </w:rPr>
        <w:t>ая</w:t>
      </w:r>
      <w:r w:rsidRPr="00EC7E47">
        <w:rPr>
          <w:rFonts w:ascii="Times New Roman" w:eastAsia="Times New Roman" w:hAnsi="Times New Roman" w:cs="Times New Roman"/>
          <w:b/>
          <w:color w:val="000000"/>
          <w:lang w:eastAsia="ru-RU"/>
        </w:rPr>
        <w:t xml:space="preserve"> област</w:t>
      </w:r>
      <w:r>
        <w:rPr>
          <w:rFonts w:ascii="Times New Roman" w:eastAsia="Times New Roman" w:hAnsi="Times New Roman" w:cs="Times New Roman"/>
          <w:b/>
          <w:color w:val="000000"/>
          <w:lang w:eastAsia="ru-RU"/>
        </w:rPr>
        <w:t>ь</w:t>
      </w:r>
      <w:r w:rsidRPr="00EC7E47">
        <w:rPr>
          <w:rFonts w:ascii="Times New Roman" w:eastAsia="Times New Roman" w:hAnsi="Times New Roman" w:cs="Times New Roman"/>
          <w:b/>
          <w:color w:val="000000"/>
          <w:lang w:eastAsia="ru-RU"/>
        </w:rPr>
        <w:t xml:space="preserve"> «Иностранные языки»</w:t>
      </w:r>
      <w:r>
        <w:rPr>
          <w:rFonts w:ascii="Times New Roman" w:eastAsia="Times New Roman" w:hAnsi="Times New Roman" w:cs="Times New Roman"/>
          <w:b/>
          <w:color w:val="000000"/>
          <w:lang w:eastAsia="ru-RU"/>
        </w:rPr>
        <w:t>.</w:t>
      </w:r>
    </w:p>
    <w:p w:rsidR="00EC7E47" w:rsidRPr="00EC7E47" w:rsidRDefault="00EC7E47" w:rsidP="00EC7E47">
      <w:pPr>
        <w:spacing w:after="0" w:line="240" w:lineRule="auto"/>
        <w:ind w:firstLine="706"/>
        <w:jc w:val="center"/>
        <w:rPr>
          <w:rFonts w:ascii="Times New Roman" w:eastAsia="Times New Roman" w:hAnsi="Times New Roman" w:cs="Times New Roman"/>
          <w:b/>
          <w:color w:val="000000"/>
          <w:lang w:eastAsia="ru-RU"/>
        </w:rPr>
      </w:pPr>
    </w:p>
    <w:p w:rsidR="00EC7E47" w:rsidRDefault="00EB5DA2" w:rsidP="00EC7E47">
      <w:pPr>
        <w:spacing w:after="0" w:line="240" w:lineRule="auto"/>
        <w:ind w:firstLine="706"/>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1.2.3.3.1. </w:t>
      </w:r>
      <w:r w:rsidR="00EC7E47">
        <w:rPr>
          <w:rFonts w:ascii="Times New Roman" w:eastAsia="Times New Roman" w:hAnsi="Times New Roman" w:cs="Times New Roman"/>
          <w:b/>
          <w:color w:val="000000"/>
          <w:lang w:eastAsia="ru-RU"/>
        </w:rPr>
        <w:t xml:space="preserve">Предметные результаты </w:t>
      </w:r>
      <w:r w:rsidR="00EC7E47" w:rsidRPr="00EC7E47">
        <w:rPr>
          <w:rFonts w:ascii="Times New Roman" w:eastAsia="Times New Roman" w:hAnsi="Times New Roman" w:cs="Times New Roman"/>
          <w:b/>
          <w:color w:val="000000"/>
          <w:lang w:eastAsia="ru-RU"/>
        </w:rPr>
        <w:t>по учебному предмету «</w:t>
      </w:r>
      <w:r w:rsidR="00431482">
        <w:rPr>
          <w:rFonts w:ascii="Times New Roman" w:eastAsia="Times New Roman" w:hAnsi="Times New Roman" w:cs="Times New Roman"/>
          <w:b/>
          <w:color w:val="000000"/>
          <w:lang w:eastAsia="ru-RU"/>
        </w:rPr>
        <w:t>Английский</w:t>
      </w:r>
      <w:r w:rsidR="00EC7E47" w:rsidRPr="00EC7E47">
        <w:rPr>
          <w:rFonts w:ascii="Times New Roman" w:eastAsia="Times New Roman" w:hAnsi="Times New Roman" w:cs="Times New Roman"/>
          <w:b/>
          <w:color w:val="000000"/>
          <w:lang w:eastAsia="ru-RU"/>
        </w:rPr>
        <w:t xml:space="preserve"> язык»</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ориентированы на применение знаний, умений и навыков в учебных ситуациях и реальных жизненных условиях</w:t>
      </w:r>
      <w:r w:rsidR="00EC7E47">
        <w:rPr>
          <w:rFonts w:ascii="Times New Roman" w:eastAsia="Times New Roman" w:hAnsi="Times New Roman" w:cs="Times New Roman"/>
          <w:color w:val="000000"/>
          <w:lang w:eastAsia="ru-RU"/>
        </w:rPr>
        <w:t xml:space="preserve">, </w:t>
      </w:r>
      <w:r w:rsidRPr="00227F72">
        <w:rPr>
          <w:rFonts w:ascii="Times New Roman" w:eastAsia="Times New Roman" w:hAnsi="Times New Roman" w:cs="Times New Roman"/>
          <w:color w:val="000000"/>
          <w:lang w:eastAsia="ru-RU"/>
        </w:rPr>
        <w:t xml:space="preserve"> отража</w:t>
      </w:r>
      <w:r w:rsidR="00EC7E47">
        <w:rPr>
          <w:rFonts w:ascii="Times New Roman" w:eastAsia="Times New Roman" w:hAnsi="Times New Roman" w:cs="Times New Roman"/>
          <w:color w:val="000000"/>
          <w:lang w:eastAsia="ru-RU"/>
        </w:rPr>
        <w:t>ю</w:t>
      </w:r>
      <w:r w:rsidRPr="00227F72">
        <w:rPr>
          <w:rFonts w:ascii="Times New Roman" w:eastAsia="Times New Roman" w:hAnsi="Times New Roman" w:cs="Times New Roman"/>
          <w:color w:val="000000"/>
          <w:lang w:eastAsia="ru-RU"/>
        </w:rPr>
        <w:t xml:space="preserve">т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иноязычной коммуникативной компетенции на </w:t>
      </w:r>
      <w:proofErr w:type="spellStart"/>
      <w:r w:rsidRPr="00227F72">
        <w:rPr>
          <w:rFonts w:ascii="Times New Roman" w:eastAsia="Times New Roman" w:hAnsi="Times New Roman" w:cs="Times New Roman"/>
          <w:color w:val="000000"/>
          <w:lang w:eastAsia="ru-RU"/>
        </w:rPr>
        <w:t>допороговом</w:t>
      </w:r>
      <w:proofErr w:type="spellEnd"/>
      <w:r w:rsidRPr="00227F72">
        <w:rPr>
          <w:rFonts w:ascii="Times New Roman" w:eastAsia="Times New Roman" w:hAnsi="Times New Roman" w:cs="Times New Roman"/>
          <w:color w:val="000000"/>
          <w:lang w:eastAsia="ru-RU"/>
        </w:rPr>
        <w:t xml:space="preserve"> уровне в совокупности ее составляющих - речевой, языковой, социокультурной, компенсаторной, </w:t>
      </w:r>
      <w:proofErr w:type="spellStart"/>
      <w:r w:rsidRPr="00227F72">
        <w:rPr>
          <w:rFonts w:ascii="Times New Roman" w:eastAsia="Times New Roman" w:hAnsi="Times New Roman" w:cs="Times New Roman"/>
          <w:color w:val="000000"/>
          <w:lang w:eastAsia="ru-RU"/>
        </w:rPr>
        <w:t>метапредметной</w:t>
      </w:r>
      <w:proofErr w:type="spellEnd"/>
      <w:r w:rsidRPr="00227F72">
        <w:rPr>
          <w:rFonts w:ascii="Times New Roman" w:eastAsia="Times New Roman" w:hAnsi="Times New Roman" w:cs="Times New Roman"/>
          <w:color w:val="000000"/>
          <w:lang w:eastAsia="ru-RU"/>
        </w:rPr>
        <w:t xml:space="preserve"> (учебно-познавательной) и обеспечива</w:t>
      </w:r>
      <w:r w:rsidR="00EC7E47">
        <w:rPr>
          <w:rFonts w:ascii="Times New Roman" w:eastAsia="Times New Roman" w:hAnsi="Times New Roman" w:cs="Times New Roman"/>
          <w:color w:val="000000"/>
          <w:lang w:eastAsia="ru-RU"/>
        </w:rPr>
        <w:t>ют</w:t>
      </w:r>
      <w:r w:rsidRPr="00227F72">
        <w:rPr>
          <w:rFonts w:ascii="Times New Roman" w:eastAsia="Times New Roman" w:hAnsi="Times New Roman" w:cs="Times New Roman"/>
          <w:color w:val="000000"/>
          <w:lang w:eastAsia="ru-RU"/>
        </w:rPr>
        <w:t>:</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EB5DA2" w:rsidRDefault="00227F72" w:rsidP="00227F72">
      <w:pPr>
        <w:spacing w:after="0" w:line="240" w:lineRule="auto"/>
        <w:ind w:firstLine="706"/>
        <w:rPr>
          <w:rFonts w:ascii="Times New Roman" w:eastAsia="Times New Roman" w:hAnsi="Times New Roman" w:cs="Times New Roman"/>
          <w:color w:val="000000"/>
          <w:lang w:eastAsia="ru-RU"/>
        </w:rPr>
      </w:pPr>
      <w:r w:rsidRPr="00EC7E47">
        <w:rPr>
          <w:rFonts w:ascii="Times New Roman" w:eastAsia="Times New Roman" w:hAnsi="Times New Roman" w:cs="Times New Roman"/>
          <w:b/>
          <w:i/>
          <w:color w:val="000000"/>
          <w:lang w:eastAsia="ru-RU"/>
        </w:rPr>
        <w:t>говорение</w:t>
      </w:r>
      <w:r w:rsidRPr="00227F72">
        <w:rPr>
          <w:rFonts w:ascii="Times New Roman" w:eastAsia="Times New Roman" w:hAnsi="Times New Roman" w:cs="Times New Roman"/>
          <w:color w:val="000000"/>
          <w:lang w:eastAsia="ru-RU"/>
        </w:rPr>
        <w:t xml:space="preserve">: </w:t>
      </w:r>
    </w:p>
    <w:p w:rsidR="00EB5DA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уметь вести разные виды </w:t>
      </w:r>
      <w:r w:rsidRPr="00EB5DA2">
        <w:rPr>
          <w:rFonts w:ascii="Times New Roman" w:eastAsia="Times New Roman" w:hAnsi="Times New Roman" w:cs="Times New Roman"/>
          <w:b/>
          <w:i/>
          <w:color w:val="000000"/>
          <w:lang w:eastAsia="ru-RU"/>
        </w:rPr>
        <w:t>диалога</w:t>
      </w:r>
      <w:r w:rsidRPr="00227F72">
        <w:rPr>
          <w:rFonts w:ascii="Times New Roman" w:eastAsia="Times New Roman" w:hAnsi="Times New Roman" w:cs="Times New Roman"/>
          <w:color w:val="000000"/>
          <w:lang w:eastAsia="ru-RU"/>
        </w:rPr>
        <w:t xml:space="preserve">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создавать устные связные </w:t>
      </w:r>
      <w:r w:rsidRPr="00EB5DA2">
        <w:rPr>
          <w:rFonts w:ascii="Times New Roman" w:eastAsia="Times New Roman" w:hAnsi="Times New Roman" w:cs="Times New Roman"/>
          <w:b/>
          <w:i/>
          <w:color w:val="000000"/>
          <w:lang w:eastAsia="ru-RU"/>
        </w:rPr>
        <w:t>монологические высказывания</w:t>
      </w:r>
      <w:r w:rsidRPr="00227F72">
        <w:rPr>
          <w:rFonts w:ascii="Times New Roman" w:eastAsia="Times New Roman" w:hAnsi="Times New Roman" w:cs="Times New Roman"/>
          <w:color w:val="000000"/>
          <w:lang w:eastAsia="ru-RU"/>
        </w:rPr>
        <w:t xml:space="preserve">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proofErr w:type="spellStart"/>
      <w:r w:rsidRPr="00EC7E47">
        <w:rPr>
          <w:rFonts w:ascii="Times New Roman" w:eastAsia="Times New Roman" w:hAnsi="Times New Roman" w:cs="Times New Roman"/>
          <w:b/>
          <w:i/>
          <w:color w:val="000000"/>
          <w:lang w:eastAsia="ru-RU"/>
        </w:rPr>
        <w:t>аудирование</w:t>
      </w:r>
      <w:proofErr w:type="spellEnd"/>
      <w:r w:rsidRPr="00227F72">
        <w:rPr>
          <w:rFonts w:ascii="Times New Roman" w:eastAsia="Times New Roman" w:hAnsi="Times New Roman" w:cs="Times New Roman"/>
          <w:color w:val="000000"/>
          <w:lang w:eastAsia="ru-RU"/>
        </w:rP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EC7E47">
        <w:rPr>
          <w:rFonts w:ascii="Times New Roman" w:eastAsia="Times New Roman" w:hAnsi="Times New Roman" w:cs="Times New Roman"/>
          <w:b/>
          <w:i/>
          <w:color w:val="000000"/>
          <w:lang w:eastAsia="ru-RU"/>
        </w:rPr>
        <w:t>смысловое чтение</w:t>
      </w:r>
      <w:r w:rsidRPr="00227F72">
        <w:rPr>
          <w:rFonts w:ascii="Times New Roman" w:eastAsia="Times New Roman" w:hAnsi="Times New Roman" w:cs="Times New Roman"/>
          <w:color w:val="000000"/>
          <w:lang w:eastAsia="ru-RU"/>
        </w:rPr>
        <w:t xml:space="preserve">: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227F72">
        <w:rPr>
          <w:rFonts w:ascii="Times New Roman" w:eastAsia="Times New Roman" w:hAnsi="Times New Roman" w:cs="Times New Roman"/>
          <w:color w:val="000000"/>
          <w:lang w:eastAsia="ru-RU"/>
        </w:rPr>
        <w:t>несплошные</w:t>
      </w:r>
      <w:proofErr w:type="spellEnd"/>
      <w:r w:rsidRPr="00227F72">
        <w:rPr>
          <w:rFonts w:ascii="Times New Roman" w:eastAsia="Times New Roman" w:hAnsi="Times New Roman" w:cs="Times New Roman"/>
          <w:color w:val="000000"/>
          <w:lang w:eastAsia="ru-RU"/>
        </w:rPr>
        <w:t xml:space="preserve"> тексты (таблицы, диаграммы, схемы) и понимать представленную в них информацию;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EC7E47">
        <w:rPr>
          <w:rFonts w:ascii="Times New Roman" w:eastAsia="Times New Roman" w:hAnsi="Times New Roman" w:cs="Times New Roman"/>
          <w:b/>
          <w:i/>
          <w:color w:val="000000"/>
          <w:lang w:eastAsia="ru-RU"/>
        </w:rPr>
        <w:t>письменная речь</w:t>
      </w:r>
      <w:r w:rsidRPr="00227F72">
        <w:rPr>
          <w:rFonts w:ascii="Times New Roman" w:eastAsia="Times New Roman" w:hAnsi="Times New Roman" w:cs="Times New Roman"/>
          <w:color w:val="000000"/>
          <w:lang w:eastAsia="ru-RU"/>
        </w:rPr>
        <w:t>: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w:t>
      </w:r>
      <w:r w:rsidRPr="00227F72">
        <w:rPr>
          <w:rFonts w:ascii="Times New Roman" w:eastAsia="Times New Roman" w:hAnsi="Times New Roman" w:cs="Times New Roman"/>
          <w:color w:val="000000"/>
          <w:lang w:eastAsia="ru-RU"/>
        </w:rPr>
        <w:lastRenderedPageBreak/>
        <w:t>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227F72">
        <w:rPr>
          <w:rFonts w:ascii="Times New Roman" w:eastAsia="Times New Roman" w:hAnsi="Times New Roman" w:cs="Times New Roman"/>
          <w:color w:val="000000"/>
          <w:lang w:eastAsia="ru-RU"/>
        </w:rPr>
        <w:t>аудировании</w:t>
      </w:r>
      <w:proofErr w:type="spellEnd"/>
      <w:r w:rsidRPr="00227F72">
        <w:rPr>
          <w:rFonts w:ascii="Times New Roman" w:eastAsia="Times New Roman" w:hAnsi="Times New Roman" w:cs="Times New Roman"/>
          <w:color w:val="000000"/>
          <w:lang w:eastAsia="ru-RU"/>
        </w:rPr>
        <w:t xml:space="preserve"> - языковую, в том числе контекстуальную, догадку;</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приобретение опыта практической деятельности в повседневной жизни: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участвовать в учебно-исследовательской, проектной деятельности предметного и </w:t>
      </w:r>
      <w:proofErr w:type="spellStart"/>
      <w:r w:rsidRPr="00227F72">
        <w:rPr>
          <w:rFonts w:ascii="Times New Roman" w:eastAsia="Times New Roman" w:hAnsi="Times New Roman" w:cs="Times New Roman"/>
          <w:color w:val="000000"/>
          <w:lang w:eastAsia="ru-RU"/>
        </w:rPr>
        <w:t>межпредметного</w:t>
      </w:r>
      <w:proofErr w:type="spellEnd"/>
      <w:r w:rsidRPr="00227F72">
        <w:rPr>
          <w:rFonts w:ascii="Times New Roman" w:eastAsia="Times New Roman" w:hAnsi="Times New Roman" w:cs="Times New Roman"/>
          <w:color w:val="000000"/>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знакомить представителей других стран с культурой родной страны и традициями народов России;</w:t>
      </w:r>
    </w:p>
    <w:p w:rsid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D66B8" w:rsidRPr="00227F72" w:rsidRDefault="00CD66B8" w:rsidP="00227F72">
      <w:pPr>
        <w:spacing w:after="0" w:line="240" w:lineRule="auto"/>
        <w:ind w:firstLine="70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школе осуществляется обучение английскому языку на углубленном уровне. </w:t>
      </w:r>
      <w:r w:rsidRPr="00CD66B8">
        <w:rPr>
          <w:rFonts w:ascii="Times New Roman" w:eastAsia="Times New Roman" w:hAnsi="Times New Roman" w:cs="Times New Roman"/>
          <w:color w:val="000000"/>
          <w:lang w:eastAsia="ru-RU"/>
        </w:rPr>
        <w:t>Углубленное изучение учебн</w:t>
      </w:r>
      <w:r>
        <w:rPr>
          <w:rFonts w:ascii="Times New Roman" w:eastAsia="Times New Roman" w:hAnsi="Times New Roman" w:cs="Times New Roman"/>
          <w:color w:val="000000"/>
          <w:lang w:eastAsia="ru-RU"/>
        </w:rPr>
        <w:t>ого</w:t>
      </w:r>
      <w:r w:rsidR="00FA0B6C">
        <w:rPr>
          <w:rFonts w:ascii="Times New Roman" w:eastAsia="Times New Roman" w:hAnsi="Times New Roman" w:cs="Times New Roman"/>
          <w:color w:val="000000"/>
          <w:lang w:eastAsia="ru-RU"/>
        </w:rPr>
        <w:t xml:space="preserve"> </w:t>
      </w:r>
      <w:r w:rsidRPr="00CD66B8">
        <w:rPr>
          <w:rFonts w:ascii="Times New Roman" w:eastAsia="Times New Roman" w:hAnsi="Times New Roman" w:cs="Times New Roman"/>
          <w:color w:val="000000"/>
          <w:lang w:eastAsia="ru-RU"/>
        </w:rPr>
        <w:t xml:space="preserve"> предмет</w:t>
      </w:r>
      <w:r>
        <w:rPr>
          <w:rFonts w:ascii="Times New Roman" w:eastAsia="Times New Roman" w:hAnsi="Times New Roman" w:cs="Times New Roman"/>
          <w:color w:val="000000"/>
          <w:lang w:eastAsia="ru-RU"/>
        </w:rPr>
        <w:t>а</w:t>
      </w:r>
      <w:r w:rsidRPr="00CD66B8">
        <w:rPr>
          <w:rFonts w:ascii="Times New Roman" w:eastAsia="Times New Roman" w:hAnsi="Times New Roman" w:cs="Times New Roman"/>
          <w:color w:val="000000"/>
          <w:lang w:eastAsia="ru-RU"/>
        </w:rPr>
        <w:t xml:space="preserve"> </w:t>
      </w:r>
      <w:r w:rsidR="00FA0B6C">
        <w:rPr>
          <w:rFonts w:ascii="Times New Roman" w:eastAsia="Times New Roman" w:hAnsi="Times New Roman" w:cs="Times New Roman"/>
          <w:color w:val="000000"/>
          <w:lang w:eastAsia="ru-RU"/>
        </w:rPr>
        <w:t xml:space="preserve">«Английский язык»  </w:t>
      </w:r>
      <w:r w:rsidRPr="00CD66B8">
        <w:rPr>
          <w:rFonts w:ascii="Times New Roman" w:eastAsia="Times New Roman" w:hAnsi="Times New Roman" w:cs="Times New Roman"/>
          <w:color w:val="000000"/>
          <w:lang w:eastAsia="ru-RU"/>
        </w:rPr>
        <w:t xml:space="preserve">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w:t>
      </w:r>
      <w:r w:rsidR="00FA0B6C">
        <w:rPr>
          <w:rFonts w:ascii="Times New Roman" w:eastAsia="Times New Roman" w:hAnsi="Times New Roman" w:cs="Times New Roman"/>
          <w:color w:val="000000"/>
          <w:lang w:eastAsia="ru-RU"/>
        </w:rPr>
        <w:t>английского языка</w:t>
      </w:r>
      <w:r w:rsidRPr="00CD66B8">
        <w:rPr>
          <w:rFonts w:ascii="Times New Roman" w:eastAsia="Times New Roman" w:hAnsi="Times New Roman" w:cs="Times New Roman"/>
          <w:color w:val="000000"/>
          <w:lang w:eastAsia="ru-RU"/>
        </w:rPr>
        <w:t>,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r w:rsidR="00FA0B6C">
        <w:rPr>
          <w:rFonts w:ascii="Times New Roman" w:eastAsia="Times New Roman" w:hAnsi="Times New Roman" w:cs="Times New Roman"/>
          <w:color w:val="000000"/>
          <w:lang w:eastAsia="ru-RU"/>
        </w:rPr>
        <w:t xml:space="preserve"> Предметные результаты по учебному предмету «Английский язык» на углубленном уровне даны в Рабочих программах 5-9 классов.</w:t>
      </w:r>
    </w:p>
    <w:p w:rsidR="0021262C" w:rsidRDefault="0021262C" w:rsidP="00EB5DA2">
      <w:pPr>
        <w:spacing w:after="0" w:line="240" w:lineRule="auto"/>
        <w:ind w:firstLine="706"/>
        <w:jc w:val="center"/>
        <w:rPr>
          <w:rFonts w:ascii="Times New Roman" w:eastAsia="Times New Roman" w:hAnsi="Times New Roman" w:cs="Times New Roman"/>
          <w:b/>
          <w:color w:val="000000"/>
          <w:lang w:eastAsia="ru-RU"/>
        </w:rPr>
      </w:pPr>
    </w:p>
    <w:p w:rsidR="0021262C" w:rsidRDefault="0021262C" w:rsidP="00EB5DA2">
      <w:pPr>
        <w:spacing w:after="0" w:line="240" w:lineRule="auto"/>
        <w:ind w:firstLine="706"/>
        <w:jc w:val="center"/>
        <w:rPr>
          <w:rFonts w:ascii="Times New Roman" w:eastAsia="Times New Roman" w:hAnsi="Times New Roman" w:cs="Times New Roman"/>
          <w:b/>
          <w:color w:val="000000"/>
          <w:lang w:eastAsia="ru-RU"/>
        </w:rPr>
      </w:pPr>
    </w:p>
    <w:p w:rsidR="00431482" w:rsidRDefault="000D45D9" w:rsidP="00EB5DA2">
      <w:pPr>
        <w:spacing w:after="0" w:line="240" w:lineRule="auto"/>
        <w:ind w:firstLine="706"/>
        <w:jc w:val="center"/>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1.2.3.3.2. </w:t>
      </w:r>
      <w:r w:rsidR="00227F72" w:rsidRPr="00EB5DA2">
        <w:rPr>
          <w:rFonts w:ascii="Times New Roman" w:eastAsia="Times New Roman" w:hAnsi="Times New Roman" w:cs="Times New Roman"/>
          <w:b/>
          <w:color w:val="000000"/>
          <w:lang w:eastAsia="ru-RU"/>
        </w:rPr>
        <w:t>Предметные результаты по учебному предмету «Второй иностранный язык»</w:t>
      </w:r>
      <w:r w:rsidR="00227F72" w:rsidRPr="00227F72">
        <w:rPr>
          <w:rFonts w:ascii="Times New Roman" w:eastAsia="Times New Roman" w:hAnsi="Times New Roman" w:cs="Times New Roman"/>
          <w:color w:val="000000"/>
          <w:lang w:eastAsia="ru-RU"/>
        </w:rPr>
        <w:t xml:space="preserve"> </w:t>
      </w:r>
    </w:p>
    <w:p w:rsidR="00EB5DA2" w:rsidRDefault="00431482" w:rsidP="00EB5DA2">
      <w:pPr>
        <w:spacing w:after="0" w:line="240" w:lineRule="auto"/>
        <w:ind w:firstLine="706"/>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(при наличии условий в Школе и запросов родителей и обучающихся)</w:t>
      </w:r>
    </w:p>
    <w:p w:rsidR="00227F72" w:rsidRPr="00227F72" w:rsidRDefault="00227F72" w:rsidP="00EB5DA2">
      <w:pPr>
        <w:spacing w:after="0" w:line="240" w:lineRule="auto"/>
        <w:ind w:firstLine="706"/>
        <w:jc w:val="both"/>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предметной области «Иностранные языки» ориентированы на применение знаний, умений и навыков в учебных ситуациях и реальных жизненных условиях и отража</w:t>
      </w:r>
      <w:r w:rsidR="00EB5DA2">
        <w:rPr>
          <w:rFonts w:ascii="Times New Roman" w:eastAsia="Times New Roman" w:hAnsi="Times New Roman" w:cs="Times New Roman"/>
          <w:color w:val="000000"/>
          <w:lang w:eastAsia="ru-RU"/>
        </w:rPr>
        <w:t>ют</w:t>
      </w:r>
      <w:r w:rsidRPr="00227F72">
        <w:rPr>
          <w:rFonts w:ascii="Times New Roman" w:eastAsia="Times New Roman" w:hAnsi="Times New Roman" w:cs="Times New Roman"/>
          <w:color w:val="000000"/>
          <w:lang w:eastAsia="ru-RU"/>
        </w:rPr>
        <w:t xml:space="preserve">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иноязычной коммуникативной компетенции на уровне, превышающем элементарный, в совокупн</w:t>
      </w:r>
      <w:r w:rsidR="00EB5DA2">
        <w:rPr>
          <w:rFonts w:ascii="Times New Roman" w:eastAsia="Times New Roman" w:hAnsi="Times New Roman" w:cs="Times New Roman"/>
          <w:color w:val="000000"/>
          <w:lang w:eastAsia="ru-RU"/>
        </w:rPr>
        <w:t xml:space="preserve">ости ее составляющих - </w:t>
      </w:r>
      <w:proofErr w:type="spellStart"/>
      <w:r w:rsidR="00EB5DA2">
        <w:rPr>
          <w:rFonts w:ascii="Times New Roman" w:eastAsia="Times New Roman" w:hAnsi="Times New Roman" w:cs="Times New Roman"/>
          <w:color w:val="000000"/>
          <w:lang w:eastAsia="ru-RU"/>
        </w:rPr>
        <w:t>речевой</w:t>
      </w:r>
      <w:r w:rsidRPr="00227F72">
        <w:rPr>
          <w:rFonts w:ascii="Times New Roman" w:eastAsia="Times New Roman" w:hAnsi="Times New Roman" w:cs="Times New Roman"/>
          <w:color w:val="000000"/>
          <w:lang w:eastAsia="ru-RU"/>
        </w:rPr>
        <w:t>языковой</w:t>
      </w:r>
      <w:proofErr w:type="spellEnd"/>
      <w:r w:rsidRPr="00227F72">
        <w:rPr>
          <w:rFonts w:ascii="Times New Roman" w:eastAsia="Times New Roman" w:hAnsi="Times New Roman" w:cs="Times New Roman"/>
          <w:color w:val="000000"/>
          <w:lang w:eastAsia="ru-RU"/>
        </w:rPr>
        <w:t xml:space="preserve">, социокультурной, компенсаторной, </w:t>
      </w:r>
      <w:proofErr w:type="spellStart"/>
      <w:r w:rsidRPr="00227F72">
        <w:rPr>
          <w:rFonts w:ascii="Times New Roman" w:eastAsia="Times New Roman" w:hAnsi="Times New Roman" w:cs="Times New Roman"/>
          <w:color w:val="000000"/>
          <w:lang w:eastAsia="ru-RU"/>
        </w:rPr>
        <w:t>метапредметной</w:t>
      </w:r>
      <w:proofErr w:type="spellEnd"/>
      <w:r w:rsidRPr="00227F72">
        <w:rPr>
          <w:rFonts w:ascii="Times New Roman" w:eastAsia="Times New Roman" w:hAnsi="Times New Roman" w:cs="Times New Roman"/>
          <w:color w:val="000000"/>
          <w:lang w:eastAsia="ru-RU"/>
        </w:rPr>
        <w:t xml:space="preserve"> (учебно-познавательной), и обеспечива</w:t>
      </w:r>
      <w:r w:rsidR="00EB5DA2">
        <w:rPr>
          <w:rFonts w:ascii="Times New Roman" w:eastAsia="Times New Roman" w:hAnsi="Times New Roman" w:cs="Times New Roman"/>
          <w:color w:val="000000"/>
          <w:lang w:eastAsia="ru-RU"/>
        </w:rPr>
        <w:t>ю</w:t>
      </w:r>
      <w:r w:rsidRPr="00227F72">
        <w:rPr>
          <w:rFonts w:ascii="Times New Roman" w:eastAsia="Times New Roman" w:hAnsi="Times New Roman" w:cs="Times New Roman"/>
          <w:color w:val="000000"/>
          <w:lang w:eastAsia="ru-RU"/>
        </w:rPr>
        <w:t>т:</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овладение основными видами речевой деятельности: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7-9 фраз;</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proofErr w:type="spellStart"/>
      <w:r w:rsidRPr="00227F72">
        <w:rPr>
          <w:rFonts w:ascii="Times New Roman" w:eastAsia="Times New Roman" w:hAnsi="Times New Roman" w:cs="Times New Roman"/>
          <w:color w:val="000000"/>
          <w:lang w:eastAsia="ru-RU"/>
        </w:rPr>
        <w:t>аудирование</w:t>
      </w:r>
      <w:proofErr w:type="spellEnd"/>
      <w:r w:rsidRPr="00227F72">
        <w:rPr>
          <w:rFonts w:ascii="Times New Roman" w:eastAsia="Times New Roman" w:hAnsi="Times New Roman" w:cs="Times New Roman"/>
          <w:color w:val="000000"/>
          <w:lang w:eastAsia="ru-RU"/>
        </w:rPr>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227F72">
        <w:rPr>
          <w:rFonts w:ascii="Times New Roman" w:eastAsia="Times New Roman" w:hAnsi="Times New Roman" w:cs="Times New Roman"/>
          <w:color w:val="000000"/>
          <w:lang w:eastAsia="ru-RU"/>
        </w:rPr>
        <w:t>несплошные</w:t>
      </w:r>
      <w:proofErr w:type="spellEnd"/>
      <w:r w:rsidRPr="00227F72">
        <w:rPr>
          <w:rFonts w:ascii="Times New Roman" w:eastAsia="Times New Roman" w:hAnsi="Times New Roman" w:cs="Times New Roman"/>
          <w:color w:val="000000"/>
          <w:lang w:eastAsia="ru-RU"/>
        </w:rPr>
        <w:t xml:space="preserve"> тексты (таблицы, диаграммы, схемы) и понимать представленную в них информацию;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7) овладение компенсаторными умениями: использовать при говорении переспрос; при чтении и </w:t>
      </w:r>
      <w:proofErr w:type="spellStart"/>
      <w:r w:rsidRPr="00227F72">
        <w:rPr>
          <w:rFonts w:ascii="Times New Roman" w:eastAsia="Times New Roman" w:hAnsi="Times New Roman" w:cs="Times New Roman"/>
          <w:color w:val="000000"/>
          <w:lang w:eastAsia="ru-RU"/>
        </w:rPr>
        <w:t>аудировании</w:t>
      </w:r>
      <w:proofErr w:type="spellEnd"/>
      <w:r w:rsidRPr="00227F72">
        <w:rPr>
          <w:rFonts w:ascii="Times New Roman" w:eastAsia="Times New Roman" w:hAnsi="Times New Roman" w:cs="Times New Roman"/>
          <w:color w:val="000000"/>
          <w:lang w:eastAsia="ru-RU"/>
        </w:rPr>
        <w:t xml:space="preserve"> - языковую, в том числе контекстуальную, догадку;</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приобретение опыта практической деятельности в повседневной жизни: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участвовать в учебно-исследовательской, проектной деятельности предметного и </w:t>
      </w:r>
      <w:proofErr w:type="spellStart"/>
      <w:r w:rsidRPr="00227F72">
        <w:rPr>
          <w:rFonts w:ascii="Times New Roman" w:eastAsia="Times New Roman" w:hAnsi="Times New Roman" w:cs="Times New Roman"/>
          <w:color w:val="000000"/>
          <w:lang w:eastAsia="ru-RU"/>
        </w:rPr>
        <w:t>межпредметного</w:t>
      </w:r>
      <w:proofErr w:type="spellEnd"/>
      <w:r w:rsidRPr="00227F72">
        <w:rPr>
          <w:rFonts w:ascii="Times New Roman" w:eastAsia="Times New Roman" w:hAnsi="Times New Roman" w:cs="Times New Roman"/>
          <w:color w:val="000000"/>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знакомить представителей других стран с культурой родной страны и традициями народов России;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B5DA2" w:rsidRDefault="00EB5DA2" w:rsidP="00EB5DA2">
      <w:pPr>
        <w:spacing w:after="0" w:line="240" w:lineRule="auto"/>
        <w:ind w:firstLine="706"/>
        <w:jc w:val="center"/>
        <w:rPr>
          <w:rFonts w:ascii="Times New Roman" w:eastAsia="Times New Roman" w:hAnsi="Times New Roman" w:cs="Times New Roman"/>
          <w:b/>
          <w:color w:val="000000"/>
          <w:lang w:eastAsia="ru-RU"/>
        </w:rPr>
      </w:pPr>
      <w:r w:rsidRPr="00EB5DA2">
        <w:rPr>
          <w:rFonts w:ascii="Times New Roman" w:eastAsia="Times New Roman" w:hAnsi="Times New Roman" w:cs="Times New Roman"/>
          <w:b/>
          <w:color w:val="000000"/>
          <w:lang w:eastAsia="ru-RU"/>
        </w:rPr>
        <w:t xml:space="preserve">1.2.3.4.  </w:t>
      </w:r>
      <w:r w:rsidR="00227F72" w:rsidRPr="00EB5DA2">
        <w:rPr>
          <w:rFonts w:ascii="Times New Roman" w:eastAsia="Times New Roman" w:hAnsi="Times New Roman" w:cs="Times New Roman"/>
          <w:b/>
          <w:color w:val="000000"/>
          <w:lang w:eastAsia="ru-RU"/>
        </w:rPr>
        <w:t xml:space="preserve"> Предметные результаты по предметной области «Математика и информатика»</w:t>
      </w:r>
    </w:p>
    <w:p w:rsidR="00227F72" w:rsidRPr="00227F72" w:rsidRDefault="00227F72" w:rsidP="00EB5DA2">
      <w:pPr>
        <w:spacing w:after="0" w:line="240" w:lineRule="auto"/>
        <w:ind w:firstLine="706"/>
        <w:jc w:val="center"/>
        <w:rPr>
          <w:rFonts w:ascii="Times New Roman" w:eastAsia="Times New Roman" w:hAnsi="Times New Roman" w:cs="Times New Roman"/>
          <w:color w:val="000000"/>
          <w:lang w:eastAsia="ru-RU"/>
        </w:rPr>
      </w:pPr>
      <w:r w:rsidRPr="00EB5DA2">
        <w:rPr>
          <w:rFonts w:ascii="Times New Roman" w:eastAsia="Times New Roman" w:hAnsi="Times New Roman" w:cs="Times New Roman"/>
          <w:b/>
          <w:color w:val="000000"/>
          <w:lang w:eastAsia="ru-RU"/>
        </w:rPr>
        <w:t xml:space="preserve"> </w:t>
      </w:r>
      <w:r w:rsidRPr="00227F72">
        <w:rPr>
          <w:rFonts w:ascii="Times New Roman" w:eastAsia="Times New Roman" w:hAnsi="Times New Roman" w:cs="Times New Roman"/>
          <w:color w:val="000000"/>
          <w:lang w:eastAsia="ru-RU"/>
        </w:rPr>
        <w:t>обеспечив</w:t>
      </w:r>
      <w:r w:rsidR="00EB5DA2">
        <w:rPr>
          <w:rFonts w:ascii="Times New Roman" w:eastAsia="Times New Roman" w:hAnsi="Times New Roman" w:cs="Times New Roman"/>
          <w:color w:val="000000"/>
          <w:lang w:eastAsia="ru-RU"/>
        </w:rPr>
        <w:t>аю</w:t>
      </w:r>
      <w:r w:rsidRPr="00227F72">
        <w:rPr>
          <w:rFonts w:ascii="Times New Roman" w:eastAsia="Times New Roman" w:hAnsi="Times New Roman" w:cs="Times New Roman"/>
          <w:color w:val="000000"/>
          <w:lang w:eastAsia="ru-RU"/>
        </w:rPr>
        <w:t>т:</w:t>
      </w:r>
    </w:p>
    <w:p w:rsidR="000D45D9" w:rsidRDefault="00EB5DA2" w:rsidP="00227F72">
      <w:pPr>
        <w:spacing w:after="0" w:line="240" w:lineRule="auto"/>
        <w:ind w:firstLine="706"/>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1.2.3.4.1.</w:t>
      </w:r>
      <w:r>
        <w:rPr>
          <w:rFonts w:ascii="Times New Roman" w:eastAsia="Times New Roman" w:hAnsi="Times New Roman" w:cs="Times New Roman"/>
          <w:color w:val="000000"/>
          <w:lang w:eastAsia="ru-RU"/>
        </w:rPr>
        <w:t xml:space="preserve"> </w:t>
      </w:r>
      <w:r w:rsidR="00227F72" w:rsidRPr="00227F72">
        <w:rPr>
          <w:rFonts w:ascii="Times New Roman" w:eastAsia="Times New Roman" w:hAnsi="Times New Roman" w:cs="Times New Roman"/>
          <w:color w:val="000000"/>
          <w:lang w:eastAsia="ru-RU"/>
        </w:rPr>
        <w:t xml:space="preserve"> </w:t>
      </w:r>
      <w:r w:rsidR="00227F72" w:rsidRPr="000D45D9">
        <w:rPr>
          <w:rFonts w:ascii="Times New Roman" w:eastAsia="Times New Roman" w:hAnsi="Times New Roman" w:cs="Times New Roman"/>
          <w:b/>
          <w:color w:val="000000"/>
          <w:lang w:eastAsia="ru-RU"/>
        </w:rPr>
        <w:t>По учебному предмету</w:t>
      </w:r>
      <w:r w:rsidR="00227F72" w:rsidRPr="00227F72">
        <w:rPr>
          <w:rFonts w:ascii="Times New Roman" w:eastAsia="Times New Roman" w:hAnsi="Times New Roman" w:cs="Times New Roman"/>
          <w:color w:val="000000"/>
          <w:lang w:eastAsia="ru-RU"/>
        </w:rPr>
        <w:t xml:space="preserve"> </w:t>
      </w:r>
      <w:r w:rsidR="00227F72" w:rsidRPr="00EB5DA2">
        <w:rPr>
          <w:rFonts w:ascii="Times New Roman" w:eastAsia="Times New Roman" w:hAnsi="Times New Roman" w:cs="Times New Roman"/>
          <w:b/>
          <w:color w:val="000000"/>
          <w:lang w:eastAsia="ru-RU"/>
        </w:rPr>
        <w:t>«Математика» (включая учебные курсы «Алгебра», «Геометрия», «Вероятность и статистика»)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 </w:t>
      </w:r>
      <w:r w:rsidRPr="00EB5DA2">
        <w:rPr>
          <w:rFonts w:ascii="Times New Roman" w:eastAsia="Times New Roman" w:hAnsi="Times New Roman" w:cs="Times New Roman"/>
          <w:b/>
          <w:color w:val="000000"/>
          <w:lang w:eastAsia="ru-RU"/>
        </w:rPr>
        <w:t>(на базовом уровне)</w:t>
      </w:r>
      <w:r w:rsidRPr="00227F72">
        <w:rPr>
          <w:rFonts w:ascii="Times New Roman" w:eastAsia="Times New Roman" w:hAnsi="Times New Roman" w:cs="Times New Roman"/>
          <w:color w:val="000000"/>
          <w:lang w:eastAsia="ru-RU"/>
        </w:rPr>
        <w:t>:</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227F72">
        <w:rPr>
          <w:rFonts w:ascii="Times New Roman" w:eastAsia="Times New Roman" w:hAnsi="Times New Roman" w:cs="Times New Roman"/>
          <w:color w:val="000000"/>
          <w:lang w:eastAsia="ru-RU"/>
        </w:rPr>
        <w:t>контрпримеры</w:t>
      </w:r>
      <w:proofErr w:type="spellEnd"/>
      <w:r w:rsidRPr="00227F72">
        <w:rPr>
          <w:rFonts w:ascii="Times New Roman" w:eastAsia="Times New Roman" w:hAnsi="Times New Roman" w:cs="Times New Roman"/>
          <w:color w:val="000000"/>
          <w:lang w:eastAsia="ru-RU"/>
        </w:rPr>
        <w:t>, строить высказывания и отрицания высказываний;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6) умение оперировать понятиями: функция, график функции, нули функции, промежутки </w:t>
      </w:r>
      <w:proofErr w:type="spellStart"/>
      <w:r w:rsidRPr="00227F72">
        <w:rPr>
          <w:rFonts w:ascii="Times New Roman" w:eastAsia="Times New Roman" w:hAnsi="Times New Roman" w:cs="Times New Roman"/>
          <w:color w:val="000000"/>
          <w:lang w:eastAsia="ru-RU"/>
        </w:rPr>
        <w:t>знакопостоянства</w:t>
      </w:r>
      <w:proofErr w:type="spellEnd"/>
      <w:r w:rsidRPr="00227F72">
        <w:rPr>
          <w:rFonts w:ascii="Times New Roman" w:eastAsia="Times New Roman" w:hAnsi="Times New Roman" w:cs="Times New Roman"/>
          <w:color w:val="000000"/>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w:t>
      </w:r>
      <w:r w:rsidRPr="00227F72">
        <w:rPr>
          <w:rFonts w:ascii="Times New Roman" w:eastAsia="Times New Roman" w:hAnsi="Times New Roman" w:cs="Times New Roman"/>
          <w:color w:val="000000"/>
          <w:lang w:eastAsia="ru-RU"/>
        </w:rPr>
        <w:lastRenderedPageBreak/>
        <w:t>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0D45D9" w:rsidRDefault="000D45D9" w:rsidP="00227F72">
      <w:pPr>
        <w:spacing w:after="0" w:line="240" w:lineRule="auto"/>
        <w:ind w:firstLine="706"/>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1.2.3.4.2.  </w:t>
      </w:r>
      <w:r w:rsidR="00227F72" w:rsidRPr="000D45D9">
        <w:rPr>
          <w:rFonts w:ascii="Times New Roman" w:eastAsia="Times New Roman" w:hAnsi="Times New Roman" w:cs="Times New Roman"/>
          <w:b/>
          <w:color w:val="000000"/>
          <w:lang w:eastAsia="ru-RU"/>
        </w:rPr>
        <w:t>По учебному предмету «Математика» (включая учебные курсы «Алгебра», «Геометрия», «Вероятность и статистика»)</w:t>
      </w:r>
    </w:p>
    <w:p w:rsidR="00227F72" w:rsidRPr="000D45D9" w:rsidRDefault="00227F72" w:rsidP="00227F72">
      <w:pPr>
        <w:spacing w:after="0" w:line="240" w:lineRule="auto"/>
        <w:ind w:firstLine="706"/>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 (на углубленном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227F72">
        <w:rPr>
          <w:rFonts w:ascii="Times New Roman" w:eastAsia="Times New Roman" w:hAnsi="Times New Roman" w:cs="Times New Roman"/>
          <w:color w:val="000000"/>
          <w:lang w:eastAsia="ru-RU"/>
        </w:rPr>
        <w:t>контрпримеры</w:t>
      </w:r>
      <w:proofErr w:type="spellEnd"/>
      <w:r w:rsidRPr="00227F72">
        <w:rPr>
          <w:rFonts w:ascii="Times New Roman" w:eastAsia="Times New Roman" w:hAnsi="Times New Roman" w:cs="Times New Roman"/>
          <w:color w:val="000000"/>
          <w:lang w:eastAsia="ru-RU"/>
        </w:rPr>
        <w:t>; умение выводить формулы и приводить доказательства, в том числе методом «от противного» и методом математической индукции;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w:t>
      </w:r>
      <w:r w:rsidRPr="00227F72">
        <w:rPr>
          <w:rFonts w:ascii="Times New Roman" w:eastAsia="Times New Roman" w:hAnsi="Times New Roman" w:cs="Times New Roman"/>
          <w:color w:val="000000"/>
          <w:lang w:eastAsia="ru-RU"/>
        </w:rPr>
        <w:lastRenderedPageBreak/>
        <w:t>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227F72" w:rsidRPr="000D45D9" w:rsidRDefault="000D45D9" w:rsidP="000D45D9">
      <w:pPr>
        <w:spacing w:after="0" w:line="240" w:lineRule="auto"/>
        <w:ind w:firstLine="706"/>
        <w:jc w:val="center"/>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1.2.3.4.3.  </w:t>
      </w:r>
      <w:r w:rsidR="00227F72" w:rsidRPr="000D45D9">
        <w:rPr>
          <w:rFonts w:ascii="Times New Roman" w:eastAsia="Times New Roman" w:hAnsi="Times New Roman" w:cs="Times New Roman"/>
          <w:b/>
          <w:color w:val="000000"/>
          <w:lang w:eastAsia="ru-RU"/>
        </w:rPr>
        <w:t>По учебному предмету «Информатика» (на базовом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227F72">
        <w:rPr>
          <w:rFonts w:ascii="Times New Roman" w:eastAsia="Times New Roman" w:hAnsi="Times New Roman" w:cs="Times New Roman"/>
          <w:color w:val="000000"/>
          <w:lang w:eastAsia="ru-RU"/>
        </w:rPr>
        <w:t>Python</w:t>
      </w:r>
      <w:proofErr w:type="spellEnd"/>
      <w:r w:rsidRPr="00227F72">
        <w:rPr>
          <w:rFonts w:ascii="Times New Roman" w:eastAsia="Times New Roman" w:hAnsi="Times New Roman" w:cs="Times New Roman"/>
          <w:color w:val="000000"/>
          <w:lang w:eastAsia="ru-RU"/>
        </w:rPr>
        <w:t xml:space="preserve">, C++, Паскаль, </w:t>
      </w:r>
      <w:proofErr w:type="spellStart"/>
      <w:r w:rsidRPr="00227F72">
        <w:rPr>
          <w:rFonts w:ascii="Times New Roman" w:eastAsia="Times New Roman" w:hAnsi="Times New Roman" w:cs="Times New Roman"/>
          <w:color w:val="000000"/>
          <w:lang w:eastAsia="ru-RU"/>
        </w:rPr>
        <w:t>Java</w:t>
      </w:r>
      <w:proofErr w:type="spellEnd"/>
      <w:r w:rsidRPr="00227F72">
        <w:rPr>
          <w:rFonts w:ascii="Times New Roman" w:eastAsia="Times New Roman" w:hAnsi="Times New Roman" w:cs="Times New Roman"/>
          <w:color w:val="000000"/>
          <w:lang w:eastAsia="ru-RU"/>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8)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 xml:space="preserve">11)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освоение и соблюдение требований безопасной эксплуатации технических средств информационно-коммуникационных технологий;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227F72">
        <w:rPr>
          <w:rFonts w:ascii="Times New Roman" w:eastAsia="Times New Roman" w:hAnsi="Times New Roman" w:cs="Times New Roman"/>
          <w:color w:val="000000"/>
          <w:lang w:eastAsia="ru-RU"/>
        </w:rPr>
        <w:t>кибербуллинг</w:t>
      </w:r>
      <w:proofErr w:type="spellEnd"/>
      <w:r w:rsidRPr="00227F72">
        <w:rPr>
          <w:rFonts w:ascii="Times New Roman" w:eastAsia="Times New Roman" w:hAnsi="Times New Roman" w:cs="Times New Roman"/>
          <w:color w:val="000000"/>
          <w:lang w:eastAsia="ru-RU"/>
        </w:rPr>
        <w:t xml:space="preserve">, </w:t>
      </w:r>
      <w:proofErr w:type="spellStart"/>
      <w:r w:rsidRPr="00227F72">
        <w:rPr>
          <w:rFonts w:ascii="Times New Roman" w:eastAsia="Times New Roman" w:hAnsi="Times New Roman" w:cs="Times New Roman"/>
          <w:color w:val="000000"/>
          <w:lang w:eastAsia="ru-RU"/>
        </w:rPr>
        <w:t>фишинг</w:t>
      </w:r>
      <w:proofErr w:type="spellEnd"/>
      <w:r w:rsidRPr="00227F72">
        <w:rPr>
          <w:rFonts w:ascii="Times New Roman" w:eastAsia="Times New Roman" w:hAnsi="Times New Roman" w:cs="Times New Roman"/>
          <w:color w:val="000000"/>
          <w:lang w:eastAsia="ru-RU"/>
        </w:rPr>
        <w:t>).</w:t>
      </w:r>
    </w:p>
    <w:p w:rsidR="00227F72" w:rsidRPr="000D45D9" w:rsidRDefault="000D45D9" w:rsidP="000D45D9">
      <w:pPr>
        <w:spacing w:after="0" w:line="240" w:lineRule="auto"/>
        <w:ind w:firstLine="706"/>
        <w:jc w:val="center"/>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1.2.3.4.4.  </w:t>
      </w:r>
      <w:r w:rsidR="00227F72" w:rsidRPr="000D45D9">
        <w:rPr>
          <w:rFonts w:ascii="Times New Roman" w:eastAsia="Times New Roman" w:hAnsi="Times New Roman" w:cs="Times New Roman"/>
          <w:b/>
          <w:color w:val="000000"/>
          <w:lang w:eastAsia="ru-RU"/>
        </w:rPr>
        <w:t>По учебному предмету «Информатика» (на углубленном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227F72">
        <w:rPr>
          <w:rFonts w:ascii="Times New Roman" w:eastAsia="Times New Roman" w:hAnsi="Times New Roman" w:cs="Times New Roman"/>
          <w:color w:val="000000"/>
          <w:lang w:eastAsia="ru-RU"/>
        </w:rPr>
        <w:t>Python</w:t>
      </w:r>
      <w:proofErr w:type="spellEnd"/>
      <w:r w:rsidRPr="00227F72">
        <w:rPr>
          <w:rFonts w:ascii="Times New Roman" w:eastAsia="Times New Roman" w:hAnsi="Times New Roman" w:cs="Times New Roman"/>
          <w:color w:val="000000"/>
          <w:lang w:eastAsia="ru-RU"/>
        </w:rPr>
        <w:t>,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 xml:space="preserve">9)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12)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освоение и соблюдение требований безопасной эксплуатации технических средств информационно-коммуникационных технологий;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227F72">
        <w:rPr>
          <w:rFonts w:ascii="Times New Roman" w:eastAsia="Times New Roman" w:hAnsi="Times New Roman" w:cs="Times New Roman"/>
          <w:color w:val="000000"/>
          <w:lang w:eastAsia="ru-RU"/>
        </w:rPr>
        <w:t>кибербуллинг</w:t>
      </w:r>
      <w:proofErr w:type="spellEnd"/>
      <w:r w:rsidRPr="00227F72">
        <w:rPr>
          <w:rFonts w:ascii="Times New Roman" w:eastAsia="Times New Roman" w:hAnsi="Times New Roman" w:cs="Times New Roman"/>
          <w:color w:val="000000"/>
          <w:lang w:eastAsia="ru-RU"/>
        </w:rPr>
        <w:t xml:space="preserve">, </w:t>
      </w:r>
      <w:proofErr w:type="spellStart"/>
      <w:r w:rsidRPr="00227F72">
        <w:rPr>
          <w:rFonts w:ascii="Times New Roman" w:eastAsia="Times New Roman" w:hAnsi="Times New Roman" w:cs="Times New Roman"/>
          <w:color w:val="000000"/>
          <w:lang w:eastAsia="ru-RU"/>
        </w:rPr>
        <w:t>фишинг</w:t>
      </w:r>
      <w:proofErr w:type="spellEnd"/>
      <w:r w:rsidRPr="00227F72">
        <w:rPr>
          <w:rFonts w:ascii="Times New Roman" w:eastAsia="Times New Roman" w:hAnsi="Times New Roman" w:cs="Times New Roman"/>
          <w:color w:val="000000"/>
          <w:lang w:eastAsia="ru-RU"/>
        </w:rPr>
        <w:t>).</w:t>
      </w:r>
    </w:p>
    <w:p w:rsidR="000D45D9" w:rsidRPr="00227F72" w:rsidRDefault="000D45D9" w:rsidP="00227F72">
      <w:pPr>
        <w:spacing w:after="0" w:line="240" w:lineRule="auto"/>
        <w:ind w:firstLine="706"/>
        <w:rPr>
          <w:rFonts w:ascii="Times New Roman" w:eastAsia="Times New Roman" w:hAnsi="Times New Roman" w:cs="Times New Roman"/>
          <w:color w:val="000000"/>
          <w:lang w:eastAsia="ru-RU"/>
        </w:rPr>
      </w:pPr>
    </w:p>
    <w:p w:rsidR="00227F72" w:rsidRDefault="000D45D9" w:rsidP="000D45D9">
      <w:pPr>
        <w:spacing w:after="0" w:line="240" w:lineRule="auto"/>
        <w:ind w:firstLine="706"/>
        <w:jc w:val="center"/>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1.2.3.5.</w:t>
      </w:r>
      <w:r w:rsidR="00227F72" w:rsidRPr="000D45D9">
        <w:rPr>
          <w:rFonts w:ascii="Times New Roman" w:eastAsia="Times New Roman" w:hAnsi="Times New Roman" w:cs="Times New Roman"/>
          <w:b/>
          <w:color w:val="000000"/>
          <w:lang w:eastAsia="ru-RU"/>
        </w:rPr>
        <w:t xml:space="preserve"> Предметные результаты по предметной области «Общественно-научные предметы» обеспечива</w:t>
      </w:r>
      <w:r>
        <w:rPr>
          <w:rFonts w:ascii="Times New Roman" w:eastAsia="Times New Roman" w:hAnsi="Times New Roman" w:cs="Times New Roman"/>
          <w:b/>
          <w:color w:val="000000"/>
          <w:lang w:eastAsia="ru-RU"/>
        </w:rPr>
        <w:t>ю</w:t>
      </w:r>
      <w:r w:rsidR="00227F72" w:rsidRPr="000D45D9">
        <w:rPr>
          <w:rFonts w:ascii="Times New Roman" w:eastAsia="Times New Roman" w:hAnsi="Times New Roman" w:cs="Times New Roman"/>
          <w:b/>
          <w:color w:val="000000"/>
          <w:lang w:eastAsia="ru-RU"/>
        </w:rPr>
        <w:t>т:</w:t>
      </w:r>
    </w:p>
    <w:p w:rsidR="00227F72" w:rsidRDefault="000D45D9" w:rsidP="00431482">
      <w:pPr>
        <w:spacing w:after="0" w:line="240" w:lineRule="auto"/>
        <w:ind w:firstLine="706"/>
        <w:jc w:val="center"/>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1.2.3.5.1. </w:t>
      </w:r>
      <w:r w:rsidR="00227F72" w:rsidRPr="000D45D9">
        <w:rPr>
          <w:rFonts w:ascii="Times New Roman" w:eastAsia="Times New Roman" w:hAnsi="Times New Roman" w:cs="Times New Roman"/>
          <w:b/>
          <w:color w:val="000000"/>
          <w:lang w:eastAsia="ru-RU"/>
        </w:rPr>
        <w:t xml:space="preserve"> По учебному предмету «История»: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умение выявлять особенности развития культуры, быта и нравов народов в различные исторические эпохи;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овладение историческими понятиями и их использование для решения учебных и практических задач;</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выявлять существенные черты и характерные признаки исторических событий, явлений, процессов;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7) умение сравнивать исторические события, явления, процессы в различные исторические эпохи;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умение различать основные типы исторических источников: письменные, вещественные, аудиовизуальные;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227F72" w:rsidRPr="000D45D9" w:rsidRDefault="000D45D9" w:rsidP="000D45D9">
      <w:pPr>
        <w:spacing w:after="0" w:line="240" w:lineRule="auto"/>
        <w:ind w:firstLine="706"/>
        <w:jc w:val="center"/>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1.2.3.5.2.  </w:t>
      </w:r>
      <w:r w:rsidR="00227F72" w:rsidRPr="000D45D9">
        <w:rPr>
          <w:rFonts w:ascii="Times New Roman" w:eastAsia="Times New Roman" w:hAnsi="Times New Roman" w:cs="Times New Roman"/>
          <w:b/>
          <w:color w:val="000000"/>
          <w:lang w:eastAsia="ru-RU"/>
        </w:rPr>
        <w:t>По учебному курсу «История России»: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Роль и место России в мировой истории. Периодизация и источники российской истории.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Народы и государства на территории нашей страны в древности.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Реформы середины XVI в. Земские соборы. Формирование органов местного самоуправления.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Внешняя политика России в XVI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Культурное пространство России в XVI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Опричнина: сущность, результаты и последствия. Россия в конце XVI в. Пресечение династии Рюриковичей.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227F72">
        <w:rPr>
          <w:rFonts w:ascii="Times New Roman" w:eastAsia="Times New Roman" w:hAnsi="Times New Roman" w:cs="Times New Roman"/>
          <w:color w:val="000000"/>
          <w:lang w:eastAsia="ru-RU"/>
        </w:rPr>
        <w:t>Посполитой</w:t>
      </w:r>
      <w:proofErr w:type="spellEnd"/>
      <w:r w:rsidRPr="00227F72">
        <w:rPr>
          <w:rFonts w:ascii="Times New Roman" w:eastAsia="Times New Roman" w:hAnsi="Times New Roman" w:cs="Times New Roman"/>
          <w:color w:val="000000"/>
          <w:lang w:eastAsia="ru-RU"/>
        </w:rP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Эпоха «дворцовых переворотов»: Причины и сущность дворцовых переворотов. Внутренняя и внешняя политика России в 1725-1762 гг.</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Внешняя политика России в период правления Екатерины II, ее основные задачи, направления, итоги.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Внутренняя и внешняя политика Павла I. Ограничение дворянских привилегий.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227F72">
        <w:rPr>
          <w:rFonts w:ascii="Times New Roman" w:eastAsia="Times New Roman" w:hAnsi="Times New Roman" w:cs="Times New Roman"/>
          <w:color w:val="000000"/>
          <w:lang w:eastAsia="ru-RU"/>
        </w:rPr>
        <w:t>Многовекторность</w:t>
      </w:r>
      <w:proofErr w:type="spellEnd"/>
      <w:r w:rsidRPr="00227F72">
        <w:rPr>
          <w:rFonts w:ascii="Times New Roman" w:eastAsia="Times New Roman" w:hAnsi="Times New Roman" w:cs="Times New Roman"/>
          <w:color w:val="000000"/>
          <w:lang w:eastAsia="ru-RU"/>
        </w:rPr>
        <w:t xml:space="preserve"> внешней политики империи.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w:t>
      </w:r>
      <w:r w:rsidRPr="00227F72">
        <w:rPr>
          <w:rFonts w:ascii="Times New Roman" w:eastAsia="Times New Roman" w:hAnsi="Times New Roman" w:cs="Times New Roman"/>
          <w:color w:val="000000"/>
          <w:lang w:eastAsia="ru-RU"/>
        </w:rPr>
        <w:lastRenderedPageBreak/>
        <w:t>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227F72" w:rsidRPr="000D45D9" w:rsidRDefault="000D45D9" w:rsidP="000D45D9">
      <w:pPr>
        <w:spacing w:after="0" w:line="240" w:lineRule="auto"/>
        <w:ind w:firstLine="706"/>
        <w:jc w:val="center"/>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1.2.3.5.3.  </w:t>
      </w:r>
      <w:r w:rsidR="00227F72" w:rsidRPr="000D45D9">
        <w:rPr>
          <w:rFonts w:ascii="Times New Roman" w:eastAsia="Times New Roman" w:hAnsi="Times New Roman" w:cs="Times New Roman"/>
          <w:b/>
          <w:color w:val="000000"/>
          <w:lang w:eastAsia="ru-RU"/>
        </w:rPr>
        <w:t>По учебному курсу «Всеобщая история»: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Происхождение человека. Первобытное общество.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Античность. Древняя Греция. Эллинизм. Культура и религия Древней Греции. Культура эллинистического мира.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Древний Рим. Культура и религия Древнего Рима. Возникновение и развитие христианства.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Реформация и контрреформация в Европе.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Политическое и социально-экономическое развитие Испании, Франции, Англии в конце XV - XVII вв.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Внутриполитическое развитие Османской империи, Индии, Китая, Японии в конце XV - XVII вв.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Международные отношения в конце XV - XVII вв.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Культура и картина мира человека раннего Нового времени.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История Нового времени: Периодизация и характеристика основных этапов.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Эпоха Просвещения. Просвещенный абсолютизм: общее и особенное.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Социально-экономическое развитие Англии в XVIII в. Промышленный переворот. Развитие парламентской монархии в Англии в XVIII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Абсолютная монархия во Франции. Особенности положения третьего сословия. Французская революция XVIII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Своеобразие Священной Римской империи германской нации и государств, входивших в ее состав. Создание королевства Пруссия.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Характерные черты международных отношений XVIII в. Война за независимость британских колоний в Северной Америке и образование США.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США в XIX - начале XX в. Гражданская война в США.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Борьба за освобождение и образование независимых государств в Латинской Америке в XIX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Политическое и социально-экономическое развитие Османской империи, Индии, Китая, Японии в XIX - начале XX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Колониальный раздел Африки. Антиколониальные движения.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Международные отношения в XIX 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Развитие науки, образования и культуры в Новое время.</w:t>
      </w:r>
    </w:p>
    <w:p w:rsidR="00227F72" w:rsidRPr="000D45D9" w:rsidRDefault="000D45D9" w:rsidP="000D45D9">
      <w:pPr>
        <w:spacing w:after="0" w:line="240" w:lineRule="auto"/>
        <w:ind w:firstLine="706"/>
        <w:jc w:val="center"/>
        <w:rPr>
          <w:rFonts w:ascii="Times New Roman" w:eastAsia="Times New Roman" w:hAnsi="Times New Roman" w:cs="Times New Roman"/>
          <w:b/>
          <w:color w:val="000000"/>
          <w:lang w:eastAsia="ru-RU"/>
        </w:rPr>
      </w:pPr>
      <w:r w:rsidRPr="000D45D9">
        <w:rPr>
          <w:rFonts w:ascii="Times New Roman" w:eastAsia="Times New Roman" w:hAnsi="Times New Roman" w:cs="Times New Roman"/>
          <w:b/>
          <w:color w:val="000000"/>
          <w:lang w:eastAsia="ru-RU"/>
        </w:rPr>
        <w:t xml:space="preserve">1.2.3.5.4.  </w:t>
      </w:r>
      <w:r w:rsidR="00227F72" w:rsidRPr="000D45D9">
        <w:rPr>
          <w:rFonts w:ascii="Times New Roman" w:eastAsia="Times New Roman" w:hAnsi="Times New Roman" w:cs="Times New Roman"/>
          <w:b/>
          <w:color w:val="000000"/>
          <w:lang w:eastAsia="ru-RU"/>
        </w:rPr>
        <w:t>По учебному предмету «Обществознание»: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w:t>
      </w:r>
      <w:r w:rsidRPr="00227F72">
        <w:rPr>
          <w:rFonts w:ascii="Times New Roman" w:eastAsia="Times New Roman" w:hAnsi="Times New Roman" w:cs="Times New Roman"/>
          <w:color w:val="000000"/>
          <w:lang w:eastAsia="ru-RU"/>
        </w:rPr>
        <w:lastRenderedPageBreak/>
        <w:t>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227F72" w:rsidRP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1.2.3.5.5.  </w:t>
      </w:r>
      <w:r w:rsidR="00227F72" w:rsidRPr="00942131">
        <w:rPr>
          <w:rFonts w:ascii="Times New Roman" w:eastAsia="Times New Roman" w:hAnsi="Times New Roman" w:cs="Times New Roman"/>
          <w:b/>
          <w:color w:val="000000"/>
          <w:lang w:eastAsia="ru-RU"/>
        </w:rPr>
        <w:t>По учебному предмету «География»: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умение сравнивать изученные географические объекты, явления и процессы на основе выделения их существенных признаков;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классифицировать географические объекты и явления на основе их известных характерных свойств;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12) умение решать практические задачи </w:t>
      </w:r>
      <w:proofErr w:type="spellStart"/>
      <w:r w:rsidRPr="00227F72">
        <w:rPr>
          <w:rFonts w:ascii="Times New Roman" w:eastAsia="Times New Roman" w:hAnsi="Times New Roman" w:cs="Times New Roman"/>
          <w:color w:val="000000"/>
          <w:lang w:eastAsia="ru-RU"/>
        </w:rPr>
        <w:t>геоэкологического</w:t>
      </w:r>
      <w:proofErr w:type="spellEnd"/>
      <w:r w:rsidRPr="00227F72">
        <w:rPr>
          <w:rFonts w:ascii="Times New Roman" w:eastAsia="Times New Roman" w:hAnsi="Times New Roman" w:cs="Times New Roman"/>
          <w:color w:val="000000"/>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942131" w:rsidRDefault="00942131" w:rsidP="00227F72">
      <w:pPr>
        <w:spacing w:after="0" w:line="240" w:lineRule="auto"/>
        <w:ind w:firstLine="706"/>
        <w:rPr>
          <w:rFonts w:ascii="Times New Roman" w:eastAsia="Times New Roman" w:hAnsi="Times New Roman" w:cs="Times New Roman"/>
          <w:color w:val="000000"/>
          <w:lang w:eastAsia="ru-RU"/>
        </w:rPr>
      </w:pPr>
    </w:p>
    <w:p w:rsidR="00227F72" w:rsidRPr="00227F72" w:rsidRDefault="00942131" w:rsidP="00942131">
      <w:pPr>
        <w:spacing w:after="0" w:line="240" w:lineRule="auto"/>
        <w:ind w:firstLine="706"/>
        <w:jc w:val="center"/>
        <w:rPr>
          <w:rFonts w:ascii="Times New Roman" w:eastAsia="Times New Roman" w:hAnsi="Times New Roman" w:cs="Times New Roman"/>
          <w:color w:val="000000"/>
          <w:lang w:eastAsia="ru-RU"/>
        </w:rPr>
      </w:pPr>
      <w:r w:rsidRPr="00942131">
        <w:rPr>
          <w:rFonts w:ascii="Times New Roman" w:eastAsia="Times New Roman" w:hAnsi="Times New Roman" w:cs="Times New Roman"/>
          <w:b/>
          <w:color w:val="000000"/>
          <w:lang w:eastAsia="ru-RU"/>
        </w:rPr>
        <w:t xml:space="preserve">1.2.3.6. </w:t>
      </w:r>
      <w:r w:rsidR="00227F72" w:rsidRPr="00942131">
        <w:rPr>
          <w:rFonts w:ascii="Times New Roman" w:eastAsia="Times New Roman" w:hAnsi="Times New Roman" w:cs="Times New Roman"/>
          <w:b/>
          <w:color w:val="000000"/>
          <w:lang w:eastAsia="ru-RU"/>
        </w:rPr>
        <w:t xml:space="preserve"> Предметные результаты по предметной области «Естественнонаучные предметы» обеспечива</w:t>
      </w:r>
      <w:r>
        <w:rPr>
          <w:rFonts w:ascii="Times New Roman" w:eastAsia="Times New Roman" w:hAnsi="Times New Roman" w:cs="Times New Roman"/>
          <w:b/>
          <w:color w:val="000000"/>
          <w:lang w:eastAsia="ru-RU"/>
        </w:rPr>
        <w:t>ют</w:t>
      </w:r>
      <w:r w:rsidR="00227F72" w:rsidRPr="00227F72">
        <w:rPr>
          <w:rFonts w:ascii="Times New Roman" w:eastAsia="Times New Roman" w:hAnsi="Times New Roman" w:cs="Times New Roman"/>
          <w:color w:val="000000"/>
          <w:lang w:eastAsia="ru-RU"/>
        </w:rPr>
        <w:t>:</w:t>
      </w:r>
    </w:p>
    <w:p w:rsid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1.2.3.6.1.  </w:t>
      </w:r>
      <w:r w:rsidR="00227F72" w:rsidRPr="00942131">
        <w:rPr>
          <w:rFonts w:ascii="Times New Roman" w:eastAsia="Times New Roman" w:hAnsi="Times New Roman" w:cs="Times New Roman"/>
          <w:b/>
          <w:color w:val="000000"/>
          <w:lang w:eastAsia="ru-RU"/>
        </w:rPr>
        <w:t xml:space="preserve">По учебному предмету «Физика» </w:t>
      </w:r>
    </w:p>
    <w:p w:rsidR="00227F72" w:rsidRPr="00942131" w:rsidRDefault="00227F72"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(на базовом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 понимание роли физики в научной картине мира,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владение основами методов научного познания с учетом соблюдения правил безопасного труда: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1.2.3.6.2.   </w:t>
      </w:r>
      <w:r w:rsidR="00227F72" w:rsidRPr="00942131">
        <w:rPr>
          <w:rFonts w:ascii="Times New Roman" w:eastAsia="Times New Roman" w:hAnsi="Times New Roman" w:cs="Times New Roman"/>
          <w:b/>
          <w:color w:val="000000"/>
          <w:lang w:eastAsia="ru-RU"/>
        </w:rPr>
        <w:t xml:space="preserve">По учебному предмету «Физика» </w:t>
      </w:r>
    </w:p>
    <w:p w:rsidR="00227F72" w:rsidRPr="00942131" w:rsidRDefault="00227F72"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(на углубленном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 понимание роли физики в научной картине мира,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владение основами методов научного познания с учетом соблюдения правил безопасного труда: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мотивации к продолжению изучения физики как профильного предмета на уровне среднего общего образования.</w:t>
      </w:r>
    </w:p>
    <w:p w:rsid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1.2.3.6.3</w:t>
      </w:r>
      <w:r>
        <w:rPr>
          <w:rFonts w:ascii="Times New Roman" w:eastAsia="Times New Roman" w:hAnsi="Times New Roman" w:cs="Times New Roman"/>
          <w:b/>
          <w:color w:val="000000"/>
          <w:lang w:eastAsia="ru-RU"/>
        </w:rPr>
        <w:t>.</w:t>
      </w:r>
      <w:r w:rsidRPr="00942131">
        <w:rPr>
          <w:rFonts w:ascii="Times New Roman" w:eastAsia="Times New Roman" w:hAnsi="Times New Roman" w:cs="Times New Roman"/>
          <w:b/>
          <w:color w:val="000000"/>
          <w:lang w:eastAsia="ru-RU"/>
        </w:rPr>
        <w:t xml:space="preserve">   </w:t>
      </w:r>
      <w:r w:rsidR="00227F72" w:rsidRPr="00942131">
        <w:rPr>
          <w:rFonts w:ascii="Times New Roman" w:eastAsia="Times New Roman" w:hAnsi="Times New Roman" w:cs="Times New Roman"/>
          <w:b/>
          <w:color w:val="000000"/>
          <w:lang w:eastAsia="ru-RU"/>
        </w:rPr>
        <w:t>По учебному предмету «Химия»</w:t>
      </w:r>
    </w:p>
    <w:p w:rsidR="00227F72" w:rsidRPr="00942131" w:rsidRDefault="00227F72"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 (на базовом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владение системой химических знаний и умение применять систему химических знаний, которая включает:</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227F72">
        <w:rPr>
          <w:rFonts w:ascii="Times New Roman" w:eastAsia="Times New Roman" w:hAnsi="Times New Roman" w:cs="Times New Roman"/>
          <w:color w:val="000000"/>
          <w:lang w:eastAsia="ru-RU"/>
        </w:rPr>
        <w:t>орбиталь</w:t>
      </w:r>
      <w:proofErr w:type="spellEnd"/>
      <w:r w:rsidRPr="00227F72">
        <w:rPr>
          <w:rFonts w:ascii="Times New Roman" w:eastAsia="Times New Roman" w:hAnsi="Times New Roman" w:cs="Times New Roman"/>
          <w:color w:val="000000"/>
          <w:lang w:eastAsia="ru-RU"/>
        </w:rPr>
        <w:t xml:space="preserve">, радиус атома, валентность, степень окисления, химическая связь, </w:t>
      </w:r>
      <w:proofErr w:type="spellStart"/>
      <w:r w:rsidRPr="00227F72">
        <w:rPr>
          <w:rFonts w:ascii="Times New Roman" w:eastAsia="Times New Roman" w:hAnsi="Times New Roman" w:cs="Times New Roman"/>
          <w:color w:val="000000"/>
          <w:lang w:eastAsia="ru-RU"/>
        </w:rPr>
        <w:t>электроотрицательность</w:t>
      </w:r>
      <w:proofErr w:type="spellEnd"/>
      <w:r w:rsidRPr="00227F72">
        <w:rPr>
          <w:rFonts w:ascii="Times New Roman" w:eastAsia="Times New Roman" w:hAnsi="Times New Roman" w:cs="Times New Roman"/>
          <w:color w:val="000000"/>
          <w:lang w:eastAsia="ru-RU"/>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227F72">
        <w:rPr>
          <w:rFonts w:ascii="Times New Roman" w:eastAsia="Times New Roman" w:hAnsi="Times New Roman" w:cs="Times New Roman"/>
          <w:color w:val="000000"/>
          <w:lang w:eastAsia="ru-RU"/>
        </w:rPr>
        <w:t>неэлектролит</w:t>
      </w:r>
      <w:proofErr w:type="spellEnd"/>
      <w:r w:rsidRPr="00227F72">
        <w:rPr>
          <w:rFonts w:ascii="Times New Roman" w:eastAsia="Times New Roman" w:hAnsi="Times New Roman" w:cs="Times New Roman"/>
          <w:color w:val="000000"/>
          <w:lang w:eastAsia="ru-RU"/>
        </w:rPr>
        <w:t xml:space="preserve">, электролитическая диссоциация, реакции ионного обмена, </w:t>
      </w:r>
      <w:proofErr w:type="spellStart"/>
      <w:r w:rsidRPr="00227F72">
        <w:rPr>
          <w:rFonts w:ascii="Times New Roman" w:eastAsia="Times New Roman" w:hAnsi="Times New Roman" w:cs="Times New Roman"/>
          <w:color w:val="000000"/>
          <w:lang w:eastAsia="ru-RU"/>
        </w:rPr>
        <w:t>окислительно</w:t>
      </w:r>
      <w:proofErr w:type="spellEnd"/>
      <w:r w:rsidRPr="00227F72">
        <w:rPr>
          <w:rFonts w:ascii="Times New Roman" w:eastAsia="Times New Roman" w:hAnsi="Times New Roman" w:cs="Times New Roman"/>
          <w:color w:val="000000"/>
          <w:lang w:eastAsia="ru-RU"/>
        </w:rPr>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4) представление о периодической зависимости свойств химических элементов (радиус атома, </w:t>
      </w:r>
      <w:proofErr w:type="spellStart"/>
      <w:r w:rsidRPr="00227F72">
        <w:rPr>
          <w:rFonts w:ascii="Times New Roman" w:eastAsia="Times New Roman" w:hAnsi="Times New Roman" w:cs="Times New Roman"/>
          <w:color w:val="000000"/>
          <w:lang w:eastAsia="ru-RU"/>
        </w:rPr>
        <w:t>электроотрицательность</w:t>
      </w:r>
      <w:proofErr w:type="spellEnd"/>
      <w:r w:rsidRPr="00227F72">
        <w:rPr>
          <w:rFonts w:ascii="Times New Roman" w:eastAsia="Times New Roman" w:hAnsi="Times New Roman" w:cs="Times New Roman"/>
          <w:color w:val="000000"/>
          <w:lang w:eastAsia="ru-RU"/>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227F72">
        <w:rPr>
          <w:rFonts w:ascii="Times New Roman" w:eastAsia="Times New Roman" w:hAnsi="Times New Roman" w:cs="Times New Roman"/>
          <w:color w:val="000000"/>
          <w:lang w:eastAsia="ru-RU"/>
        </w:rPr>
        <w:t>хлороводород</w:t>
      </w:r>
      <w:proofErr w:type="spellEnd"/>
      <w:r w:rsidRPr="00227F72">
        <w:rPr>
          <w:rFonts w:ascii="Times New Roman" w:eastAsia="Times New Roman" w:hAnsi="Times New Roman" w:cs="Times New Roman"/>
          <w:color w:val="000000"/>
          <w:lang w:eastAsia="ru-RU"/>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7) умение составлять молекулярные и ионные уравнения реакций (в том числе реакций ионного обмена и </w:t>
      </w:r>
      <w:proofErr w:type="spellStart"/>
      <w:r w:rsidRPr="00227F72">
        <w:rPr>
          <w:rFonts w:ascii="Times New Roman" w:eastAsia="Times New Roman" w:hAnsi="Times New Roman" w:cs="Times New Roman"/>
          <w:color w:val="000000"/>
          <w:lang w:eastAsia="ru-RU"/>
        </w:rPr>
        <w:t>окислительно</w:t>
      </w:r>
      <w:proofErr w:type="spellEnd"/>
      <w:r w:rsidRPr="00227F72">
        <w:rPr>
          <w:rFonts w:ascii="Times New Roman" w:eastAsia="Times New Roman" w:hAnsi="Times New Roman" w:cs="Times New Roman"/>
          <w:color w:val="000000"/>
          <w:lang w:eastAsia="ru-RU"/>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10) наличие практических навыков планирования и осуществления следующих химических экспериментов: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изучение и описание физических свойств веществ;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ознакомление с физическими и химическими явлениями;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опыты, иллюстрирующие признаки протекания химических реакций;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изучение способов разделения смесей;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получение кислорода и изучение его свойств;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получение водорода и изучение его свойств;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получение углекислого газа и изучение его свойств;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получение аммиака и изучение его свойств;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приготовление растворов с определенной массовой долей растворенного вещества;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исследование и описание свойств неорганических веществ различных классов;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применение индикаторов (лакмуса, метилоранжа и фенолфталеина) для определения характера среды в растворах кислот и щелочей;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изучение взаимодействия кислот с металлами, оксидами металлов, растворимыми и нерастворимыми основаниями, солями;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получение нерастворимых оснований;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вытеснение одного металла другим из раствора соли;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исследование амфотерных свойств гидроксидов алюминия и цинка;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решение экспериментальных задач по теме «Основные классы неорганических соединений»;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решение экспериментальных задач по теме «Электролитическая диссоциация»;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решение экспериментальных задач по теме «Важнейшие неметаллы и их соединения»;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решение экспериментальных задач по теме «Важнейшие металлы и их соединения»;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химические эксперименты, иллюстрирующие признаки протекания реакций ионного обмена;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227F72">
        <w:rPr>
          <w:rFonts w:ascii="Times New Roman" w:eastAsia="Times New Roman" w:hAnsi="Times New Roman" w:cs="Times New Roman"/>
          <w:color w:val="000000"/>
          <w:lang w:eastAsia="ru-RU"/>
        </w:rPr>
        <w:t>интернет-ресурсы</w:t>
      </w:r>
      <w:proofErr w:type="spellEnd"/>
      <w:r w:rsidRPr="00227F72">
        <w:rPr>
          <w:rFonts w:ascii="Times New Roman" w:eastAsia="Times New Roman" w:hAnsi="Times New Roman" w:cs="Times New Roman"/>
          <w:color w:val="000000"/>
          <w:lang w:eastAsia="ru-RU"/>
        </w:rPr>
        <w:t>); умение объективно оценивать информацию о веществах, их превращениях и практическом применении.</w:t>
      </w:r>
    </w:p>
    <w:p w:rsid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1.2.3.6.4.   </w:t>
      </w:r>
      <w:r w:rsidR="00227F72" w:rsidRPr="00942131">
        <w:rPr>
          <w:rFonts w:ascii="Times New Roman" w:eastAsia="Times New Roman" w:hAnsi="Times New Roman" w:cs="Times New Roman"/>
          <w:b/>
          <w:color w:val="000000"/>
          <w:lang w:eastAsia="ru-RU"/>
        </w:rPr>
        <w:t>По учебному предмету «Химия»</w:t>
      </w:r>
    </w:p>
    <w:p w:rsidR="00227F72" w:rsidRPr="00942131" w:rsidRDefault="00227F72"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 (на углубленном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владение системой химических знаний и умение применять систему химических знаний, которая включает:</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227F72">
        <w:rPr>
          <w:rFonts w:ascii="Times New Roman" w:eastAsia="Times New Roman" w:hAnsi="Times New Roman" w:cs="Times New Roman"/>
          <w:color w:val="000000"/>
          <w:lang w:eastAsia="ru-RU"/>
        </w:rPr>
        <w:lastRenderedPageBreak/>
        <w:t>ван</w:t>
      </w:r>
      <w:proofErr w:type="spellEnd"/>
      <w:r w:rsidRPr="00227F72">
        <w:rPr>
          <w:rFonts w:ascii="Times New Roman" w:eastAsia="Times New Roman" w:hAnsi="Times New Roman" w:cs="Times New Roman"/>
          <w:color w:val="000000"/>
          <w:lang w:eastAsia="ru-RU"/>
        </w:rPr>
        <w:t>-дер-</w:t>
      </w:r>
      <w:proofErr w:type="spellStart"/>
      <w:r w:rsidRPr="00227F72">
        <w:rPr>
          <w:rFonts w:ascii="Times New Roman" w:eastAsia="Times New Roman" w:hAnsi="Times New Roman" w:cs="Times New Roman"/>
          <w:color w:val="000000"/>
          <w:lang w:eastAsia="ru-RU"/>
        </w:rPr>
        <w:t>ваальсова</w:t>
      </w:r>
      <w:proofErr w:type="spellEnd"/>
      <w:r w:rsidRPr="00227F72">
        <w:rPr>
          <w:rFonts w:ascii="Times New Roman" w:eastAsia="Times New Roman" w:hAnsi="Times New Roman" w:cs="Times New Roman"/>
          <w:color w:val="000000"/>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основополагающие законы: закон Авогадро и его следствия, закон Гесса и его следствия, закон действующих масс;</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элементы химической термодинамики как одной из теоретических основ химии;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2) представление о периодической зависимости свойств химических элементов (кислотно-основные и </w:t>
      </w:r>
      <w:proofErr w:type="spellStart"/>
      <w:r w:rsidRPr="00227F72">
        <w:rPr>
          <w:rFonts w:ascii="Times New Roman" w:eastAsia="Times New Roman" w:hAnsi="Times New Roman" w:cs="Times New Roman"/>
          <w:color w:val="000000"/>
          <w:lang w:eastAsia="ru-RU"/>
        </w:rPr>
        <w:t>окислительно</w:t>
      </w:r>
      <w:proofErr w:type="spellEnd"/>
      <w:r w:rsidRPr="00227F72">
        <w:rPr>
          <w:rFonts w:ascii="Times New Roman" w:eastAsia="Times New Roman" w:hAnsi="Times New Roman" w:cs="Times New Roman"/>
          <w:color w:val="000000"/>
          <w:lang w:eastAsia="ru-RU"/>
        </w:rPr>
        <w:t xml:space="preserve">-восстановительные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227F72">
        <w:rPr>
          <w:rFonts w:ascii="Times New Roman" w:eastAsia="Times New Roman" w:hAnsi="Times New Roman" w:cs="Times New Roman"/>
          <w:color w:val="000000"/>
          <w:lang w:eastAsia="ru-RU"/>
        </w:rPr>
        <w:t>орбиталям</w:t>
      </w:r>
      <w:proofErr w:type="spellEnd"/>
      <w:r w:rsidRPr="00227F72">
        <w:rPr>
          <w:rFonts w:ascii="Times New Roman" w:eastAsia="Times New Roman" w:hAnsi="Times New Roman" w:cs="Times New Roman"/>
          <w:color w:val="000000"/>
          <w:lang w:eastAsia="ru-RU"/>
        </w:rPr>
        <w:t xml:space="preserve"> атомов первых четырех периодов;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умение составлять молекулярные и ионные уравнения гидролиза солей и предсказывать характер среды в водных растворах солей;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наличие практических навыков планирования и осуществления химических экспериментов: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приготовление растворов с определенной молярной концентрацией растворенного вещества;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применение индикаторов (лакмуса, метилоранжа и фенолфталеина) для определения характера среды в растворах солей;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исследование амфотерных свойств гидроксида хрома (III),</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умение решать экспериментальные задачи по теме «</w:t>
      </w:r>
      <w:proofErr w:type="spellStart"/>
      <w:r w:rsidRPr="00227F72">
        <w:rPr>
          <w:rFonts w:ascii="Times New Roman" w:eastAsia="Times New Roman" w:hAnsi="Times New Roman" w:cs="Times New Roman"/>
          <w:color w:val="000000"/>
          <w:lang w:eastAsia="ru-RU"/>
        </w:rPr>
        <w:t>Окислительно</w:t>
      </w:r>
      <w:proofErr w:type="spellEnd"/>
      <w:r w:rsidRPr="00227F72">
        <w:rPr>
          <w:rFonts w:ascii="Times New Roman" w:eastAsia="Times New Roman" w:hAnsi="Times New Roman" w:cs="Times New Roman"/>
          <w:color w:val="000000"/>
          <w:lang w:eastAsia="ru-RU"/>
        </w:rPr>
        <w:t>-восстановительные реакции»;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умение решать экспериментальные задачи по теме «Гидролиз солей»;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качественные реакции на присутствующие в водных растворах сульфит-, сульфид- нитрат- и нитрит-анионы.</w:t>
      </w:r>
    </w:p>
    <w:p w:rsid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1.2.3.6.5.   </w:t>
      </w:r>
      <w:r w:rsidR="00227F72" w:rsidRPr="00942131">
        <w:rPr>
          <w:rFonts w:ascii="Times New Roman" w:eastAsia="Times New Roman" w:hAnsi="Times New Roman" w:cs="Times New Roman"/>
          <w:b/>
          <w:color w:val="000000"/>
          <w:lang w:eastAsia="ru-RU"/>
        </w:rPr>
        <w:t>По учебному предмету «Биология»</w:t>
      </w:r>
    </w:p>
    <w:p w:rsidR="00227F72" w:rsidRPr="00942131" w:rsidRDefault="00227F72"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 (на базовом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современной теории эволюции и основных свидетельствах эволюции;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8)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9)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10)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13) понимание вклада российских и зарубежных ученых в развитие биологических наук;</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16) умение интегрировать биологические знания со знаниями других учебных предметов;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17)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19) овладение приемами оказания первой помощи человеку, выращивания культурных растений и ухода за домашними животными.</w:t>
      </w:r>
    </w:p>
    <w:p w:rsidR="00502D4A" w:rsidRDefault="00502D4A" w:rsidP="00502D4A">
      <w:pPr>
        <w:spacing w:after="0" w:line="240" w:lineRule="auto"/>
        <w:ind w:firstLine="706"/>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942131" w:rsidRPr="00942131">
        <w:rPr>
          <w:rFonts w:ascii="Times New Roman" w:eastAsia="Times New Roman" w:hAnsi="Times New Roman" w:cs="Times New Roman"/>
          <w:b/>
          <w:color w:val="000000"/>
          <w:lang w:eastAsia="ru-RU"/>
        </w:rPr>
        <w:t xml:space="preserve">1.2.3.6.6.   </w:t>
      </w:r>
      <w:r w:rsidR="00227F72" w:rsidRPr="00942131">
        <w:rPr>
          <w:rFonts w:ascii="Times New Roman" w:eastAsia="Times New Roman" w:hAnsi="Times New Roman" w:cs="Times New Roman"/>
          <w:b/>
          <w:color w:val="000000"/>
          <w:lang w:eastAsia="ru-RU"/>
        </w:rPr>
        <w:t xml:space="preserve">По учебному предмету «Биология» </w:t>
      </w:r>
    </w:p>
    <w:p w:rsidR="00227F72" w:rsidRPr="00942131" w:rsidRDefault="00502D4A" w:rsidP="00502D4A">
      <w:pPr>
        <w:spacing w:after="0" w:line="240" w:lineRule="auto"/>
        <w:ind w:firstLine="706"/>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227F72" w:rsidRPr="00942131">
        <w:rPr>
          <w:rFonts w:ascii="Times New Roman" w:eastAsia="Times New Roman" w:hAnsi="Times New Roman" w:cs="Times New Roman"/>
          <w:b/>
          <w:color w:val="000000"/>
          <w:lang w:eastAsia="ru-RU"/>
        </w:rPr>
        <w:t>(на углубленном уровне):</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227F72">
        <w:rPr>
          <w:rFonts w:ascii="Times New Roman" w:eastAsia="Times New Roman" w:hAnsi="Times New Roman" w:cs="Times New Roman"/>
          <w:color w:val="000000"/>
          <w:lang w:eastAsia="ru-RU"/>
        </w:rPr>
        <w:t>Вайнберга</w:t>
      </w:r>
      <w:proofErr w:type="spellEnd"/>
      <w:r w:rsidRPr="00227F72">
        <w:rPr>
          <w:rFonts w:ascii="Times New Roman" w:eastAsia="Times New Roman" w:hAnsi="Times New Roman" w:cs="Times New Roman"/>
          <w:color w:val="000000"/>
          <w:lang w:eastAsia="ru-RU"/>
        </w:rPr>
        <w:t xml:space="preserve">, закона гомологических рядов Н.И. Вавилова, основных этапов возникновения и развития жизни на Земле, биогеографических правил Аллена, </w:t>
      </w:r>
      <w:proofErr w:type="spellStart"/>
      <w:r w:rsidRPr="00227F72">
        <w:rPr>
          <w:rFonts w:ascii="Times New Roman" w:eastAsia="Times New Roman" w:hAnsi="Times New Roman" w:cs="Times New Roman"/>
          <w:color w:val="000000"/>
          <w:lang w:eastAsia="ru-RU"/>
        </w:rPr>
        <w:t>Глогера</w:t>
      </w:r>
      <w:proofErr w:type="spellEnd"/>
      <w:r w:rsidRPr="00227F72">
        <w:rPr>
          <w:rFonts w:ascii="Times New Roman" w:eastAsia="Times New Roman" w:hAnsi="Times New Roman" w:cs="Times New Roman"/>
          <w:color w:val="000000"/>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227F72">
        <w:rPr>
          <w:rFonts w:ascii="Times New Roman" w:eastAsia="Times New Roman" w:hAnsi="Times New Roman" w:cs="Times New Roman"/>
          <w:color w:val="000000"/>
          <w:lang w:eastAsia="ru-RU"/>
        </w:rPr>
        <w:t>геномики</w:t>
      </w:r>
      <w:proofErr w:type="spellEnd"/>
      <w:r w:rsidRPr="00227F72">
        <w:rPr>
          <w:rFonts w:ascii="Times New Roman" w:eastAsia="Times New Roman" w:hAnsi="Times New Roman" w:cs="Times New Roman"/>
          <w:color w:val="000000"/>
          <w:lang w:eastAsia="ru-RU"/>
        </w:rPr>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227F72">
        <w:rPr>
          <w:rFonts w:ascii="Times New Roman" w:eastAsia="Times New Roman" w:hAnsi="Times New Roman" w:cs="Times New Roman"/>
          <w:color w:val="000000"/>
          <w:lang w:eastAsia="ru-RU"/>
        </w:rPr>
        <w:t>биоинформатики</w:t>
      </w:r>
      <w:proofErr w:type="spellEnd"/>
      <w:r w:rsidRPr="00227F72">
        <w:rPr>
          <w:rFonts w:ascii="Times New Roman" w:eastAsia="Times New Roman" w:hAnsi="Times New Roman" w:cs="Times New Roman"/>
          <w:color w:val="000000"/>
          <w:lang w:eastAsia="ru-RU"/>
        </w:rPr>
        <w:t>;</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7) понимание особенностей </w:t>
      </w:r>
      <w:proofErr w:type="spellStart"/>
      <w:r w:rsidRPr="00227F72">
        <w:rPr>
          <w:rFonts w:ascii="Times New Roman" w:eastAsia="Times New Roman" w:hAnsi="Times New Roman" w:cs="Times New Roman"/>
          <w:color w:val="000000"/>
          <w:lang w:eastAsia="ru-RU"/>
        </w:rPr>
        <w:t>надорганизменного</w:t>
      </w:r>
      <w:proofErr w:type="spellEnd"/>
      <w:r w:rsidRPr="00227F72">
        <w:rPr>
          <w:rFonts w:ascii="Times New Roman" w:eastAsia="Times New Roman" w:hAnsi="Times New Roman" w:cs="Times New Roman"/>
          <w:color w:val="000000"/>
          <w:lang w:eastAsia="ru-RU"/>
        </w:rPr>
        <w:t xml:space="preserve"> уровня организации жизни; умение оперировать понятиями микрофлора, </w:t>
      </w:r>
      <w:proofErr w:type="spellStart"/>
      <w:r w:rsidRPr="00227F72">
        <w:rPr>
          <w:rFonts w:ascii="Times New Roman" w:eastAsia="Times New Roman" w:hAnsi="Times New Roman" w:cs="Times New Roman"/>
          <w:color w:val="000000"/>
          <w:lang w:eastAsia="ru-RU"/>
        </w:rPr>
        <w:t>микробиом</w:t>
      </w:r>
      <w:proofErr w:type="spellEnd"/>
      <w:r w:rsidRPr="00227F72">
        <w:rPr>
          <w:rFonts w:ascii="Times New Roman" w:eastAsia="Times New Roman" w:hAnsi="Times New Roman" w:cs="Times New Roman"/>
          <w:color w:val="000000"/>
          <w:lang w:eastAsia="ru-RU"/>
        </w:rPr>
        <w:t xml:space="preserve">, </w:t>
      </w:r>
      <w:proofErr w:type="spellStart"/>
      <w:r w:rsidRPr="00227F72">
        <w:rPr>
          <w:rFonts w:ascii="Times New Roman" w:eastAsia="Times New Roman" w:hAnsi="Times New Roman" w:cs="Times New Roman"/>
          <w:color w:val="000000"/>
          <w:lang w:eastAsia="ru-RU"/>
        </w:rPr>
        <w:t>микросимбионт</w:t>
      </w:r>
      <w:proofErr w:type="spellEnd"/>
      <w:r w:rsidRPr="00227F72">
        <w:rPr>
          <w:rFonts w:ascii="Times New Roman" w:eastAsia="Times New Roman" w:hAnsi="Times New Roman" w:cs="Times New Roman"/>
          <w:color w:val="000000"/>
          <w:lang w:eastAsia="ru-RU"/>
        </w:rPr>
        <w:t>;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227F72" w:rsidRPr="00227F72" w:rsidRDefault="00942131" w:rsidP="00942131">
      <w:pPr>
        <w:spacing w:after="0" w:line="240" w:lineRule="auto"/>
        <w:ind w:firstLine="706"/>
        <w:jc w:val="center"/>
        <w:rPr>
          <w:rFonts w:ascii="Times New Roman" w:eastAsia="Times New Roman" w:hAnsi="Times New Roman" w:cs="Times New Roman"/>
          <w:color w:val="000000"/>
          <w:lang w:eastAsia="ru-RU"/>
        </w:rPr>
      </w:pPr>
      <w:r w:rsidRPr="00942131">
        <w:rPr>
          <w:rFonts w:ascii="Times New Roman" w:eastAsia="Times New Roman" w:hAnsi="Times New Roman" w:cs="Times New Roman"/>
          <w:b/>
          <w:color w:val="000000"/>
          <w:lang w:eastAsia="ru-RU"/>
        </w:rPr>
        <w:t xml:space="preserve">1.2.3.7.   </w:t>
      </w:r>
      <w:r w:rsidR="00227F72" w:rsidRPr="00942131">
        <w:rPr>
          <w:rFonts w:ascii="Times New Roman" w:eastAsia="Times New Roman" w:hAnsi="Times New Roman" w:cs="Times New Roman"/>
          <w:b/>
          <w:color w:val="000000"/>
          <w:lang w:eastAsia="ru-RU"/>
        </w:rPr>
        <w:t>Предметные результаты по предметной области «Основы духовно-нравственной культуры народов России»</w:t>
      </w:r>
      <w:r w:rsidR="00227F72" w:rsidRPr="00227F72">
        <w:rPr>
          <w:rFonts w:ascii="Times New Roman" w:eastAsia="Times New Roman" w:hAnsi="Times New Roman" w:cs="Times New Roman"/>
          <w:color w:val="000000"/>
          <w:lang w:eastAsia="ru-RU"/>
        </w:rPr>
        <w:t xml:space="preserve"> обеспечива</w:t>
      </w:r>
      <w:r>
        <w:rPr>
          <w:rFonts w:ascii="Times New Roman" w:eastAsia="Times New Roman" w:hAnsi="Times New Roman" w:cs="Times New Roman"/>
          <w:color w:val="000000"/>
          <w:lang w:eastAsia="ru-RU"/>
        </w:rPr>
        <w:t>ют</w:t>
      </w:r>
      <w:r w:rsidR="00227F72" w:rsidRPr="00227F72">
        <w:rPr>
          <w:rFonts w:ascii="Times New Roman" w:eastAsia="Times New Roman" w:hAnsi="Times New Roman" w:cs="Times New Roman"/>
          <w:color w:val="000000"/>
          <w:lang w:eastAsia="ru-RU"/>
        </w:rPr>
        <w:t>:</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понимание вклада представителей различных народов России в формирования ее цивилизационного наследия;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понимание ценности многообразия культурных укладов народов, Российской Федерации;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поддержку интереса к традициям собственного народа и народов, проживающих в Российской Федерации;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знание исторических примеров взаимопомощи и сотрудничества народов Российской Федерации;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осознание ценности межнационального и межрелигиозного согласия;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7) формирование представлений об образцах и примерах традиционного духовного наследия народов Российской Федерации.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227F72" w:rsidRPr="00227F72" w:rsidRDefault="00942131" w:rsidP="00942131">
      <w:pPr>
        <w:spacing w:after="0" w:line="240" w:lineRule="auto"/>
        <w:ind w:firstLine="706"/>
        <w:jc w:val="center"/>
        <w:rPr>
          <w:rFonts w:ascii="Times New Roman" w:eastAsia="Times New Roman" w:hAnsi="Times New Roman" w:cs="Times New Roman"/>
          <w:color w:val="000000"/>
          <w:lang w:eastAsia="ru-RU"/>
        </w:rPr>
      </w:pPr>
      <w:r w:rsidRPr="00942131">
        <w:rPr>
          <w:rFonts w:ascii="Times New Roman" w:eastAsia="Times New Roman" w:hAnsi="Times New Roman" w:cs="Times New Roman"/>
          <w:b/>
          <w:color w:val="000000"/>
          <w:lang w:eastAsia="ru-RU"/>
        </w:rPr>
        <w:t xml:space="preserve">1.2.3.8.   </w:t>
      </w:r>
      <w:r w:rsidR="00227F72" w:rsidRPr="00942131">
        <w:rPr>
          <w:rFonts w:ascii="Times New Roman" w:eastAsia="Times New Roman" w:hAnsi="Times New Roman" w:cs="Times New Roman"/>
          <w:b/>
          <w:color w:val="000000"/>
          <w:lang w:eastAsia="ru-RU"/>
        </w:rPr>
        <w:t>Предметные результаты по предметной области «Искусство»</w:t>
      </w:r>
      <w:r w:rsidR="00227F72" w:rsidRPr="00227F72">
        <w:rPr>
          <w:rFonts w:ascii="Times New Roman" w:eastAsia="Times New Roman" w:hAnsi="Times New Roman" w:cs="Times New Roman"/>
          <w:color w:val="000000"/>
          <w:lang w:eastAsia="ru-RU"/>
        </w:rPr>
        <w:t xml:space="preserve"> обеспечива</w:t>
      </w:r>
      <w:r>
        <w:rPr>
          <w:rFonts w:ascii="Times New Roman" w:eastAsia="Times New Roman" w:hAnsi="Times New Roman" w:cs="Times New Roman"/>
          <w:color w:val="000000"/>
          <w:lang w:eastAsia="ru-RU"/>
        </w:rPr>
        <w:t>ют</w:t>
      </w:r>
      <w:r w:rsidR="00227F72" w:rsidRPr="00227F72">
        <w:rPr>
          <w:rFonts w:ascii="Times New Roman" w:eastAsia="Times New Roman" w:hAnsi="Times New Roman" w:cs="Times New Roman"/>
          <w:color w:val="000000"/>
          <w:lang w:eastAsia="ru-RU"/>
        </w:rPr>
        <w:t>:</w:t>
      </w:r>
    </w:p>
    <w:p w:rsidR="00227F72" w:rsidRP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1.2.3.8.1.</w:t>
      </w:r>
      <w:r w:rsidR="00227F72" w:rsidRPr="00942131">
        <w:rPr>
          <w:rFonts w:ascii="Times New Roman" w:eastAsia="Times New Roman" w:hAnsi="Times New Roman" w:cs="Times New Roman"/>
          <w:b/>
          <w:color w:val="000000"/>
          <w:lang w:eastAsia="ru-RU"/>
        </w:rPr>
        <w:t xml:space="preserve"> По учебному предмету «Изобразительное искусство»: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227F72">
        <w:rPr>
          <w:rFonts w:ascii="Times New Roman" w:eastAsia="Times New Roman" w:hAnsi="Times New Roman" w:cs="Times New Roman"/>
          <w:color w:val="000000"/>
          <w:lang w:eastAsia="ru-RU"/>
        </w:rPr>
        <w:t>цветоведения</w:t>
      </w:r>
      <w:proofErr w:type="spellEnd"/>
      <w:r w:rsidRPr="00227F72">
        <w:rPr>
          <w:rFonts w:ascii="Times New Roman" w:eastAsia="Times New Roman" w:hAnsi="Times New Roman" w:cs="Times New Roman"/>
          <w:color w:val="000000"/>
          <w:lang w:eastAsia="ru-RU"/>
        </w:rPr>
        <w:t xml:space="preserve">;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w:t>
      </w:r>
      <w:r w:rsidRPr="00227F72">
        <w:rPr>
          <w:rFonts w:ascii="Times New Roman" w:eastAsia="Times New Roman" w:hAnsi="Times New Roman" w:cs="Times New Roman"/>
          <w:color w:val="000000"/>
          <w:lang w:eastAsia="ru-RU"/>
        </w:rPr>
        <w:lastRenderedPageBreak/>
        <w:t>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2)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выполнение учебно-творческих работ с применением различных материалов и техник.</w:t>
      </w:r>
    </w:p>
    <w:p w:rsidR="00227F72" w:rsidRPr="00942131" w:rsidRDefault="00942131" w:rsidP="00942131">
      <w:pPr>
        <w:spacing w:after="0" w:line="240" w:lineRule="auto"/>
        <w:ind w:firstLine="706"/>
        <w:jc w:val="center"/>
        <w:rPr>
          <w:rFonts w:ascii="Times New Roman" w:eastAsia="Times New Roman" w:hAnsi="Times New Roman" w:cs="Times New Roman"/>
          <w:b/>
          <w:color w:val="000000"/>
          <w:lang w:eastAsia="ru-RU"/>
        </w:rPr>
      </w:pPr>
      <w:r w:rsidRPr="00942131">
        <w:rPr>
          <w:rFonts w:ascii="Times New Roman" w:eastAsia="Times New Roman" w:hAnsi="Times New Roman" w:cs="Times New Roman"/>
          <w:b/>
          <w:color w:val="000000"/>
          <w:lang w:eastAsia="ru-RU"/>
        </w:rPr>
        <w:t xml:space="preserve">1.2.3.8.2. </w:t>
      </w:r>
      <w:r w:rsidR="00227F72" w:rsidRPr="00942131">
        <w:rPr>
          <w:rFonts w:ascii="Times New Roman" w:eastAsia="Times New Roman" w:hAnsi="Times New Roman" w:cs="Times New Roman"/>
          <w:b/>
          <w:color w:val="000000"/>
          <w:lang w:eastAsia="ru-RU"/>
        </w:rPr>
        <w:t>По учебному предмету «Музыка»: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5) умение выявлять особенности интерпретации одной и той же художественной идеи, сюжета в творчестве различных композиторов;</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6) умение различать звучание отдельных музыкальных инструментов, виды хора и оркестра.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227F72" w:rsidRPr="00227F72" w:rsidRDefault="00942131" w:rsidP="00942131">
      <w:pPr>
        <w:spacing w:after="0" w:line="240" w:lineRule="auto"/>
        <w:ind w:firstLine="706"/>
        <w:jc w:val="center"/>
        <w:rPr>
          <w:rFonts w:ascii="Times New Roman" w:eastAsia="Times New Roman" w:hAnsi="Times New Roman" w:cs="Times New Roman"/>
          <w:color w:val="000000"/>
          <w:lang w:eastAsia="ru-RU"/>
        </w:rPr>
      </w:pPr>
      <w:r w:rsidRPr="00942131">
        <w:rPr>
          <w:rFonts w:ascii="Times New Roman" w:eastAsia="Times New Roman" w:hAnsi="Times New Roman" w:cs="Times New Roman"/>
          <w:b/>
          <w:color w:val="000000"/>
          <w:lang w:eastAsia="ru-RU"/>
        </w:rPr>
        <w:t xml:space="preserve">1.2.3.9. </w:t>
      </w:r>
      <w:r w:rsidR="00227F72" w:rsidRPr="00942131">
        <w:rPr>
          <w:rFonts w:ascii="Times New Roman" w:eastAsia="Times New Roman" w:hAnsi="Times New Roman" w:cs="Times New Roman"/>
          <w:b/>
          <w:color w:val="000000"/>
          <w:lang w:eastAsia="ru-RU"/>
        </w:rPr>
        <w:t xml:space="preserve"> Предметные результаты по учебному предмету «</w:t>
      </w:r>
      <w:r w:rsidR="00BA393C">
        <w:rPr>
          <w:rFonts w:ascii="Times New Roman" w:eastAsia="Times New Roman" w:hAnsi="Times New Roman" w:cs="Times New Roman"/>
          <w:b/>
          <w:color w:val="000000"/>
          <w:lang w:eastAsia="ru-RU"/>
        </w:rPr>
        <w:t>Труд (т</w:t>
      </w:r>
      <w:r w:rsidR="00227F72" w:rsidRPr="00942131">
        <w:rPr>
          <w:rFonts w:ascii="Times New Roman" w:eastAsia="Times New Roman" w:hAnsi="Times New Roman" w:cs="Times New Roman"/>
          <w:b/>
          <w:color w:val="000000"/>
          <w:lang w:eastAsia="ru-RU"/>
        </w:rPr>
        <w:t>ехнология</w:t>
      </w:r>
      <w:r w:rsidR="00BA393C">
        <w:rPr>
          <w:rFonts w:ascii="Times New Roman" w:eastAsia="Times New Roman" w:hAnsi="Times New Roman" w:cs="Times New Roman"/>
          <w:b/>
          <w:color w:val="000000"/>
          <w:lang w:eastAsia="ru-RU"/>
        </w:rPr>
        <w:t>)</w:t>
      </w:r>
      <w:r w:rsidR="00227F72" w:rsidRPr="00942131">
        <w:rPr>
          <w:rFonts w:ascii="Times New Roman" w:eastAsia="Times New Roman" w:hAnsi="Times New Roman" w:cs="Times New Roman"/>
          <w:b/>
          <w:color w:val="000000"/>
          <w:lang w:eastAsia="ru-RU"/>
        </w:rPr>
        <w:t>» предметной области «Технология»</w:t>
      </w:r>
      <w:r w:rsidR="00227F72" w:rsidRPr="00227F72">
        <w:rPr>
          <w:rFonts w:ascii="Times New Roman" w:eastAsia="Times New Roman" w:hAnsi="Times New Roman" w:cs="Times New Roman"/>
          <w:color w:val="000000"/>
          <w:lang w:eastAsia="ru-RU"/>
        </w:rPr>
        <w:t xml:space="preserve"> обеспечива</w:t>
      </w:r>
      <w:r>
        <w:rPr>
          <w:rFonts w:ascii="Times New Roman" w:eastAsia="Times New Roman" w:hAnsi="Times New Roman" w:cs="Times New Roman"/>
          <w:color w:val="000000"/>
          <w:lang w:eastAsia="ru-RU"/>
        </w:rPr>
        <w:t>ют</w:t>
      </w:r>
      <w:r w:rsidR="00227F72" w:rsidRPr="00227F72">
        <w:rPr>
          <w:rFonts w:ascii="Times New Roman" w:eastAsia="Times New Roman" w:hAnsi="Times New Roman" w:cs="Times New Roman"/>
          <w:color w:val="000000"/>
          <w:lang w:eastAsia="ru-RU"/>
        </w:rPr>
        <w:t>:</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1)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целостного представления о </w:t>
      </w:r>
      <w:proofErr w:type="spellStart"/>
      <w:r w:rsidRPr="00227F72">
        <w:rPr>
          <w:rFonts w:ascii="Times New Roman" w:eastAsia="Times New Roman" w:hAnsi="Times New Roman" w:cs="Times New Roman"/>
          <w:color w:val="000000"/>
          <w:lang w:eastAsia="ru-RU"/>
        </w:rPr>
        <w:t>техносфере</w:t>
      </w:r>
      <w:proofErr w:type="spellEnd"/>
      <w:r w:rsidRPr="00227F72">
        <w:rPr>
          <w:rFonts w:ascii="Times New Roman" w:eastAsia="Times New Roman" w:hAnsi="Times New Roman" w:cs="Times New Roman"/>
          <w:color w:val="000000"/>
          <w:lang w:eastAsia="ru-RU"/>
        </w:rP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2)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lastRenderedPageBreak/>
        <w:t>4) овладение средствами и формами графического отображения объектов или процессов, знаниями правил выполнения графической документации;</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5)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умений устанавливать взаимосвязь знаний по разным учебным предметам для решения прикладных учебных задач;</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6)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7) </w:t>
      </w:r>
      <w:proofErr w:type="spellStart"/>
      <w:r w:rsidRPr="00227F72">
        <w:rPr>
          <w:rFonts w:ascii="Times New Roman" w:eastAsia="Times New Roman" w:hAnsi="Times New Roman" w:cs="Times New Roman"/>
          <w:color w:val="000000"/>
          <w:lang w:eastAsia="ru-RU"/>
        </w:rPr>
        <w:t>сформированность</w:t>
      </w:r>
      <w:proofErr w:type="spellEnd"/>
      <w:r w:rsidRPr="00227F72">
        <w:rPr>
          <w:rFonts w:ascii="Times New Roman" w:eastAsia="Times New Roman" w:hAnsi="Times New Roman" w:cs="Times New Roman"/>
          <w:color w:val="000000"/>
          <w:lang w:eastAsia="ru-RU"/>
        </w:rPr>
        <w:t xml:space="preserve"> представлений о мире профессий, связанных с изучаемыми технологиями, их востребованности на рынке труда.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w:t>
      </w:r>
      <w:r w:rsidR="00BA393C">
        <w:rPr>
          <w:rFonts w:ascii="Times New Roman" w:eastAsia="Times New Roman" w:hAnsi="Times New Roman" w:cs="Times New Roman"/>
          <w:color w:val="000000"/>
          <w:lang w:eastAsia="ru-RU"/>
        </w:rPr>
        <w:t>Труд (Т</w:t>
      </w:r>
      <w:r w:rsidRPr="00227F72">
        <w:rPr>
          <w:rFonts w:ascii="Times New Roman" w:eastAsia="Times New Roman" w:hAnsi="Times New Roman" w:cs="Times New Roman"/>
          <w:color w:val="000000"/>
          <w:lang w:eastAsia="ru-RU"/>
        </w:rPr>
        <w:t>ехнология</w:t>
      </w:r>
      <w:r w:rsidR="00BA393C">
        <w:rPr>
          <w:rFonts w:ascii="Times New Roman" w:eastAsia="Times New Roman" w:hAnsi="Times New Roman" w:cs="Times New Roman"/>
          <w:color w:val="000000"/>
          <w:lang w:eastAsia="ru-RU"/>
        </w:rPr>
        <w:t>)</w:t>
      </w:r>
      <w:r w:rsidRPr="00227F72">
        <w:rPr>
          <w:rFonts w:ascii="Times New Roman" w:eastAsia="Times New Roman" w:hAnsi="Times New Roman" w:cs="Times New Roman"/>
          <w:color w:val="000000"/>
          <w:lang w:eastAsia="ru-RU"/>
        </w:rPr>
        <w:t>».</w:t>
      </w:r>
    </w:p>
    <w:p w:rsidR="00227F72" w:rsidRDefault="00227F72" w:rsidP="00227F72">
      <w:pPr>
        <w:spacing w:after="0" w:line="240" w:lineRule="auto"/>
        <w:ind w:firstLine="706"/>
        <w:rPr>
          <w:rFonts w:ascii="Times New Roman" w:eastAsia="Times New Roman" w:hAnsi="Times New Roman" w:cs="Times New Roman"/>
          <w:color w:val="000000"/>
          <w:lang w:eastAsia="ru-RU"/>
        </w:rPr>
      </w:pPr>
      <w:proofErr w:type="gramStart"/>
      <w:r w:rsidRPr="00227F72">
        <w:rPr>
          <w:rFonts w:ascii="Times New Roman" w:eastAsia="Times New Roman" w:hAnsi="Times New Roman" w:cs="Times New Roman"/>
          <w:color w:val="000000"/>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w:t>
      </w:r>
      <w:r w:rsidR="00BA393C">
        <w:rPr>
          <w:rFonts w:ascii="Times New Roman" w:eastAsia="Times New Roman" w:hAnsi="Times New Roman" w:cs="Times New Roman"/>
          <w:color w:val="000000"/>
          <w:lang w:eastAsia="ru-RU"/>
        </w:rPr>
        <w:t>Труд (т</w:t>
      </w:r>
      <w:r w:rsidRPr="00227F72">
        <w:rPr>
          <w:rFonts w:ascii="Times New Roman" w:eastAsia="Times New Roman" w:hAnsi="Times New Roman" w:cs="Times New Roman"/>
          <w:color w:val="000000"/>
          <w:lang w:eastAsia="ru-RU"/>
        </w:rPr>
        <w:t>ехнология» (с учетом возможностей материально-технической базы Организации).</w:t>
      </w:r>
      <w:proofErr w:type="gramEnd"/>
    </w:p>
    <w:p w:rsidR="00BE6639" w:rsidRPr="00227F72" w:rsidRDefault="00BE6639" w:rsidP="00227F72">
      <w:pPr>
        <w:spacing w:after="0" w:line="240" w:lineRule="auto"/>
        <w:ind w:firstLine="706"/>
        <w:rPr>
          <w:rFonts w:ascii="Times New Roman" w:eastAsia="Times New Roman" w:hAnsi="Times New Roman" w:cs="Times New Roman"/>
          <w:color w:val="000000"/>
          <w:lang w:eastAsia="ru-RU"/>
        </w:rPr>
      </w:pPr>
    </w:p>
    <w:p w:rsidR="00BE6639" w:rsidRDefault="00D6174A" w:rsidP="00BE6639">
      <w:pPr>
        <w:spacing w:after="0" w:line="240" w:lineRule="auto"/>
        <w:ind w:firstLine="706"/>
        <w:jc w:val="center"/>
        <w:rPr>
          <w:rFonts w:ascii="Times New Roman" w:eastAsia="Times New Roman" w:hAnsi="Times New Roman" w:cs="Times New Roman"/>
          <w:b/>
          <w:color w:val="000000"/>
          <w:lang w:eastAsia="ru-RU"/>
        </w:rPr>
      </w:pPr>
      <w:r w:rsidRPr="00D6174A">
        <w:rPr>
          <w:rFonts w:ascii="Times New Roman" w:eastAsia="Times New Roman" w:hAnsi="Times New Roman" w:cs="Times New Roman"/>
          <w:b/>
          <w:color w:val="000000"/>
          <w:lang w:eastAsia="ru-RU"/>
        </w:rPr>
        <w:t>1.2.3.10.</w:t>
      </w:r>
      <w:r w:rsidR="00BE6639" w:rsidRPr="00BE6639">
        <w:rPr>
          <w:rFonts w:ascii="Times New Roman" w:eastAsia="Times New Roman" w:hAnsi="Times New Roman" w:cs="Times New Roman"/>
          <w:b/>
          <w:color w:val="000000"/>
          <w:lang w:eastAsia="ru-RU"/>
        </w:rPr>
        <w:t xml:space="preserve"> </w:t>
      </w:r>
      <w:r w:rsidR="00BE6639">
        <w:rPr>
          <w:rFonts w:ascii="Times New Roman" w:eastAsia="Times New Roman" w:hAnsi="Times New Roman" w:cs="Times New Roman"/>
          <w:b/>
          <w:color w:val="000000"/>
          <w:lang w:eastAsia="ru-RU"/>
        </w:rPr>
        <w:t xml:space="preserve">По предметной области «Основы безопасности и защиты Родины» </w:t>
      </w:r>
    </w:p>
    <w:p w:rsidR="00BE6639" w:rsidRPr="00D6174A" w:rsidRDefault="00BE6639" w:rsidP="00BE6639">
      <w:pPr>
        <w:spacing w:after="0" w:line="240" w:lineRule="auto"/>
        <w:ind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учебный предмет</w:t>
      </w:r>
      <w:r w:rsidRPr="00D6174A">
        <w:rPr>
          <w:rFonts w:ascii="Times New Roman" w:eastAsia="Times New Roman" w:hAnsi="Times New Roman" w:cs="Times New Roman"/>
          <w:b/>
          <w:color w:val="000000"/>
          <w:lang w:eastAsia="ru-RU"/>
        </w:rPr>
        <w:t xml:space="preserve"> «Основы безопасности </w:t>
      </w:r>
      <w:r>
        <w:rPr>
          <w:rFonts w:ascii="Times New Roman" w:eastAsia="Times New Roman" w:hAnsi="Times New Roman" w:cs="Times New Roman"/>
          <w:b/>
          <w:color w:val="000000"/>
          <w:lang w:eastAsia="ru-RU"/>
        </w:rPr>
        <w:t>и защиты Родины</w:t>
      </w:r>
      <w:r w:rsidRPr="00D6174A">
        <w:rPr>
          <w:rFonts w:ascii="Times New Roman" w:eastAsia="Times New Roman" w:hAnsi="Times New Roman" w:cs="Times New Roman"/>
          <w:b/>
          <w:color w:val="000000"/>
          <w:lang w:eastAsia="ru-RU"/>
        </w:rPr>
        <w:t>»:</w:t>
      </w:r>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 xml:space="preserve">Изучение предметной области "Основы безопасности и защиты Родины" </w:t>
      </w:r>
      <w:r>
        <w:rPr>
          <w:rFonts w:ascii="Times New Roman" w:eastAsia="Times New Roman" w:hAnsi="Times New Roman" w:cs="Times New Roman"/>
          <w:color w:val="000000"/>
          <w:lang w:eastAsia="ru-RU"/>
        </w:rPr>
        <w:t>обеспечивает</w:t>
      </w:r>
      <w:r w:rsidRPr="009A6112">
        <w:rPr>
          <w:rFonts w:ascii="Times New Roman" w:eastAsia="Times New Roman" w:hAnsi="Times New Roman" w:cs="Times New Roman"/>
          <w:color w:val="000000"/>
          <w:lang w:eastAsia="ru-RU"/>
        </w:rPr>
        <w:t>:</w:t>
      </w:r>
      <w:bookmarkStart w:id="6" w:name="l16"/>
      <w:bookmarkEnd w:id="6"/>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 xml:space="preserve">физическое, эмоциональное, интеллектуальное и социальное развитие личности </w:t>
      </w:r>
      <w:proofErr w:type="gramStart"/>
      <w:r w:rsidRPr="009A6112">
        <w:rPr>
          <w:rFonts w:ascii="Times New Roman" w:eastAsia="Times New Roman" w:hAnsi="Times New Roman" w:cs="Times New Roman"/>
          <w:color w:val="000000"/>
          <w:lang w:eastAsia="ru-RU"/>
        </w:rPr>
        <w:t>обучающихся</w:t>
      </w:r>
      <w:proofErr w:type="gramEnd"/>
      <w:r w:rsidRPr="009A6112">
        <w:rPr>
          <w:rFonts w:ascii="Times New Roman" w:eastAsia="Times New Roman" w:hAnsi="Times New Roman" w:cs="Times New Roman"/>
          <w:color w:val="000000"/>
          <w:lang w:eastAsia="ru-RU"/>
        </w:rPr>
        <w:t xml:space="preserve"> с учетом исторической, общекультурной и ценностной составляющей предметной области;</w:t>
      </w:r>
      <w:bookmarkStart w:id="7" w:name="l17"/>
      <w:bookmarkEnd w:id="7"/>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формирование и развитие установок экологически целесообразного и здорового образа жизни;</w:t>
      </w:r>
      <w:bookmarkStart w:id="8" w:name="l18"/>
      <w:bookmarkEnd w:id="8"/>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понимание личной и общественной значимости современной культуры безопасности жизнедеятельности и защиты Родины;</w:t>
      </w:r>
      <w:bookmarkStart w:id="9" w:name="l19"/>
      <w:bookmarkEnd w:id="9"/>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bookmarkStart w:id="10" w:name="l20"/>
      <w:bookmarkEnd w:id="10"/>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понимание роли государства и действующего законодательства в обеспечении национальной безопасности и защиты населения;</w:t>
      </w:r>
      <w:bookmarkStart w:id="11" w:name="l21"/>
      <w:bookmarkEnd w:id="11"/>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установление связей между жизненным опытом обучающихся и знаниями из разных предметных областей.</w:t>
      </w:r>
      <w:bookmarkStart w:id="12" w:name="l22"/>
      <w:bookmarkEnd w:id="12"/>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 xml:space="preserve">Предметные результаты изучения предметной области "Основы безопасности и защиты Родины" </w:t>
      </w:r>
      <w:r>
        <w:rPr>
          <w:rFonts w:ascii="Times New Roman" w:eastAsia="Times New Roman" w:hAnsi="Times New Roman" w:cs="Times New Roman"/>
          <w:color w:val="000000"/>
          <w:lang w:eastAsia="ru-RU"/>
        </w:rPr>
        <w:t>отража</w:t>
      </w:r>
      <w:r w:rsidR="00D87A3F">
        <w:rPr>
          <w:rFonts w:ascii="Times New Roman" w:eastAsia="Times New Roman" w:hAnsi="Times New Roman" w:cs="Times New Roman"/>
          <w:color w:val="000000"/>
          <w:lang w:eastAsia="ru-RU"/>
        </w:rPr>
        <w:t>ю</w:t>
      </w:r>
      <w:r>
        <w:rPr>
          <w:rFonts w:ascii="Times New Roman" w:eastAsia="Times New Roman" w:hAnsi="Times New Roman" w:cs="Times New Roman"/>
          <w:color w:val="000000"/>
          <w:lang w:eastAsia="ru-RU"/>
        </w:rPr>
        <w:t>т</w:t>
      </w:r>
      <w:r w:rsidRPr="009A6112">
        <w:rPr>
          <w:rFonts w:ascii="Times New Roman" w:eastAsia="Times New Roman" w:hAnsi="Times New Roman" w:cs="Times New Roman"/>
          <w:color w:val="000000"/>
          <w:lang w:eastAsia="ru-RU"/>
        </w:rPr>
        <w:t>:</w:t>
      </w:r>
      <w:bookmarkStart w:id="13" w:name="l23"/>
      <w:bookmarkEnd w:id="13"/>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1)формирование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bookmarkStart w:id="14" w:name="l24"/>
      <w:bookmarkEnd w:id="14"/>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2)формирование убеждения в необходимости безопасного и здорового образа жизни;</w:t>
      </w:r>
      <w:bookmarkStart w:id="15" w:name="l25"/>
      <w:bookmarkEnd w:id="15"/>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3)понимание личной и общественной значимости современной культуры безопасности жизнедеятельности и защиты Родины;</w:t>
      </w:r>
      <w:bookmarkStart w:id="16" w:name="l26"/>
      <w:bookmarkEnd w:id="16"/>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4)понимание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bookmarkStart w:id="17" w:name="l27"/>
      <w:bookmarkEnd w:id="17"/>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5)понимание необходимости подготовки граждан к защите Отечества;</w:t>
      </w:r>
      <w:bookmarkStart w:id="18" w:name="l28"/>
      <w:bookmarkEnd w:id="18"/>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6)формирование установки на здоровый образ жизни, исключающий употребление алкоголя, наркотиков, курение и нанесение иного вреда здоровью;</w:t>
      </w:r>
      <w:bookmarkStart w:id="19" w:name="l29"/>
      <w:bookmarkEnd w:id="19"/>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 xml:space="preserve">7)формирование </w:t>
      </w:r>
      <w:proofErr w:type="spellStart"/>
      <w:r w:rsidRPr="009A6112">
        <w:rPr>
          <w:rFonts w:ascii="Times New Roman" w:eastAsia="Times New Roman" w:hAnsi="Times New Roman" w:cs="Times New Roman"/>
          <w:color w:val="000000"/>
          <w:lang w:eastAsia="ru-RU"/>
        </w:rPr>
        <w:t>антиэкстремистской</w:t>
      </w:r>
      <w:proofErr w:type="spellEnd"/>
      <w:r w:rsidRPr="009A6112">
        <w:rPr>
          <w:rFonts w:ascii="Times New Roman" w:eastAsia="Times New Roman" w:hAnsi="Times New Roman" w:cs="Times New Roman"/>
          <w:color w:val="000000"/>
          <w:lang w:eastAsia="ru-RU"/>
        </w:rPr>
        <w:t xml:space="preserve"> и антитеррористической личностной позиции;</w:t>
      </w:r>
      <w:bookmarkStart w:id="20" w:name="l30"/>
      <w:bookmarkEnd w:id="20"/>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8)понимание необходимости сохранения природы и окружающей среды для полноценной жизни человека;</w:t>
      </w:r>
      <w:bookmarkStart w:id="21" w:name="l31"/>
      <w:bookmarkEnd w:id="21"/>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9)знание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bookmarkStart w:id="22" w:name="l32"/>
      <w:bookmarkEnd w:id="22"/>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10)знание и умение применять меры безопасности и правила поведения в условиях опасных и чрезвычайных ситуаций;</w:t>
      </w:r>
      <w:bookmarkStart w:id="23" w:name="l33"/>
      <w:bookmarkEnd w:id="23"/>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11)умение оказать первую помощь пострадавшим;</w:t>
      </w:r>
      <w:bookmarkStart w:id="24" w:name="l34"/>
      <w:bookmarkEnd w:id="24"/>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12)умение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bookmarkStart w:id="25" w:name="l35"/>
      <w:bookmarkEnd w:id="25"/>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lastRenderedPageBreak/>
        <w:t>13)умение принимать обоснованные решения в конкретной опасной ситуации с учетом реально складывающейся обстановки и индивидуальных возможностей;</w:t>
      </w:r>
      <w:bookmarkStart w:id="26" w:name="l36"/>
      <w:bookmarkEnd w:id="26"/>
    </w:p>
    <w:p w:rsidR="00BE6639" w:rsidRPr="009A6112" w:rsidRDefault="00BE6639" w:rsidP="00BE6639">
      <w:pPr>
        <w:spacing w:after="0" w:line="240" w:lineRule="auto"/>
        <w:ind w:firstLine="706"/>
        <w:rPr>
          <w:rFonts w:ascii="Times New Roman" w:eastAsia="Times New Roman" w:hAnsi="Times New Roman" w:cs="Times New Roman"/>
          <w:color w:val="000000"/>
          <w:lang w:eastAsia="ru-RU"/>
        </w:rPr>
      </w:pPr>
      <w:r w:rsidRPr="009A6112">
        <w:rPr>
          <w:rFonts w:ascii="Times New Roman" w:eastAsia="Times New Roman" w:hAnsi="Times New Roman" w:cs="Times New Roman"/>
          <w:color w:val="000000"/>
          <w:lang w:eastAsia="ru-RU"/>
        </w:rPr>
        <w:t>14)овладение основами экологического проектирования безопасной жизнедеятельности с учетом природных, техногенных и социальных ри</w:t>
      </w:r>
      <w:r>
        <w:rPr>
          <w:rFonts w:ascii="Times New Roman" w:eastAsia="Times New Roman" w:hAnsi="Times New Roman" w:cs="Times New Roman"/>
          <w:color w:val="000000"/>
          <w:lang w:eastAsia="ru-RU"/>
        </w:rPr>
        <w:t>сков на территории проживания".</w:t>
      </w:r>
    </w:p>
    <w:p w:rsidR="00BE6639" w:rsidRPr="00227F72" w:rsidRDefault="00BE6639" w:rsidP="00BE6639">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Достижение результатов освоения </w:t>
      </w:r>
      <w:r>
        <w:rPr>
          <w:rFonts w:ascii="Times New Roman" w:eastAsia="Times New Roman" w:hAnsi="Times New Roman" w:cs="Times New Roman"/>
          <w:color w:val="000000"/>
          <w:lang w:eastAsia="ru-RU"/>
        </w:rPr>
        <w:t>ООП ООО</w:t>
      </w:r>
      <w:r w:rsidRPr="00227F72">
        <w:rPr>
          <w:rFonts w:ascii="Times New Roman" w:eastAsia="Times New Roman" w:hAnsi="Times New Roman" w:cs="Times New Roman"/>
          <w:color w:val="000000"/>
          <w:lang w:eastAsia="ru-RU"/>
        </w:rPr>
        <w:t xml:space="preserve"> обеспечивается посредством включения в указанную программу предметных результатов освоения модулей учебного предмета «Основы безопасности </w:t>
      </w:r>
      <w:r>
        <w:rPr>
          <w:rFonts w:ascii="Times New Roman" w:eastAsia="Times New Roman" w:hAnsi="Times New Roman" w:cs="Times New Roman"/>
          <w:color w:val="000000"/>
          <w:lang w:eastAsia="ru-RU"/>
        </w:rPr>
        <w:t>и защиты Родины</w:t>
      </w:r>
      <w:r w:rsidRPr="00227F72">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Образовательная о</w:t>
      </w:r>
      <w:r w:rsidRPr="00227F72">
        <w:rPr>
          <w:rFonts w:ascii="Times New Roman" w:eastAsia="Times New Roman" w:hAnsi="Times New Roman" w:cs="Times New Roman"/>
          <w:color w:val="000000"/>
          <w:lang w:eastAsia="ru-RU"/>
        </w:rPr>
        <w:t xml:space="preserve">рганизация вправе самостоятельно определять последовательность модулей для освоения </w:t>
      </w:r>
      <w:proofErr w:type="gramStart"/>
      <w:r w:rsidRPr="00227F72">
        <w:rPr>
          <w:rFonts w:ascii="Times New Roman" w:eastAsia="Times New Roman" w:hAnsi="Times New Roman" w:cs="Times New Roman"/>
          <w:color w:val="000000"/>
          <w:lang w:eastAsia="ru-RU"/>
        </w:rPr>
        <w:t>обучающимися</w:t>
      </w:r>
      <w:proofErr w:type="gramEnd"/>
      <w:r w:rsidRPr="00227F72">
        <w:rPr>
          <w:rFonts w:ascii="Times New Roman" w:eastAsia="Times New Roman" w:hAnsi="Times New Roman" w:cs="Times New Roman"/>
          <w:color w:val="000000"/>
          <w:lang w:eastAsia="ru-RU"/>
        </w:rPr>
        <w:t xml:space="preserve"> модулей учебного предмета «Основы безопасности </w:t>
      </w:r>
      <w:r>
        <w:rPr>
          <w:rFonts w:ascii="Times New Roman" w:eastAsia="Times New Roman" w:hAnsi="Times New Roman" w:cs="Times New Roman"/>
          <w:color w:val="000000"/>
          <w:lang w:eastAsia="ru-RU"/>
        </w:rPr>
        <w:t>и защиты Родины</w:t>
      </w:r>
      <w:r w:rsidRPr="00227F72">
        <w:rPr>
          <w:rFonts w:ascii="Times New Roman" w:eastAsia="Times New Roman" w:hAnsi="Times New Roman" w:cs="Times New Roman"/>
          <w:color w:val="000000"/>
          <w:lang w:eastAsia="ru-RU"/>
        </w:rPr>
        <w:t>».</w:t>
      </w:r>
    </w:p>
    <w:p w:rsidR="00BE6639" w:rsidRPr="00227F72" w:rsidRDefault="00BE6639" w:rsidP="00BE6639">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 xml:space="preserve">Требования к предметным, </w:t>
      </w:r>
      <w:proofErr w:type="spellStart"/>
      <w:r w:rsidRPr="00227F72">
        <w:rPr>
          <w:rFonts w:ascii="Times New Roman" w:eastAsia="Times New Roman" w:hAnsi="Times New Roman" w:cs="Times New Roman"/>
          <w:color w:val="000000"/>
          <w:lang w:eastAsia="ru-RU"/>
        </w:rPr>
        <w:t>метапредметным</w:t>
      </w:r>
      <w:proofErr w:type="spellEnd"/>
      <w:r w:rsidRPr="00227F72">
        <w:rPr>
          <w:rFonts w:ascii="Times New Roman" w:eastAsia="Times New Roman" w:hAnsi="Times New Roman" w:cs="Times New Roman"/>
          <w:color w:val="000000"/>
          <w:lang w:eastAsia="ru-RU"/>
        </w:rPr>
        <w:t xml:space="preserve"> и личностным результатам освоения </w:t>
      </w:r>
      <w:proofErr w:type="gramStart"/>
      <w:r w:rsidRPr="00227F72">
        <w:rPr>
          <w:rFonts w:ascii="Times New Roman" w:eastAsia="Times New Roman" w:hAnsi="Times New Roman" w:cs="Times New Roman"/>
          <w:color w:val="000000"/>
          <w:lang w:eastAsia="ru-RU"/>
        </w:rPr>
        <w:t>обучающимися</w:t>
      </w:r>
      <w:proofErr w:type="gramEnd"/>
      <w:r w:rsidRPr="00227F72">
        <w:rPr>
          <w:rFonts w:ascii="Times New Roman" w:eastAsia="Times New Roman" w:hAnsi="Times New Roman" w:cs="Times New Roman"/>
          <w:color w:val="000000"/>
          <w:lang w:eastAsia="ru-RU"/>
        </w:rPr>
        <w:t xml:space="preserve"> с ОВЗ определяются </w:t>
      </w:r>
      <w:r>
        <w:rPr>
          <w:rFonts w:ascii="Times New Roman" w:eastAsia="Times New Roman" w:hAnsi="Times New Roman" w:cs="Times New Roman"/>
          <w:color w:val="000000"/>
          <w:lang w:eastAsia="ru-RU"/>
        </w:rPr>
        <w:t>в</w:t>
      </w:r>
      <w:r w:rsidRPr="00227F72">
        <w:rPr>
          <w:rFonts w:ascii="Times New Roman" w:eastAsia="Times New Roman" w:hAnsi="Times New Roman" w:cs="Times New Roman"/>
          <w:color w:val="000000"/>
          <w:lang w:eastAsia="ru-RU"/>
        </w:rPr>
        <w:t xml:space="preserve"> адаптированн</w:t>
      </w:r>
      <w:r>
        <w:rPr>
          <w:rFonts w:ascii="Times New Roman" w:eastAsia="Times New Roman" w:hAnsi="Times New Roman" w:cs="Times New Roman"/>
          <w:color w:val="000000"/>
          <w:lang w:eastAsia="ru-RU"/>
        </w:rPr>
        <w:t xml:space="preserve">ой </w:t>
      </w:r>
      <w:r w:rsidRPr="00227F72">
        <w:rPr>
          <w:rFonts w:ascii="Times New Roman" w:eastAsia="Times New Roman" w:hAnsi="Times New Roman" w:cs="Times New Roman"/>
          <w:color w:val="000000"/>
          <w:lang w:eastAsia="ru-RU"/>
        </w:rPr>
        <w:t>основн</w:t>
      </w:r>
      <w:r>
        <w:rPr>
          <w:rFonts w:ascii="Times New Roman" w:eastAsia="Times New Roman" w:hAnsi="Times New Roman" w:cs="Times New Roman"/>
          <w:color w:val="000000"/>
          <w:lang w:eastAsia="ru-RU"/>
        </w:rPr>
        <w:t xml:space="preserve">ой </w:t>
      </w:r>
      <w:r w:rsidRPr="00227F72">
        <w:rPr>
          <w:rFonts w:ascii="Times New Roman" w:eastAsia="Times New Roman" w:hAnsi="Times New Roman" w:cs="Times New Roman"/>
          <w:color w:val="000000"/>
          <w:lang w:eastAsia="ru-RU"/>
        </w:rPr>
        <w:t>образовательн</w:t>
      </w:r>
      <w:r>
        <w:rPr>
          <w:rFonts w:ascii="Times New Roman" w:eastAsia="Times New Roman" w:hAnsi="Times New Roman" w:cs="Times New Roman"/>
          <w:color w:val="000000"/>
          <w:lang w:eastAsia="ru-RU"/>
        </w:rPr>
        <w:t>ой</w:t>
      </w:r>
      <w:r w:rsidRPr="00227F72">
        <w:rPr>
          <w:rFonts w:ascii="Times New Roman" w:eastAsia="Times New Roman" w:hAnsi="Times New Roman" w:cs="Times New Roman"/>
          <w:color w:val="000000"/>
          <w:lang w:eastAsia="ru-RU"/>
        </w:rPr>
        <w:t xml:space="preserve"> программ</w:t>
      </w:r>
      <w:r>
        <w:rPr>
          <w:rFonts w:ascii="Times New Roman" w:eastAsia="Times New Roman" w:hAnsi="Times New Roman" w:cs="Times New Roman"/>
          <w:color w:val="000000"/>
          <w:lang w:eastAsia="ru-RU"/>
        </w:rPr>
        <w:t>е</w:t>
      </w:r>
      <w:r w:rsidRPr="00227F72">
        <w:rPr>
          <w:rFonts w:ascii="Times New Roman" w:eastAsia="Times New Roman" w:hAnsi="Times New Roman" w:cs="Times New Roman"/>
          <w:color w:val="000000"/>
          <w:lang w:eastAsia="ru-RU"/>
        </w:rPr>
        <w:t xml:space="preserve"> основного общего образования.</w:t>
      </w:r>
    </w:p>
    <w:p w:rsidR="00BE6639" w:rsidRDefault="00BE6639" w:rsidP="00D6174A">
      <w:pPr>
        <w:spacing w:after="0" w:line="240" w:lineRule="auto"/>
        <w:ind w:firstLine="706"/>
        <w:jc w:val="center"/>
        <w:rPr>
          <w:rFonts w:ascii="Times New Roman" w:eastAsia="Times New Roman" w:hAnsi="Times New Roman" w:cs="Times New Roman"/>
          <w:b/>
          <w:color w:val="000000"/>
          <w:lang w:eastAsia="ru-RU"/>
        </w:rPr>
      </w:pPr>
    </w:p>
    <w:p w:rsidR="00227F72" w:rsidRPr="00227F72" w:rsidRDefault="00BE6639" w:rsidP="00D6174A">
      <w:pPr>
        <w:spacing w:after="0" w:line="240" w:lineRule="auto"/>
        <w:ind w:firstLine="706"/>
        <w:jc w:val="center"/>
        <w:rPr>
          <w:rFonts w:ascii="Times New Roman" w:eastAsia="Times New Roman" w:hAnsi="Times New Roman" w:cs="Times New Roman"/>
          <w:color w:val="000000"/>
          <w:lang w:eastAsia="ru-RU"/>
        </w:rPr>
      </w:pPr>
      <w:r w:rsidRPr="00BE6639">
        <w:rPr>
          <w:rFonts w:ascii="Times New Roman" w:eastAsia="Times New Roman" w:hAnsi="Times New Roman" w:cs="Times New Roman"/>
          <w:b/>
          <w:color w:val="000000"/>
          <w:lang w:eastAsia="ru-RU"/>
        </w:rPr>
        <w:t>1.2.3.1</w:t>
      </w:r>
      <w:r>
        <w:rPr>
          <w:rFonts w:ascii="Times New Roman" w:eastAsia="Times New Roman" w:hAnsi="Times New Roman" w:cs="Times New Roman"/>
          <w:b/>
          <w:color w:val="000000"/>
          <w:lang w:eastAsia="ru-RU"/>
        </w:rPr>
        <w:t>1</w:t>
      </w:r>
      <w:r w:rsidRPr="00BE6639">
        <w:rPr>
          <w:rFonts w:ascii="Times New Roman" w:eastAsia="Times New Roman" w:hAnsi="Times New Roman" w:cs="Times New Roman"/>
          <w:b/>
          <w:color w:val="000000"/>
          <w:lang w:eastAsia="ru-RU"/>
        </w:rPr>
        <w:t xml:space="preserve">. </w:t>
      </w:r>
      <w:r w:rsidR="00D6174A" w:rsidRPr="00D6174A">
        <w:rPr>
          <w:rFonts w:ascii="Times New Roman" w:eastAsia="Times New Roman" w:hAnsi="Times New Roman" w:cs="Times New Roman"/>
          <w:b/>
          <w:color w:val="000000"/>
          <w:lang w:eastAsia="ru-RU"/>
        </w:rPr>
        <w:t xml:space="preserve"> </w:t>
      </w:r>
      <w:r w:rsidR="00227F72" w:rsidRPr="00D6174A">
        <w:rPr>
          <w:rFonts w:ascii="Times New Roman" w:eastAsia="Times New Roman" w:hAnsi="Times New Roman" w:cs="Times New Roman"/>
          <w:b/>
          <w:color w:val="000000"/>
          <w:lang w:eastAsia="ru-RU"/>
        </w:rPr>
        <w:t>Предметные результаты по предметн</w:t>
      </w:r>
      <w:r w:rsidR="006E0904">
        <w:rPr>
          <w:rFonts w:ascii="Times New Roman" w:eastAsia="Times New Roman" w:hAnsi="Times New Roman" w:cs="Times New Roman"/>
          <w:b/>
          <w:color w:val="000000"/>
          <w:lang w:eastAsia="ru-RU"/>
        </w:rPr>
        <w:t xml:space="preserve">ой области «Физическая культура </w:t>
      </w:r>
      <w:r w:rsidR="00227F72" w:rsidRPr="00227F72">
        <w:rPr>
          <w:rFonts w:ascii="Times New Roman" w:eastAsia="Times New Roman" w:hAnsi="Times New Roman" w:cs="Times New Roman"/>
          <w:color w:val="000000"/>
          <w:lang w:eastAsia="ru-RU"/>
        </w:rPr>
        <w:t>обеспечива</w:t>
      </w:r>
      <w:r w:rsidR="00D6174A">
        <w:rPr>
          <w:rFonts w:ascii="Times New Roman" w:eastAsia="Times New Roman" w:hAnsi="Times New Roman" w:cs="Times New Roman"/>
          <w:color w:val="000000"/>
          <w:lang w:eastAsia="ru-RU"/>
        </w:rPr>
        <w:t>ют</w:t>
      </w:r>
      <w:r w:rsidR="00227F72" w:rsidRPr="00227F72">
        <w:rPr>
          <w:rFonts w:ascii="Times New Roman" w:eastAsia="Times New Roman" w:hAnsi="Times New Roman" w:cs="Times New Roman"/>
          <w:color w:val="000000"/>
          <w:lang w:eastAsia="ru-RU"/>
        </w:rPr>
        <w:t>:</w:t>
      </w:r>
    </w:p>
    <w:p w:rsidR="00227F72" w:rsidRDefault="00BE6639" w:rsidP="00D6174A">
      <w:pPr>
        <w:spacing w:after="0" w:line="240" w:lineRule="auto"/>
        <w:ind w:firstLine="706"/>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п</w:t>
      </w:r>
      <w:r w:rsidR="00227F72" w:rsidRPr="00D6174A">
        <w:rPr>
          <w:rFonts w:ascii="Times New Roman" w:eastAsia="Times New Roman" w:hAnsi="Times New Roman" w:cs="Times New Roman"/>
          <w:b/>
          <w:color w:val="000000"/>
          <w:lang w:eastAsia="ru-RU"/>
        </w:rPr>
        <w:t>о учебному предмету «Физическая культура»:</w:t>
      </w:r>
    </w:p>
    <w:p w:rsidR="009C3094" w:rsidRDefault="00DD524F" w:rsidP="009C3094">
      <w:pPr>
        <w:pStyle w:val="dt-p"/>
        <w:shd w:val="clear" w:color="auto" w:fill="FFFFFF"/>
        <w:spacing w:before="0" w:beforeAutospacing="0" w:after="0" w:afterAutospacing="0"/>
        <w:textAlignment w:val="baseline"/>
        <w:rPr>
          <w:color w:val="000000"/>
        </w:rPr>
      </w:pPr>
      <w:r w:rsidRPr="00DD524F">
        <w:rPr>
          <w:rStyle w:val="dt-m"/>
          <w:sz w:val="18"/>
          <w:szCs w:val="18"/>
        </w:rPr>
        <w:t>1)</w:t>
      </w:r>
      <w:r w:rsidR="00386E2C">
        <w:rPr>
          <w:rStyle w:val="dt-m"/>
          <w:color w:val="808080"/>
          <w:sz w:val="18"/>
          <w:szCs w:val="18"/>
        </w:rPr>
        <w:t xml:space="preserve"> </w:t>
      </w:r>
      <w:r w:rsidR="009C3094">
        <w:rPr>
          <w:color w:val="000000"/>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bookmarkStart w:id="27" w:name="l45"/>
      <w:bookmarkEnd w:id="27"/>
    </w:p>
    <w:p w:rsidR="009C3094" w:rsidRDefault="009C3094" w:rsidP="009C3094">
      <w:pPr>
        <w:pStyle w:val="dt-p"/>
        <w:shd w:val="clear" w:color="auto" w:fill="FFFFFF"/>
        <w:spacing w:before="0" w:beforeAutospacing="0" w:after="0" w:afterAutospacing="0"/>
        <w:textAlignment w:val="baseline"/>
        <w:rPr>
          <w:color w:val="000000"/>
        </w:rPr>
      </w:pPr>
      <w:proofErr w:type="gramStart"/>
      <w:r w:rsidRPr="00DD524F">
        <w:rPr>
          <w:rStyle w:val="dt-m"/>
          <w:sz w:val="18"/>
          <w:szCs w:val="18"/>
        </w:rPr>
        <w:t>2)</w:t>
      </w:r>
      <w:r w:rsidR="00386E2C">
        <w:rPr>
          <w:rStyle w:val="dt-m"/>
          <w:color w:val="808080"/>
          <w:sz w:val="18"/>
          <w:szCs w:val="18"/>
        </w:rPr>
        <w:t xml:space="preserve"> </w:t>
      </w:r>
      <w:r>
        <w:rPr>
          <w:color w:val="000000"/>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Pr>
          <w:color w:val="000000"/>
        </w:rPr>
        <w:t xml:space="preserve"> занятий, включать их в режим учебного дня и учебной недели;</w:t>
      </w:r>
      <w:bookmarkStart w:id="28" w:name="l46"/>
      <w:bookmarkStart w:id="29" w:name="l134"/>
      <w:bookmarkEnd w:id="28"/>
      <w:bookmarkEnd w:id="29"/>
    </w:p>
    <w:p w:rsidR="009C3094" w:rsidRDefault="009C3094" w:rsidP="009C3094">
      <w:pPr>
        <w:pStyle w:val="dt-p"/>
        <w:shd w:val="clear" w:color="auto" w:fill="FFFFFF"/>
        <w:spacing w:before="0" w:beforeAutospacing="0" w:after="0" w:afterAutospacing="0"/>
        <w:textAlignment w:val="baseline"/>
        <w:rPr>
          <w:color w:val="000000"/>
        </w:rPr>
      </w:pPr>
      <w:r w:rsidRPr="00DD524F">
        <w:rPr>
          <w:rStyle w:val="dt-m"/>
          <w:sz w:val="18"/>
          <w:szCs w:val="18"/>
        </w:rPr>
        <w:t>3)</w:t>
      </w:r>
      <w:r w:rsidR="00386E2C" w:rsidRPr="00DD524F">
        <w:rPr>
          <w:rStyle w:val="dt-m"/>
          <w:sz w:val="18"/>
          <w:szCs w:val="18"/>
        </w:rPr>
        <w:t xml:space="preserve"> </w:t>
      </w:r>
      <w:r>
        <w:rPr>
          <w:color w:val="000000"/>
        </w:rPr>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bookmarkStart w:id="30" w:name="l47"/>
      <w:bookmarkEnd w:id="30"/>
    </w:p>
    <w:p w:rsidR="009C3094" w:rsidRDefault="009C3094" w:rsidP="009C3094">
      <w:pPr>
        <w:pStyle w:val="dt-p"/>
        <w:shd w:val="clear" w:color="auto" w:fill="FFFFFF"/>
        <w:spacing w:before="0" w:beforeAutospacing="0" w:after="0" w:afterAutospacing="0"/>
        <w:textAlignment w:val="baseline"/>
        <w:rPr>
          <w:color w:val="000000"/>
        </w:rPr>
      </w:pPr>
      <w:r w:rsidRPr="00DD524F">
        <w:rPr>
          <w:rStyle w:val="dt-m"/>
          <w:sz w:val="18"/>
          <w:szCs w:val="18"/>
        </w:rPr>
        <w:t>4)</w:t>
      </w:r>
      <w:r w:rsidR="00DD524F">
        <w:rPr>
          <w:rStyle w:val="dt-m"/>
          <w:sz w:val="18"/>
          <w:szCs w:val="18"/>
        </w:rPr>
        <w:t xml:space="preserve"> </w:t>
      </w:r>
      <w:r>
        <w:rPr>
          <w:color w:val="000000"/>
        </w:rPr>
        <w:t xml:space="preserve">расширение опыта организации и мониторинга физического развития и физической подготовленности; </w:t>
      </w:r>
      <w:proofErr w:type="gramStart"/>
      <w:r>
        <w:rPr>
          <w:color w:val="000000"/>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bookmarkStart w:id="31" w:name="l48"/>
      <w:bookmarkStart w:id="32" w:name="l135"/>
      <w:bookmarkEnd w:id="31"/>
      <w:bookmarkEnd w:id="32"/>
      <w:proofErr w:type="gramEnd"/>
    </w:p>
    <w:p w:rsidR="009C3094" w:rsidRDefault="009C3094" w:rsidP="009C3094">
      <w:pPr>
        <w:pStyle w:val="dt-p"/>
        <w:shd w:val="clear" w:color="auto" w:fill="FFFFFF"/>
        <w:spacing w:before="0" w:beforeAutospacing="0" w:after="0" w:afterAutospacing="0"/>
        <w:textAlignment w:val="baseline"/>
        <w:rPr>
          <w:color w:val="000000"/>
        </w:rPr>
      </w:pPr>
      <w:r w:rsidRPr="00DD524F">
        <w:rPr>
          <w:rStyle w:val="dt-m"/>
          <w:sz w:val="18"/>
          <w:szCs w:val="18"/>
        </w:rPr>
        <w:t>5)</w:t>
      </w:r>
      <w:r w:rsidR="00DD524F">
        <w:rPr>
          <w:rStyle w:val="dt-m"/>
          <w:sz w:val="18"/>
          <w:szCs w:val="18"/>
        </w:rPr>
        <w:t xml:space="preserve"> </w:t>
      </w:r>
      <w:r>
        <w:rPr>
          <w:color w:val="000000"/>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bookmarkStart w:id="33" w:name="l49"/>
      <w:bookmarkStart w:id="34" w:name="l136"/>
      <w:bookmarkEnd w:id="33"/>
      <w:bookmarkEnd w:id="34"/>
    </w:p>
    <w:p w:rsidR="009C3094" w:rsidRDefault="009C3094" w:rsidP="009C3094">
      <w:pPr>
        <w:pStyle w:val="dt-p"/>
        <w:shd w:val="clear" w:color="auto" w:fill="FFFFFF"/>
        <w:spacing w:before="0" w:beforeAutospacing="0" w:after="0" w:afterAutospacing="0"/>
        <w:textAlignment w:val="baseline"/>
        <w:rPr>
          <w:color w:val="000000"/>
        </w:rPr>
      </w:pPr>
      <w:r w:rsidRPr="00DD524F">
        <w:rPr>
          <w:rStyle w:val="dt-m"/>
          <w:sz w:val="18"/>
          <w:szCs w:val="18"/>
        </w:rPr>
        <w:t>6)</w:t>
      </w:r>
      <w:r w:rsidR="00DD524F">
        <w:rPr>
          <w:rStyle w:val="dt-m"/>
          <w:sz w:val="18"/>
          <w:szCs w:val="18"/>
        </w:rPr>
        <w:t xml:space="preserve"> </w:t>
      </w:r>
      <w:r>
        <w:rPr>
          <w:color w:val="000000"/>
        </w:rPr>
        <w:t>для слепых и слабовидящих обучающихся:</w:t>
      </w:r>
      <w:bookmarkStart w:id="35" w:name="l50"/>
      <w:bookmarkEnd w:id="35"/>
    </w:p>
    <w:p w:rsidR="009C3094" w:rsidRDefault="009C3094" w:rsidP="009C3094">
      <w:pPr>
        <w:pStyle w:val="dt-p"/>
        <w:shd w:val="clear" w:color="auto" w:fill="FFFFFF"/>
        <w:spacing w:before="0" w:beforeAutospacing="0" w:after="0" w:afterAutospacing="0"/>
        <w:textAlignment w:val="baseline"/>
        <w:rPr>
          <w:color w:val="000000"/>
        </w:rPr>
      </w:pPr>
      <w:r>
        <w:rPr>
          <w:color w:val="000000"/>
        </w:rPr>
        <w:t>формирование приемов осязательного и слухового самоконтроля в процессе формирования трудовых действий;</w:t>
      </w:r>
      <w:bookmarkStart w:id="36" w:name="l51"/>
      <w:bookmarkEnd w:id="36"/>
    </w:p>
    <w:p w:rsidR="009C3094" w:rsidRDefault="009C3094" w:rsidP="009C3094">
      <w:pPr>
        <w:pStyle w:val="dt-p"/>
        <w:shd w:val="clear" w:color="auto" w:fill="FFFFFF"/>
        <w:spacing w:before="0" w:beforeAutospacing="0" w:after="0" w:afterAutospacing="0"/>
        <w:textAlignment w:val="baseline"/>
        <w:rPr>
          <w:color w:val="000000"/>
        </w:rPr>
      </w:pPr>
      <w:r>
        <w:rPr>
          <w:color w:val="000000"/>
        </w:rPr>
        <w:t xml:space="preserve">формирование представлений о современных бытовых </w:t>
      </w:r>
      <w:proofErr w:type="spellStart"/>
      <w:r>
        <w:rPr>
          <w:color w:val="000000"/>
        </w:rPr>
        <w:t>тифлотехнических</w:t>
      </w:r>
      <w:proofErr w:type="spellEnd"/>
      <w:r>
        <w:rPr>
          <w:color w:val="000000"/>
        </w:rPr>
        <w:t xml:space="preserve"> средствах, приборах и их применении в повседневной жизни;</w:t>
      </w:r>
      <w:bookmarkStart w:id="37" w:name="l52"/>
      <w:bookmarkEnd w:id="37"/>
    </w:p>
    <w:p w:rsidR="009C3094" w:rsidRDefault="009C3094" w:rsidP="009C3094">
      <w:pPr>
        <w:pStyle w:val="dt-p"/>
        <w:shd w:val="clear" w:color="auto" w:fill="FFFFFF"/>
        <w:spacing w:before="0" w:beforeAutospacing="0" w:after="0" w:afterAutospacing="0"/>
        <w:textAlignment w:val="baseline"/>
        <w:rPr>
          <w:color w:val="000000"/>
        </w:rPr>
      </w:pPr>
      <w:r w:rsidRPr="00DD524F">
        <w:rPr>
          <w:rStyle w:val="dt-m"/>
          <w:sz w:val="18"/>
          <w:szCs w:val="18"/>
        </w:rPr>
        <w:lastRenderedPageBreak/>
        <w:t>7)</w:t>
      </w:r>
      <w:r w:rsidR="00DD524F">
        <w:rPr>
          <w:rStyle w:val="dt-m"/>
          <w:sz w:val="18"/>
          <w:szCs w:val="18"/>
        </w:rPr>
        <w:t xml:space="preserve"> </w:t>
      </w:r>
      <w:r>
        <w:rPr>
          <w:color w:val="000000"/>
        </w:rPr>
        <w:t xml:space="preserve">для </w:t>
      </w:r>
      <w:proofErr w:type="gramStart"/>
      <w:r>
        <w:rPr>
          <w:color w:val="000000"/>
        </w:rPr>
        <w:t>обучающихся</w:t>
      </w:r>
      <w:proofErr w:type="gramEnd"/>
      <w:r>
        <w:rPr>
          <w:color w:val="000000"/>
        </w:rPr>
        <w:t xml:space="preserve"> с нарушениями опорно-двигательного аппарата:</w:t>
      </w:r>
      <w:bookmarkStart w:id="38" w:name="l53"/>
      <w:bookmarkEnd w:id="38"/>
    </w:p>
    <w:p w:rsidR="009C3094" w:rsidRDefault="009C3094" w:rsidP="009C3094">
      <w:pPr>
        <w:pStyle w:val="dt-p"/>
        <w:shd w:val="clear" w:color="auto" w:fill="FFFFFF"/>
        <w:spacing w:before="0" w:beforeAutospacing="0" w:after="0" w:afterAutospacing="0"/>
        <w:textAlignment w:val="baseline"/>
        <w:rPr>
          <w:color w:val="000000"/>
        </w:rPr>
      </w:pPr>
      <w:proofErr w:type="gramStart"/>
      <w:r>
        <w:rPr>
          <w:color w:val="000000"/>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Pr>
          <w:color w:val="000000"/>
        </w:rPr>
        <w:t>речедвигательных</w:t>
      </w:r>
      <w:proofErr w:type="spellEnd"/>
      <w:r>
        <w:rPr>
          <w:color w:val="000000"/>
        </w:rPr>
        <w:t xml:space="preserve"> и сенсорных нарушений у обучающихся с нарушением опорно-двигательного аппарата;</w:t>
      </w:r>
      <w:bookmarkStart w:id="39" w:name="l54"/>
      <w:bookmarkEnd w:id="39"/>
      <w:proofErr w:type="gramEnd"/>
    </w:p>
    <w:p w:rsidR="009C3094" w:rsidRDefault="009C3094" w:rsidP="009C3094">
      <w:pPr>
        <w:pStyle w:val="dt-p"/>
        <w:shd w:val="clear" w:color="auto" w:fill="FFFFFF"/>
        <w:spacing w:before="0" w:beforeAutospacing="0" w:after="0" w:afterAutospacing="0"/>
        <w:textAlignment w:val="baseline"/>
        <w:rPr>
          <w:color w:val="000000"/>
        </w:rPr>
      </w:pPr>
      <w:r>
        <w:rPr>
          <w:color w:val="000000"/>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bookmarkStart w:id="40" w:name="l55"/>
      <w:bookmarkEnd w:id="40"/>
    </w:p>
    <w:p w:rsidR="009C3094" w:rsidRDefault="009C3094" w:rsidP="009C3094">
      <w:pPr>
        <w:pStyle w:val="dt-p"/>
        <w:shd w:val="clear" w:color="auto" w:fill="FFFFFF"/>
        <w:spacing w:before="0" w:beforeAutospacing="0" w:after="0" w:afterAutospacing="0"/>
        <w:textAlignment w:val="baseline"/>
        <w:rPr>
          <w:color w:val="000000"/>
        </w:rPr>
      </w:pPr>
      <w:r>
        <w:rPr>
          <w:color w:val="000000"/>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bookmarkStart w:id="41" w:name="l56"/>
      <w:bookmarkEnd w:id="41"/>
    </w:p>
    <w:p w:rsidR="009C3094" w:rsidRDefault="009C3094" w:rsidP="009C3094">
      <w:pPr>
        <w:pStyle w:val="dt-p"/>
        <w:shd w:val="clear" w:color="auto" w:fill="FFFFFF"/>
        <w:spacing w:before="0" w:beforeAutospacing="0" w:after="0" w:afterAutospacing="0"/>
        <w:textAlignment w:val="baseline"/>
        <w:rPr>
          <w:color w:val="000000"/>
        </w:rPr>
      </w:pPr>
      <w:r>
        <w:rPr>
          <w:color w:val="000000"/>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bookmarkStart w:id="42" w:name="l57"/>
      <w:bookmarkEnd w:id="42"/>
    </w:p>
    <w:p w:rsidR="009C3094" w:rsidRDefault="009C3094" w:rsidP="009C3094">
      <w:pPr>
        <w:pStyle w:val="dt-p"/>
        <w:shd w:val="clear" w:color="auto" w:fill="FFFFFF"/>
        <w:spacing w:before="0" w:beforeAutospacing="0" w:after="0" w:afterAutospacing="0"/>
        <w:textAlignment w:val="baseline"/>
        <w:rPr>
          <w:color w:val="000000"/>
        </w:rPr>
      </w:pPr>
      <w:r>
        <w:rPr>
          <w:color w:val="000000"/>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roofErr w:type="gramStart"/>
      <w:r>
        <w:rPr>
          <w:color w:val="000000"/>
        </w:rPr>
        <w:t>."</w:t>
      </w:r>
      <w:proofErr w:type="gramEnd"/>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227F72" w:rsidRPr="00227F72" w:rsidRDefault="00227F72" w:rsidP="00227F72">
      <w:pPr>
        <w:spacing w:after="0" w:line="240" w:lineRule="auto"/>
        <w:ind w:firstLine="706"/>
        <w:rPr>
          <w:rFonts w:ascii="Times New Roman" w:eastAsia="Times New Roman" w:hAnsi="Times New Roman" w:cs="Times New Roman"/>
          <w:color w:val="000000"/>
          <w:lang w:eastAsia="ru-RU"/>
        </w:rPr>
      </w:pPr>
      <w:r w:rsidRPr="00227F72">
        <w:rPr>
          <w:rFonts w:ascii="Times New Roman" w:eastAsia="Times New Roman" w:hAnsi="Times New Roman" w:cs="Times New Roman"/>
          <w:color w:val="000000"/>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2C6516" w:rsidRPr="00B20F1B" w:rsidRDefault="00B20F1B" w:rsidP="00B20F1B">
      <w:pPr>
        <w:spacing w:after="0" w:line="240" w:lineRule="auto"/>
        <w:ind w:left="2" w:firstLine="706"/>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 xml:space="preserve">Уточнение и конкретизация личностных, </w:t>
      </w:r>
      <w:proofErr w:type="spellStart"/>
      <w:r>
        <w:rPr>
          <w:rFonts w:ascii="Times New Roman" w:eastAsia="Times New Roman" w:hAnsi="Times New Roman" w:cs="Times New Roman"/>
          <w:color w:val="000000"/>
          <w:lang w:eastAsia="ru-RU"/>
        </w:rPr>
        <w:t>метапредметных</w:t>
      </w:r>
      <w:proofErr w:type="spellEnd"/>
      <w:r>
        <w:rPr>
          <w:rFonts w:ascii="Times New Roman" w:eastAsia="Times New Roman" w:hAnsi="Times New Roman" w:cs="Times New Roman"/>
          <w:color w:val="000000"/>
          <w:lang w:eastAsia="ru-RU"/>
        </w:rPr>
        <w:t xml:space="preserve">, предметных результатов по каждому учебному предмету и году обучения на уровне основного общего образования представлены в </w:t>
      </w:r>
      <w:r w:rsidR="00BF3DFC" w:rsidRPr="000178D0">
        <w:rPr>
          <w:rFonts w:ascii="Times New Roman" w:eastAsia="Times New Roman" w:hAnsi="Times New Roman" w:cs="Times New Roman"/>
          <w:color w:val="000000"/>
          <w:lang w:eastAsia="ru-RU"/>
        </w:rPr>
        <w:t>П</w:t>
      </w:r>
      <w:r w:rsidRPr="000178D0">
        <w:rPr>
          <w:rFonts w:ascii="Times New Roman" w:eastAsia="Times New Roman" w:hAnsi="Times New Roman" w:cs="Times New Roman"/>
          <w:color w:val="000000"/>
          <w:lang w:eastAsia="ru-RU"/>
        </w:rPr>
        <w:t>риложении</w:t>
      </w:r>
      <w:r w:rsidR="000178D0">
        <w:rPr>
          <w:rFonts w:ascii="Times New Roman" w:eastAsia="Times New Roman" w:hAnsi="Times New Roman" w:cs="Times New Roman"/>
          <w:color w:val="000000"/>
          <w:lang w:eastAsia="ru-RU"/>
        </w:rPr>
        <w:t xml:space="preserve"> 3</w:t>
      </w:r>
      <w:r>
        <w:rPr>
          <w:rFonts w:ascii="Times New Roman" w:eastAsia="Times New Roman" w:hAnsi="Times New Roman" w:cs="Times New Roman"/>
          <w:color w:val="000000"/>
          <w:lang w:eastAsia="ru-RU"/>
        </w:rPr>
        <w:t xml:space="preserve"> к данной ООП ООО в рабочих программах учебных предметов, учебных курсов и модулей. </w:t>
      </w:r>
      <w:proofErr w:type="gramEnd"/>
    </w:p>
    <w:p w:rsidR="002C6516" w:rsidRDefault="002C6516" w:rsidP="00FD747A">
      <w:pPr>
        <w:spacing w:after="0" w:line="240" w:lineRule="auto"/>
        <w:ind w:left="2" w:firstLine="706"/>
        <w:jc w:val="center"/>
        <w:rPr>
          <w:rFonts w:ascii="Times New Roman" w:eastAsia="Times New Roman" w:hAnsi="Times New Roman" w:cs="Times New Roman"/>
          <w:b/>
          <w:color w:val="000000"/>
          <w:lang w:eastAsia="ru-RU"/>
        </w:rPr>
      </w:pPr>
    </w:p>
    <w:p w:rsidR="006C6F47" w:rsidRDefault="00772228" w:rsidP="00502D4A">
      <w:pPr>
        <w:pStyle w:val="a3"/>
        <w:numPr>
          <w:ilvl w:val="1"/>
          <w:numId w:val="95"/>
        </w:numPr>
        <w:spacing w:after="0" w:line="240" w:lineRule="auto"/>
        <w:ind w:left="2552" w:hanging="567"/>
        <w:jc w:val="center"/>
        <w:rPr>
          <w:rFonts w:ascii="Times New Roman" w:eastAsia="Times New Roman" w:hAnsi="Times New Roman" w:cs="Times New Roman"/>
          <w:b/>
          <w:color w:val="000000"/>
          <w:sz w:val="26"/>
          <w:szCs w:val="26"/>
          <w:lang w:eastAsia="ru-RU"/>
        </w:rPr>
      </w:pPr>
      <w:r w:rsidRPr="00FD747A">
        <w:rPr>
          <w:rFonts w:ascii="Times New Roman" w:eastAsia="Times New Roman" w:hAnsi="Times New Roman" w:cs="Times New Roman"/>
          <w:b/>
          <w:color w:val="000000"/>
          <w:sz w:val="26"/>
          <w:szCs w:val="26"/>
          <w:lang w:eastAsia="ru-RU"/>
        </w:rPr>
        <w:t>Система оценки достижения планируемых результатов ООП ООО</w:t>
      </w:r>
    </w:p>
    <w:p w:rsidR="00C9681F" w:rsidRDefault="00C9681F" w:rsidP="00502D4A">
      <w:pPr>
        <w:pStyle w:val="a3"/>
        <w:numPr>
          <w:ilvl w:val="2"/>
          <w:numId w:val="95"/>
        </w:numPr>
        <w:spacing w:after="0" w:line="240"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Общие положения.</w:t>
      </w:r>
    </w:p>
    <w:p w:rsidR="00C9681F" w:rsidRPr="00C9681F" w:rsidRDefault="00C9681F" w:rsidP="00C9681F">
      <w:pPr>
        <w:pStyle w:val="a3"/>
        <w:spacing w:after="0" w:line="240" w:lineRule="auto"/>
        <w:ind w:left="3192"/>
        <w:jc w:val="both"/>
        <w:rPr>
          <w:rFonts w:ascii="Times New Roman" w:eastAsia="Times New Roman" w:hAnsi="Times New Roman" w:cs="Times New Roman"/>
          <w:color w:val="000000"/>
          <w:sz w:val="26"/>
          <w:szCs w:val="26"/>
          <w:lang w:eastAsia="ru-RU"/>
        </w:rPr>
      </w:pPr>
    </w:p>
    <w:p w:rsidR="00772228" w:rsidRDefault="00772228" w:rsidP="00951757">
      <w:pPr>
        <w:spacing w:after="0" w:line="240" w:lineRule="auto"/>
        <w:ind w:left="4" w:firstLine="704"/>
        <w:jc w:val="both"/>
        <w:rPr>
          <w:rFonts w:ascii="Times New Roman" w:eastAsia="Times New Roman" w:hAnsi="Times New Roman" w:cs="Times New Roman"/>
          <w:color w:val="000000"/>
          <w:sz w:val="24"/>
          <w:szCs w:val="24"/>
          <w:lang w:eastAsia="ru-RU"/>
        </w:rPr>
      </w:pPr>
      <w:r w:rsidRPr="00676CE3">
        <w:rPr>
          <w:rFonts w:ascii="Times New Roman" w:eastAsia="Times New Roman" w:hAnsi="Times New Roman" w:cs="Times New Roman"/>
          <w:color w:val="000000"/>
          <w:sz w:val="24"/>
          <w:szCs w:val="24"/>
          <w:lang w:eastAsia="ru-RU"/>
        </w:rPr>
        <w:t>Система оценки достижения планируемых результатов</w:t>
      </w:r>
      <w:r w:rsidR="00CA7EFC">
        <w:rPr>
          <w:rFonts w:ascii="Times New Roman" w:eastAsia="Times New Roman" w:hAnsi="Times New Roman" w:cs="Times New Roman"/>
          <w:color w:val="000000"/>
          <w:sz w:val="24"/>
          <w:szCs w:val="24"/>
          <w:lang w:eastAsia="ru-RU"/>
        </w:rPr>
        <w:t xml:space="preserve"> </w:t>
      </w:r>
      <w:r w:rsidR="00E03F89" w:rsidRPr="00E03F89">
        <w:rPr>
          <w:rFonts w:ascii="Times New Roman" w:eastAsia="Times New Roman" w:hAnsi="Times New Roman" w:cs="Times New Roman"/>
          <w:color w:val="000000"/>
          <w:sz w:val="24"/>
          <w:szCs w:val="24"/>
          <w:lang w:eastAsia="ru-RU"/>
        </w:rPr>
        <w:t xml:space="preserve">(далее — система оценки) </w:t>
      </w:r>
      <w:r w:rsidR="00CA7EFC">
        <w:rPr>
          <w:rFonts w:ascii="Times New Roman" w:eastAsia="Times New Roman" w:hAnsi="Times New Roman" w:cs="Times New Roman"/>
          <w:color w:val="000000"/>
          <w:sz w:val="24"/>
          <w:szCs w:val="24"/>
          <w:lang w:eastAsia="ru-RU"/>
        </w:rPr>
        <w:t xml:space="preserve">освоения </w:t>
      </w:r>
      <w:r w:rsidRPr="00676CE3">
        <w:rPr>
          <w:rFonts w:ascii="Times New Roman" w:eastAsia="Times New Roman" w:hAnsi="Times New Roman" w:cs="Times New Roman"/>
          <w:color w:val="000000"/>
          <w:sz w:val="24"/>
          <w:szCs w:val="24"/>
          <w:lang w:eastAsia="ru-RU"/>
        </w:rPr>
        <w:t xml:space="preserve"> ООП ООО</w:t>
      </w:r>
      <w:r w:rsidR="00C9681F">
        <w:rPr>
          <w:rFonts w:ascii="Times New Roman" w:eastAsia="Times New Roman" w:hAnsi="Times New Roman" w:cs="Times New Roman"/>
          <w:color w:val="000000"/>
          <w:sz w:val="24"/>
          <w:szCs w:val="24"/>
          <w:lang w:eastAsia="ru-RU"/>
        </w:rPr>
        <w:t xml:space="preserve"> </w:t>
      </w:r>
    </w:p>
    <w:p w:rsidR="00CA7EFC" w:rsidRPr="00CA7EFC" w:rsidRDefault="00CA7EFC" w:rsidP="00CA7EFC">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CA7EFC">
        <w:rPr>
          <w:rFonts w:ascii="Times New Roman" w:eastAsia="Times New Roman" w:hAnsi="Times New Roman" w:cs="Times New Roman"/>
          <w:color w:val="000000"/>
          <w:sz w:val="24"/>
          <w:szCs w:val="24"/>
          <w:lang w:eastAsia="ru-RU"/>
        </w:rPr>
        <w:t>траж</w:t>
      </w:r>
      <w:r>
        <w:rPr>
          <w:rFonts w:ascii="Times New Roman" w:eastAsia="Times New Roman" w:hAnsi="Times New Roman" w:cs="Times New Roman"/>
          <w:color w:val="000000"/>
          <w:sz w:val="24"/>
          <w:szCs w:val="24"/>
          <w:lang w:eastAsia="ru-RU"/>
        </w:rPr>
        <w:t xml:space="preserve">ает </w:t>
      </w:r>
      <w:r w:rsidRPr="00CA7EFC">
        <w:rPr>
          <w:rFonts w:ascii="Times New Roman" w:eastAsia="Times New Roman" w:hAnsi="Times New Roman" w:cs="Times New Roman"/>
          <w:color w:val="000000"/>
          <w:sz w:val="24"/>
          <w:szCs w:val="24"/>
          <w:lang w:eastAsia="ru-RU"/>
        </w:rPr>
        <w:t xml:space="preserve"> содержание и критерии оценки, формы представления результатов оценочной деятельности;</w:t>
      </w:r>
    </w:p>
    <w:p w:rsidR="00CA7EFC" w:rsidRPr="00CA7EFC" w:rsidRDefault="00CA7EFC" w:rsidP="00CA7EFC">
      <w:pPr>
        <w:spacing w:after="0" w:line="240" w:lineRule="auto"/>
        <w:ind w:left="4" w:firstLine="704"/>
        <w:jc w:val="both"/>
        <w:rPr>
          <w:rFonts w:ascii="Times New Roman" w:eastAsia="Times New Roman" w:hAnsi="Times New Roman" w:cs="Times New Roman"/>
          <w:color w:val="000000"/>
          <w:sz w:val="24"/>
          <w:szCs w:val="24"/>
          <w:lang w:eastAsia="ru-RU"/>
        </w:rPr>
      </w:pPr>
      <w:r w:rsidRPr="00CA7EFC">
        <w:rPr>
          <w:rFonts w:ascii="Times New Roman" w:eastAsia="Times New Roman" w:hAnsi="Times New Roman" w:cs="Times New Roman"/>
          <w:color w:val="000000"/>
          <w:sz w:val="24"/>
          <w:szCs w:val="24"/>
          <w:lang w:eastAsia="ru-RU"/>
        </w:rPr>
        <w:t>обеспечива</w:t>
      </w:r>
      <w:r>
        <w:rPr>
          <w:rFonts w:ascii="Times New Roman" w:eastAsia="Times New Roman" w:hAnsi="Times New Roman" w:cs="Times New Roman"/>
          <w:color w:val="000000"/>
          <w:sz w:val="24"/>
          <w:szCs w:val="24"/>
          <w:lang w:eastAsia="ru-RU"/>
        </w:rPr>
        <w:t>ет</w:t>
      </w:r>
      <w:r w:rsidRPr="00CA7EFC">
        <w:rPr>
          <w:rFonts w:ascii="Times New Roman" w:eastAsia="Times New Roman" w:hAnsi="Times New Roman" w:cs="Times New Roman"/>
          <w:color w:val="000000"/>
          <w:sz w:val="24"/>
          <w:szCs w:val="24"/>
          <w:lang w:eastAsia="ru-RU"/>
        </w:rPr>
        <w:t xml:space="preserve">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CA7EFC">
        <w:rPr>
          <w:rFonts w:ascii="Times New Roman" w:eastAsia="Times New Roman" w:hAnsi="Times New Roman" w:cs="Times New Roman"/>
          <w:color w:val="000000"/>
          <w:sz w:val="24"/>
          <w:szCs w:val="24"/>
          <w:lang w:eastAsia="ru-RU"/>
        </w:rPr>
        <w:t>метапредметных</w:t>
      </w:r>
      <w:proofErr w:type="spellEnd"/>
      <w:r w:rsidRPr="00CA7EFC">
        <w:rPr>
          <w:rFonts w:ascii="Times New Roman" w:eastAsia="Times New Roman" w:hAnsi="Times New Roman" w:cs="Times New Roman"/>
          <w:color w:val="000000"/>
          <w:sz w:val="24"/>
          <w:szCs w:val="24"/>
          <w:lang w:eastAsia="ru-RU"/>
        </w:rPr>
        <w:t xml:space="preserve"> результатов;</w:t>
      </w:r>
    </w:p>
    <w:p w:rsidR="00CA7EFC" w:rsidRPr="00CA7EFC" w:rsidRDefault="00CA7EFC" w:rsidP="00CA7EFC">
      <w:pPr>
        <w:spacing w:after="0" w:line="240" w:lineRule="auto"/>
        <w:ind w:left="4" w:firstLine="704"/>
        <w:jc w:val="both"/>
        <w:rPr>
          <w:rFonts w:ascii="Times New Roman" w:eastAsia="Times New Roman" w:hAnsi="Times New Roman" w:cs="Times New Roman"/>
          <w:color w:val="000000"/>
          <w:sz w:val="24"/>
          <w:szCs w:val="24"/>
          <w:lang w:eastAsia="ru-RU"/>
        </w:rPr>
      </w:pPr>
      <w:r w:rsidRPr="00CA7EFC">
        <w:rPr>
          <w:rFonts w:ascii="Times New Roman" w:eastAsia="Times New Roman" w:hAnsi="Times New Roman" w:cs="Times New Roman"/>
          <w:color w:val="000000"/>
          <w:sz w:val="24"/>
          <w:szCs w:val="24"/>
          <w:lang w:eastAsia="ru-RU"/>
        </w:rPr>
        <w:t>предусматрива</w:t>
      </w:r>
      <w:r>
        <w:rPr>
          <w:rFonts w:ascii="Times New Roman" w:eastAsia="Times New Roman" w:hAnsi="Times New Roman" w:cs="Times New Roman"/>
          <w:color w:val="000000"/>
          <w:sz w:val="24"/>
          <w:szCs w:val="24"/>
          <w:lang w:eastAsia="ru-RU"/>
        </w:rPr>
        <w:t>ет</w:t>
      </w:r>
      <w:r w:rsidRPr="00CA7EFC">
        <w:rPr>
          <w:rFonts w:ascii="Times New Roman" w:eastAsia="Times New Roman" w:hAnsi="Times New Roman" w:cs="Times New Roman"/>
          <w:color w:val="000000"/>
          <w:sz w:val="24"/>
          <w:szCs w:val="24"/>
          <w:lang w:eastAsia="ru-RU"/>
        </w:rPr>
        <w:t xml:space="preserve">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CA7EFC">
        <w:rPr>
          <w:rFonts w:ascii="Times New Roman" w:eastAsia="Times New Roman" w:hAnsi="Times New Roman" w:cs="Times New Roman"/>
          <w:color w:val="000000"/>
          <w:sz w:val="24"/>
          <w:szCs w:val="24"/>
          <w:lang w:eastAsia="ru-RU"/>
        </w:rPr>
        <w:t>взаимооценки</w:t>
      </w:r>
      <w:proofErr w:type="spellEnd"/>
      <w:r w:rsidRPr="00CA7EFC">
        <w:rPr>
          <w:rFonts w:ascii="Times New Roman" w:eastAsia="Times New Roman" w:hAnsi="Times New Roman" w:cs="Times New Roman"/>
          <w:color w:val="000000"/>
          <w:sz w:val="24"/>
          <w:szCs w:val="24"/>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CA7EFC" w:rsidRPr="00CA7EFC" w:rsidRDefault="00CA7EFC" w:rsidP="00CA7EFC">
      <w:pPr>
        <w:spacing w:after="0" w:line="240" w:lineRule="auto"/>
        <w:ind w:left="4" w:firstLine="704"/>
        <w:jc w:val="both"/>
        <w:rPr>
          <w:rFonts w:ascii="Times New Roman" w:eastAsia="Times New Roman" w:hAnsi="Times New Roman" w:cs="Times New Roman"/>
          <w:color w:val="000000"/>
          <w:sz w:val="24"/>
          <w:szCs w:val="24"/>
          <w:lang w:eastAsia="ru-RU"/>
        </w:rPr>
      </w:pPr>
      <w:r w:rsidRPr="00CA7EFC">
        <w:rPr>
          <w:rFonts w:ascii="Times New Roman" w:eastAsia="Times New Roman" w:hAnsi="Times New Roman" w:cs="Times New Roman"/>
          <w:color w:val="000000"/>
          <w:sz w:val="24"/>
          <w:szCs w:val="24"/>
          <w:lang w:eastAsia="ru-RU"/>
        </w:rPr>
        <w:t>предусматрив</w:t>
      </w:r>
      <w:r>
        <w:rPr>
          <w:rFonts w:ascii="Times New Roman" w:eastAsia="Times New Roman" w:hAnsi="Times New Roman" w:cs="Times New Roman"/>
          <w:color w:val="000000"/>
          <w:sz w:val="24"/>
          <w:szCs w:val="24"/>
          <w:lang w:eastAsia="ru-RU"/>
        </w:rPr>
        <w:t>ает</w:t>
      </w:r>
      <w:r w:rsidRPr="00CA7EFC">
        <w:rPr>
          <w:rFonts w:ascii="Times New Roman" w:eastAsia="Times New Roman" w:hAnsi="Times New Roman" w:cs="Times New Roman"/>
          <w:color w:val="000000"/>
          <w:sz w:val="24"/>
          <w:szCs w:val="24"/>
          <w:lang w:eastAsia="ru-RU"/>
        </w:rPr>
        <w:t xml:space="preserve"> оценку динамики учебных достижений обучающихся;</w:t>
      </w:r>
    </w:p>
    <w:p w:rsidR="00CA7EFC" w:rsidRPr="00CA7EFC" w:rsidRDefault="00CA7EFC" w:rsidP="00CA7EFC">
      <w:pPr>
        <w:spacing w:after="0" w:line="240" w:lineRule="auto"/>
        <w:ind w:left="4" w:firstLine="704"/>
        <w:jc w:val="both"/>
        <w:rPr>
          <w:rFonts w:ascii="Times New Roman" w:eastAsia="Times New Roman" w:hAnsi="Times New Roman" w:cs="Times New Roman"/>
          <w:color w:val="000000"/>
          <w:sz w:val="24"/>
          <w:szCs w:val="24"/>
          <w:lang w:eastAsia="ru-RU"/>
        </w:rPr>
      </w:pPr>
      <w:r w:rsidRPr="00CA7EFC">
        <w:rPr>
          <w:rFonts w:ascii="Times New Roman" w:eastAsia="Times New Roman" w:hAnsi="Times New Roman" w:cs="Times New Roman"/>
          <w:color w:val="000000"/>
          <w:sz w:val="24"/>
          <w:szCs w:val="24"/>
          <w:lang w:eastAsia="ru-RU"/>
        </w:rPr>
        <w:t>обеспечива</w:t>
      </w:r>
      <w:r>
        <w:rPr>
          <w:rFonts w:ascii="Times New Roman" w:eastAsia="Times New Roman" w:hAnsi="Times New Roman" w:cs="Times New Roman"/>
          <w:color w:val="000000"/>
          <w:sz w:val="24"/>
          <w:szCs w:val="24"/>
          <w:lang w:eastAsia="ru-RU"/>
        </w:rPr>
        <w:t>ет</w:t>
      </w:r>
      <w:r w:rsidRPr="00CA7EFC">
        <w:rPr>
          <w:rFonts w:ascii="Times New Roman" w:eastAsia="Times New Roman" w:hAnsi="Times New Roman" w:cs="Times New Roman"/>
          <w:color w:val="000000"/>
          <w:sz w:val="24"/>
          <w:szCs w:val="24"/>
          <w:lang w:eastAsia="ru-RU"/>
        </w:rPr>
        <w:t xml:space="preserve"> возможность получения объективной информации о качестве подготовки обучающихся в интересах всех участников образовательных отношений.</w:t>
      </w:r>
    </w:p>
    <w:p w:rsidR="00CA7EFC" w:rsidRPr="00CA7EFC" w:rsidRDefault="00CA7EFC" w:rsidP="00CA7EFC">
      <w:pPr>
        <w:spacing w:after="0" w:line="240" w:lineRule="auto"/>
        <w:ind w:left="4" w:firstLine="704"/>
        <w:jc w:val="both"/>
        <w:rPr>
          <w:rFonts w:ascii="Times New Roman" w:eastAsia="Times New Roman" w:hAnsi="Times New Roman" w:cs="Times New Roman"/>
          <w:color w:val="000000"/>
          <w:sz w:val="24"/>
          <w:szCs w:val="24"/>
          <w:lang w:eastAsia="ru-RU"/>
        </w:rPr>
      </w:pPr>
      <w:r w:rsidRPr="00CA7EFC">
        <w:rPr>
          <w:rFonts w:ascii="Times New Roman" w:eastAsia="Times New Roman" w:hAnsi="Times New Roman" w:cs="Times New Roman"/>
          <w:color w:val="000000"/>
          <w:sz w:val="24"/>
          <w:szCs w:val="24"/>
          <w:lang w:eastAsia="ru-RU"/>
        </w:rPr>
        <w:t>Система оценки освоения программы основного общего образования</w:t>
      </w:r>
      <w:r>
        <w:rPr>
          <w:rFonts w:ascii="Times New Roman" w:eastAsia="Times New Roman" w:hAnsi="Times New Roman" w:cs="Times New Roman"/>
          <w:color w:val="000000"/>
          <w:sz w:val="24"/>
          <w:szCs w:val="24"/>
          <w:lang w:eastAsia="ru-RU"/>
        </w:rPr>
        <w:t xml:space="preserve">  </w:t>
      </w:r>
      <w:r w:rsidRPr="00CA7EFC">
        <w:rPr>
          <w:rFonts w:ascii="Times New Roman" w:eastAsia="Times New Roman" w:hAnsi="Times New Roman" w:cs="Times New Roman"/>
          <w:color w:val="000000"/>
          <w:sz w:val="24"/>
          <w:szCs w:val="24"/>
          <w:lang w:eastAsia="ru-RU"/>
        </w:rPr>
        <w:t>включа</w:t>
      </w:r>
      <w:r>
        <w:rPr>
          <w:rFonts w:ascii="Times New Roman" w:eastAsia="Times New Roman" w:hAnsi="Times New Roman" w:cs="Times New Roman"/>
          <w:color w:val="000000"/>
          <w:sz w:val="24"/>
          <w:szCs w:val="24"/>
          <w:lang w:eastAsia="ru-RU"/>
        </w:rPr>
        <w:t xml:space="preserve">ет </w:t>
      </w:r>
      <w:r w:rsidRPr="00CA7EFC">
        <w:rPr>
          <w:rFonts w:ascii="Times New Roman" w:eastAsia="Times New Roman" w:hAnsi="Times New Roman" w:cs="Times New Roman"/>
          <w:color w:val="000000"/>
          <w:sz w:val="24"/>
          <w:szCs w:val="24"/>
          <w:lang w:eastAsia="ru-RU"/>
        </w:rPr>
        <w:t xml:space="preserve"> описание организации и содержания:</w:t>
      </w:r>
    </w:p>
    <w:p w:rsidR="00CA7EFC" w:rsidRPr="00CA7EFC" w:rsidRDefault="00CA7EFC" w:rsidP="00CA7EFC">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A7EFC">
        <w:rPr>
          <w:rFonts w:ascii="Times New Roman" w:eastAsia="Times New Roman" w:hAnsi="Times New Roman" w:cs="Times New Roman"/>
          <w:color w:val="000000"/>
          <w:sz w:val="24"/>
          <w:szCs w:val="24"/>
          <w:lang w:eastAsia="ru-RU"/>
        </w:rPr>
        <w:t>промежуточной аттестации обучающихся в рамках урочной и внеурочной деятельности</w:t>
      </w:r>
      <w:r w:rsidR="00E03F89">
        <w:rPr>
          <w:rFonts w:ascii="Times New Roman" w:eastAsia="Times New Roman" w:hAnsi="Times New Roman" w:cs="Times New Roman"/>
          <w:color w:val="000000"/>
          <w:sz w:val="24"/>
          <w:szCs w:val="24"/>
          <w:lang w:eastAsia="ru-RU"/>
        </w:rPr>
        <w:t>;</w:t>
      </w:r>
    </w:p>
    <w:p w:rsidR="00E03F89" w:rsidRDefault="00CA7EFC" w:rsidP="00E03F89">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A7EFC">
        <w:rPr>
          <w:rFonts w:ascii="Times New Roman" w:eastAsia="Times New Roman" w:hAnsi="Times New Roman" w:cs="Times New Roman"/>
          <w:color w:val="000000"/>
          <w:sz w:val="24"/>
          <w:szCs w:val="24"/>
          <w:lang w:eastAsia="ru-RU"/>
        </w:rPr>
        <w:t>оценки проектной деятельности обучающихся.</w:t>
      </w:r>
    </w:p>
    <w:p w:rsid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lastRenderedPageBreak/>
        <w:t xml:space="preserve"> </w:t>
      </w:r>
      <w:r w:rsidRPr="00CA7EFC">
        <w:rPr>
          <w:rFonts w:ascii="Times New Roman" w:eastAsia="Times New Roman" w:hAnsi="Times New Roman" w:cs="Times New Roman"/>
          <w:color w:val="000000"/>
          <w:sz w:val="24"/>
          <w:szCs w:val="24"/>
          <w:lang w:eastAsia="ru-RU"/>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E03F89" w:rsidRDefault="00E03F89" w:rsidP="00CA7EFC">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 xml:space="preserve">Система оценки является частью управления качеством образования в образовательной организации и служит основой при разработке </w:t>
      </w:r>
      <w:r w:rsidR="00152504">
        <w:rPr>
          <w:rFonts w:ascii="Times New Roman" w:eastAsia="Times New Roman" w:hAnsi="Times New Roman" w:cs="Times New Roman"/>
          <w:color w:val="000000"/>
          <w:sz w:val="24"/>
          <w:szCs w:val="24"/>
          <w:lang w:eastAsia="ru-RU"/>
        </w:rPr>
        <w:t>п</w:t>
      </w:r>
      <w:r w:rsidRPr="00E03F89">
        <w:rPr>
          <w:rFonts w:ascii="Times New Roman" w:eastAsia="Times New Roman" w:hAnsi="Times New Roman" w:cs="Times New Roman"/>
          <w:color w:val="000000"/>
          <w:sz w:val="24"/>
          <w:szCs w:val="24"/>
          <w:lang w:eastAsia="ru-RU"/>
        </w:rPr>
        <w:t>оложени</w:t>
      </w:r>
      <w:r w:rsidR="00152504">
        <w:rPr>
          <w:rFonts w:ascii="Times New Roman" w:eastAsia="Times New Roman" w:hAnsi="Times New Roman" w:cs="Times New Roman"/>
          <w:color w:val="000000"/>
          <w:sz w:val="24"/>
          <w:szCs w:val="24"/>
          <w:lang w:eastAsia="ru-RU"/>
        </w:rPr>
        <w:t>й</w:t>
      </w:r>
      <w:r w:rsidRPr="00E03F89">
        <w:rPr>
          <w:rFonts w:ascii="Times New Roman" w:eastAsia="Times New Roman" w:hAnsi="Times New Roman" w:cs="Times New Roman"/>
          <w:color w:val="000000"/>
          <w:sz w:val="24"/>
          <w:szCs w:val="24"/>
          <w:lang w:eastAsia="ru-RU"/>
        </w:rPr>
        <w:t xml:space="preserve"> </w:t>
      </w:r>
      <w:r w:rsidR="00152504">
        <w:rPr>
          <w:rFonts w:ascii="Times New Roman" w:eastAsia="Times New Roman" w:hAnsi="Times New Roman" w:cs="Times New Roman"/>
          <w:color w:val="000000"/>
          <w:sz w:val="24"/>
          <w:szCs w:val="24"/>
          <w:lang w:eastAsia="ru-RU"/>
        </w:rPr>
        <w:t>о</w:t>
      </w:r>
      <w:r w:rsidRPr="00E03F89">
        <w:rPr>
          <w:rFonts w:ascii="Times New Roman" w:eastAsia="Times New Roman" w:hAnsi="Times New Roman" w:cs="Times New Roman"/>
          <w:color w:val="000000"/>
          <w:sz w:val="24"/>
          <w:szCs w:val="24"/>
          <w:lang w:eastAsia="ru-RU"/>
        </w:rPr>
        <w:t>ценк</w:t>
      </w:r>
      <w:r w:rsidR="00152504">
        <w:rPr>
          <w:rFonts w:ascii="Times New Roman" w:eastAsia="Times New Roman" w:hAnsi="Times New Roman" w:cs="Times New Roman"/>
          <w:color w:val="000000"/>
          <w:sz w:val="24"/>
          <w:szCs w:val="24"/>
          <w:lang w:eastAsia="ru-RU"/>
        </w:rPr>
        <w:t>и</w:t>
      </w:r>
      <w:r w:rsidRPr="00E03F89">
        <w:rPr>
          <w:rFonts w:ascii="Times New Roman" w:eastAsia="Times New Roman" w:hAnsi="Times New Roman" w:cs="Times New Roman"/>
          <w:color w:val="000000"/>
          <w:sz w:val="24"/>
          <w:szCs w:val="24"/>
          <w:lang w:eastAsia="ru-RU"/>
        </w:rPr>
        <w:t xml:space="preserve"> образовательных достижений обучающихся</w:t>
      </w:r>
      <w:r>
        <w:rPr>
          <w:rFonts w:ascii="Times New Roman" w:eastAsia="Times New Roman" w:hAnsi="Times New Roman" w:cs="Times New Roman"/>
          <w:color w:val="000000"/>
          <w:sz w:val="24"/>
          <w:szCs w:val="24"/>
          <w:lang w:eastAsia="ru-RU"/>
        </w:rPr>
        <w:t>.</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152504">
        <w:rPr>
          <w:rFonts w:ascii="Times New Roman" w:eastAsia="Times New Roman" w:hAnsi="Times New Roman" w:cs="Times New Roman"/>
          <w:color w:val="000000"/>
          <w:sz w:val="24"/>
          <w:szCs w:val="24"/>
          <w:lang w:eastAsia="ru-RU"/>
        </w:rPr>
        <w:t xml:space="preserve">ООП ООО </w:t>
      </w:r>
      <w:r w:rsidRPr="00E03F89">
        <w:rPr>
          <w:rFonts w:ascii="Times New Roman" w:eastAsia="Times New Roman" w:hAnsi="Times New Roman" w:cs="Times New Roman"/>
          <w:color w:val="000000"/>
          <w:sz w:val="24"/>
          <w:szCs w:val="24"/>
          <w:lang w:eastAsia="ru-RU"/>
        </w:rPr>
        <w:t xml:space="preserve"> и обеспечение эффективной «обратной связи», позволяющей осуществлять управление образовательным процессом.</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 xml:space="preserve">Основными направлениями и целями оценочной деятельности </w:t>
      </w:r>
      <w:r w:rsidR="00152504">
        <w:rPr>
          <w:rFonts w:ascii="Times New Roman" w:eastAsia="Times New Roman" w:hAnsi="Times New Roman" w:cs="Times New Roman"/>
          <w:color w:val="000000"/>
          <w:sz w:val="24"/>
          <w:szCs w:val="24"/>
          <w:lang w:eastAsia="ru-RU"/>
        </w:rPr>
        <w:t xml:space="preserve">в Школе </w:t>
      </w:r>
      <w:r w:rsidRPr="00E03F89">
        <w:rPr>
          <w:rFonts w:ascii="Times New Roman" w:eastAsia="Times New Roman" w:hAnsi="Times New Roman" w:cs="Times New Roman"/>
          <w:color w:val="000000"/>
          <w:sz w:val="24"/>
          <w:szCs w:val="24"/>
          <w:lang w:eastAsia="ru-RU"/>
        </w:rPr>
        <w:t xml:space="preserve"> являются:</w:t>
      </w:r>
    </w:p>
    <w:p w:rsidR="00E03F89" w:rsidRPr="00E03F89" w:rsidRDefault="00152504" w:rsidP="00E03F89">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03F89" w:rsidRPr="00E03F89">
        <w:rPr>
          <w:rFonts w:ascii="Times New Roman" w:eastAsia="Times New Roman" w:hAnsi="Times New Roman" w:cs="Times New Roman"/>
          <w:color w:val="000000"/>
          <w:sz w:val="24"/>
          <w:szCs w:val="24"/>
          <w:lang w:eastAsia="ru-RU"/>
        </w:rPr>
        <w:tab/>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Pr>
          <w:rFonts w:ascii="Times New Roman" w:eastAsia="Times New Roman" w:hAnsi="Times New Roman" w:cs="Times New Roman"/>
          <w:color w:val="000000"/>
          <w:sz w:val="24"/>
          <w:szCs w:val="24"/>
          <w:lang w:eastAsia="ru-RU"/>
        </w:rPr>
        <w:t>Школы</w:t>
      </w:r>
      <w:r w:rsidR="00E03F89" w:rsidRPr="00E03F89">
        <w:rPr>
          <w:rFonts w:ascii="Times New Roman" w:eastAsia="Times New Roman" w:hAnsi="Times New Roman" w:cs="Times New Roman"/>
          <w:color w:val="000000"/>
          <w:sz w:val="24"/>
          <w:szCs w:val="24"/>
          <w:lang w:eastAsia="ru-RU"/>
        </w:rPr>
        <w:t>, мониторинговых исследований муниципального, регионального и федерального уровней;</w:t>
      </w:r>
    </w:p>
    <w:p w:rsidR="00E03F89" w:rsidRPr="00E03F89" w:rsidRDefault="00152504" w:rsidP="00E03F89">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03F89" w:rsidRPr="00E03F89">
        <w:rPr>
          <w:rFonts w:ascii="Times New Roman" w:eastAsia="Times New Roman" w:hAnsi="Times New Roman" w:cs="Times New Roman"/>
          <w:color w:val="000000"/>
          <w:sz w:val="24"/>
          <w:szCs w:val="24"/>
          <w:lang w:eastAsia="ru-RU"/>
        </w:rPr>
        <w:tab/>
        <w:t>оценка результатов деятельности педагогических кадров как основа аттестационных процедур;</w:t>
      </w:r>
    </w:p>
    <w:p w:rsidR="00E03F89" w:rsidRPr="00E03F89" w:rsidRDefault="00152504" w:rsidP="00E03F89">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03F89" w:rsidRPr="00E03F89">
        <w:rPr>
          <w:rFonts w:ascii="Times New Roman" w:eastAsia="Times New Roman" w:hAnsi="Times New Roman" w:cs="Times New Roman"/>
          <w:color w:val="000000"/>
          <w:sz w:val="24"/>
          <w:szCs w:val="24"/>
          <w:lang w:eastAsia="ru-RU"/>
        </w:rPr>
        <w:tab/>
        <w:t xml:space="preserve">оценка результатов деятельности </w:t>
      </w:r>
      <w:r>
        <w:rPr>
          <w:rFonts w:ascii="Times New Roman" w:eastAsia="Times New Roman" w:hAnsi="Times New Roman" w:cs="Times New Roman"/>
          <w:color w:val="000000"/>
          <w:sz w:val="24"/>
          <w:szCs w:val="24"/>
          <w:lang w:eastAsia="ru-RU"/>
        </w:rPr>
        <w:t xml:space="preserve">Школы </w:t>
      </w:r>
      <w:r w:rsidR="00E03F89" w:rsidRPr="00E03F89">
        <w:rPr>
          <w:rFonts w:ascii="Times New Roman" w:eastAsia="Times New Roman" w:hAnsi="Times New Roman" w:cs="Times New Roman"/>
          <w:color w:val="000000"/>
          <w:sz w:val="24"/>
          <w:szCs w:val="24"/>
          <w:lang w:eastAsia="ru-RU"/>
        </w:rPr>
        <w:t xml:space="preserve"> как основа </w:t>
      </w:r>
      <w:proofErr w:type="spellStart"/>
      <w:r w:rsidR="00E03F89" w:rsidRPr="00E03F89">
        <w:rPr>
          <w:rFonts w:ascii="Times New Roman" w:eastAsia="Times New Roman" w:hAnsi="Times New Roman" w:cs="Times New Roman"/>
          <w:color w:val="000000"/>
          <w:sz w:val="24"/>
          <w:szCs w:val="24"/>
          <w:lang w:eastAsia="ru-RU"/>
        </w:rPr>
        <w:t>аккредитационных</w:t>
      </w:r>
      <w:proofErr w:type="spellEnd"/>
      <w:r w:rsidR="00E03F89" w:rsidRPr="00E03F89">
        <w:rPr>
          <w:rFonts w:ascii="Times New Roman" w:eastAsia="Times New Roman" w:hAnsi="Times New Roman" w:cs="Times New Roman"/>
          <w:color w:val="000000"/>
          <w:sz w:val="24"/>
          <w:szCs w:val="24"/>
          <w:lang w:eastAsia="ru-RU"/>
        </w:rPr>
        <w:t xml:space="preserve"> процедур.</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 xml:space="preserve">Основным объектом системы оценки, ее содержательной и </w:t>
      </w:r>
      <w:proofErr w:type="spellStart"/>
      <w:r w:rsidRPr="00E03F89">
        <w:rPr>
          <w:rFonts w:ascii="Times New Roman" w:eastAsia="Times New Roman" w:hAnsi="Times New Roman" w:cs="Times New Roman"/>
          <w:color w:val="000000"/>
          <w:sz w:val="24"/>
          <w:szCs w:val="24"/>
          <w:lang w:eastAsia="ru-RU"/>
        </w:rPr>
        <w:t>критериальной</w:t>
      </w:r>
      <w:proofErr w:type="spellEnd"/>
      <w:r w:rsidRPr="00E03F89">
        <w:rPr>
          <w:rFonts w:ascii="Times New Roman" w:eastAsia="Times New Roman" w:hAnsi="Times New Roman" w:cs="Times New Roman"/>
          <w:color w:val="000000"/>
          <w:sz w:val="24"/>
          <w:szCs w:val="24"/>
          <w:lang w:eastAsia="ru-RU"/>
        </w:rPr>
        <w:t xml:space="preserve"> базой выступают требования ФГОС</w:t>
      </w:r>
      <w:r w:rsidR="00695758">
        <w:rPr>
          <w:rFonts w:ascii="Times New Roman" w:eastAsia="Times New Roman" w:hAnsi="Times New Roman" w:cs="Times New Roman"/>
          <w:color w:val="000000"/>
          <w:sz w:val="24"/>
          <w:szCs w:val="24"/>
          <w:lang w:eastAsia="ru-RU"/>
        </w:rPr>
        <w:t xml:space="preserve"> ООО</w:t>
      </w:r>
      <w:r w:rsidRPr="00E03F89">
        <w:rPr>
          <w:rFonts w:ascii="Times New Roman" w:eastAsia="Times New Roman" w:hAnsi="Times New Roman" w:cs="Times New Roman"/>
          <w:color w:val="000000"/>
          <w:sz w:val="24"/>
          <w:szCs w:val="24"/>
          <w:lang w:eastAsia="ru-RU"/>
        </w:rPr>
        <w:t xml:space="preserve">, которые конкретизируются в планируемых результатах освоения обучающимися </w:t>
      </w:r>
      <w:r w:rsidR="00152504">
        <w:rPr>
          <w:rFonts w:ascii="Times New Roman" w:eastAsia="Times New Roman" w:hAnsi="Times New Roman" w:cs="Times New Roman"/>
          <w:color w:val="000000"/>
          <w:sz w:val="24"/>
          <w:szCs w:val="24"/>
          <w:lang w:eastAsia="ru-RU"/>
        </w:rPr>
        <w:t>ООП ООО Школы</w:t>
      </w:r>
      <w:r w:rsidRPr="00E03F89">
        <w:rPr>
          <w:rFonts w:ascii="Times New Roman" w:eastAsia="Times New Roman" w:hAnsi="Times New Roman" w:cs="Times New Roman"/>
          <w:color w:val="000000"/>
          <w:sz w:val="24"/>
          <w:szCs w:val="24"/>
          <w:lang w:eastAsia="ru-RU"/>
        </w:rPr>
        <w:t>.</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Система оценки включает процедуры внутренней и внешней оценки.</w:t>
      </w:r>
    </w:p>
    <w:p w:rsidR="002A75B0" w:rsidRPr="002A75B0" w:rsidRDefault="00674E93" w:rsidP="002A75B0">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2A75B0" w:rsidRPr="002A75B0">
        <w:rPr>
          <w:rFonts w:ascii="Times New Roman" w:eastAsia="Times New Roman" w:hAnsi="Times New Roman" w:cs="Times New Roman"/>
          <w:color w:val="000000"/>
          <w:sz w:val="24"/>
          <w:szCs w:val="24"/>
          <w:lang w:eastAsia="ru-RU"/>
        </w:rPr>
        <w:t>нутренн</w:t>
      </w:r>
      <w:r>
        <w:rPr>
          <w:rFonts w:ascii="Times New Roman" w:eastAsia="Times New Roman" w:hAnsi="Times New Roman" w:cs="Times New Roman"/>
          <w:color w:val="000000"/>
          <w:sz w:val="24"/>
          <w:szCs w:val="24"/>
          <w:lang w:eastAsia="ru-RU"/>
        </w:rPr>
        <w:t>яя</w:t>
      </w:r>
      <w:r w:rsidR="002A75B0" w:rsidRPr="002A75B0">
        <w:rPr>
          <w:rFonts w:ascii="Times New Roman" w:eastAsia="Times New Roman" w:hAnsi="Times New Roman" w:cs="Times New Roman"/>
          <w:color w:val="000000"/>
          <w:sz w:val="24"/>
          <w:szCs w:val="24"/>
          <w:lang w:eastAsia="ru-RU"/>
        </w:rPr>
        <w:t xml:space="preserve"> оценк</w:t>
      </w:r>
      <w:r>
        <w:rPr>
          <w:rFonts w:ascii="Times New Roman" w:eastAsia="Times New Roman" w:hAnsi="Times New Roman" w:cs="Times New Roman"/>
          <w:color w:val="000000"/>
          <w:sz w:val="24"/>
          <w:szCs w:val="24"/>
          <w:lang w:eastAsia="ru-RU"/>
        </w:rPr>
        <w:t>а</w:t>
      </w:r>
      <w:r w:rsidR="002A75B0" w:rsidRPr="002A75B0">
        <w:rPr>
          <w:rFonts w:ascii="Times New Roman" w:eastAsia="Times New Roman" w:hAnsi="Times New Roman" w:cs="Times New Roman"/>
          <w:color w:val="000000"/>
          <w:sz w:val="24"/>
          <w:szCs w:val="24"/>
          <w:lang w:eastAsia="ru-RU"/>
        </w:rPr>
        <w:t xml:space="preserve"> включает:</w:t>
      </w:r>
    </w:p>
    <w:p w:rsidR="002A75B0" w:rsidRPr="002A75B0" w:rsidRDefault="002A75B0" w:rsidP="002A75B0">
      <w:pPr>
        <w:spacing w:after="0" w:line="240" w:lineRule="auto"/>
        <w:ind w:firstLine="703"/>
        <w:jc w:val="both"/>
        <w:rPr>
          <w:rFonts w:ascii="Times New Roman" w:eastAsia="Times New Roman" w:hAnsi="Times New Roman" w:cs="Times New Roman"/>
          <w:color w:val="000000"/>
          <w:sz w:val="24"/>
          <w:szCs w:val="24"/>
          <w:lang w:eastAsia="ru-RU"/>
        </w:rPr>
      </w:pPr>
      <w:r w:rsidRPr="002A75B0">
        <w:rPr>
          <w:rFonts w:ascii="Times New Roman" w:eastAsia="Times New Roman" w:hAnsi="Times New Roman" w:cs="Times New Roman"/>
          <w:color w:val="000000"/>
          <w:sz w:val="24"/>
          <w:szCs w:val="24"/>
          <w:lang w:eastAsia="ru-RU"/>
        </w:rPr>
        <w:t>стартовую диагностику;</w:t>
      </w:r>
    </w:p>
    <w:p w:rsidR="002A75B0" w:rsidRPr="002A75B0" w:rsidRDefault="002A75B0" w:rsidP="002A75B0">
      <w:pPr>
        <w:spacing w:after="0" w:line="240" w:lineRule="auto"/>
        <w:ind w:firstLine="703"/>
        <w:jc w:val="both"/>
        <w:rPr>
          <w:rFonts w:ascii="Times New Roman" w:eastAsia="Times New Roman" w:hAnsi="Times New Roman" w:cs="Times New Roman"/>
          <w:color w:val="000000"/>
          <w:sz w:val="24"/>
          <w:szCs w:val="24"/>
          <w:lang w:eastAsia="ru-RU"/>
        </w:rPr>
      </w:pPr>
      <w:r w:rsidRPr="002A75B0">
        <w:rPr>
          <w:rFonts w:ascii="Times New Roman" w:eastAsia="Times New Roman" w:hAnsi="Times New Roman" w:cs="Times New Roman"/>
          <w:color w:val="000000"/>
          <w:sz w:val="24"/>
          <w:szCs w:val="24"/>
          <w:lang w:eastAsia="ru-RU"/>
        </w:rPr>
        <w:t>текущую и тематическую оценку;</w:t>
      </w:r>
    </w:p>
    <w:p w:rsidR="002A75B0" w:rsidRPr="002A75B0" w:rsidRDefault="002A75B0" w:rsidP="002A75B0">
      <w:pPr>
        <w:spacing w:after="0" w:line="240" w:lineRule="auto"/>
        <w:ind w:firstLine="703"/>
        <w:jc w:val="both"/>
        <w:rPr>
          <w:rFonts w:ascii="Times New Roman" w:eastAsia="Times New Roman" w:hAnsi="Times New Roman" w:cs="Times New Roman"/>
          <w:color w:val="000000"/>
          <w:sz w:val="24"/>
          <w:szCs w:val="24"/>
          <w:lang w:eastAsia="ru-RU"/>
        </w:rPr>
      </w:pPr>
      <w:r w:rsidRPr="002A75B0">
        <w:rPr>
          <w:rFonts w:ascii="Times New Roman" w:eastAsia="Times New Roman" w:hAnsi="Times New Roman" w:cs="Times New Roman"/>
          <w:color w:val="000000"/>
          <w:sz w:val="24"/>
          <w:szCs w:val="24"/>
          <w:lang w:eastAsia="ru-RU"/>
        </w:rPr>
        <w:t>психолого-педагогическое наблюдение;</w:t>
      </w:r>
    </w:p>
    <w:p w:rsidR="002A75B0" w:rsidRPr="00E03F89" w:rsidRDefault="002A75B0" w:rsidP="002A75B0">
      <w:pPr>
        <w:spacing w:after="0" w:line="240" w:lineRule="auto"/>
        <w:ind w:left="4" w:firstLine="704"/>
        <w:jc w:val="both"/>
        <w:rPr>
          <w:rFonts w:ascii="Times New Roman" w:eastAsia="Times New Roman" w:hAnsi="Times New Roman" w:cs="Times New Roman"/>
          <w:color w:val="000000"/>
          <w:sz w:val="24"/>
          <w:szCs w:val="24"/>
          <w:lang w:eastAsia="ru-RU"/>
        </w:rPr>
      </w:pPr>
      <w:r w:rsidRPr="002A75B0">
        <w:rPr>
          <w:rFonts w:ascii="Times New Roman" w:eastAsia="Times New Roman" w:hAnsi="Times New Roman" w:cs="Times New Roman"/>
          <w:color w:val="000000"/>
          <w:sz w:val="24"/>
          <w:szCs w:val="24"/>
          <w:lang w:eastAsia="ru-RU"/>
        </w:rPr>
        <w:t>внутренний мониторинг образовательных достижений обучающихся</w:t>
      </w:r>
      <w:r w:rsidR="00674E93">
        <w:rPr>
          <w:rFonts w:ascii="Times New Roman" w:eastAsia="Times New Roman" w:hAnsi="Times New Roman" w:cs="Times New Roman"/>
          <w:color w:val="000000"/>
          <w:sz w:val="24"/>
          <w:szCs w:val="24"/>
          <w:lang w:eastAsia="ru-RU"/>
        </w:rPr>
        <w:t>:</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 xml:space="preserve">промежуточную и итоговую аттестацию </w:t>
      </w:r>
      <w:proofErr w:type="gramStart"/>
      <w:r w:rsidRPr="00E03F89">
        <w:rPr>
          <w:rFonts w:ascii="Times New Roman" w:eastAsia="Times New Roman" w:hAnsi="Times New Roman" w:cs="Times New Roman"/>
          <w:color w:val="000000"/>
          <w:sz w:val="24"/>
          <w:szCs w:val="24"/>
          <w:lang w:eastAsia="ru-RU"/>
        </w:rPr>
        <w:t>обучающихся</w:t>
      </w:r>
      <w:proofErr w:type="gramEnd"/>
      <w:r w:rsidRPr="00E03F89">
        <w:rPr>
          <w:rFonts w:ascii="Times New Roman" w:eastAsia="Times New Roman" w:hAnsi="Times New Roman" w:cs="Times New Roman"/>
          <w:color w:val="000000"/>
          <w:sz w:val="24"/>
          <w:szCs w:val="24"/>
          <w:lang w:eastAsia="ru-RU"/>
        </w:rPr>
        <w:t>.</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К внешним процедурам относятся:</w:t>
      </w:r>
    </w:p>
    <w:p w:rsidR="00E03F89" w:rsidRPr="00E03F89" w:rsidRDefault="00152504" w:rsidP="00E03F89">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03F89" w:rsidRPr="00E03F89">
        <w:rPr>
          <w:rFonts w:ascii="Times New Roman" w:eastAsia="Times New Roman" w:hAnsi="Times New Roman" w:cs="Times New Roman"/>
          <w:color w:val="000000"/>
          <w:sz w:val="24"/>
          <w:szCs w:val="24"/>
          <w:lang w:eastAsia="ru-RU"/>
        </w:rPr>
        <w:tab/>
        <w:t>независимая оценка качества образования    и</w:t>
      </w:r>
    </w:p>
    <w:p w:rsidR="00E03F89" w:rsidRDefault="00152504" w:rsidP="00E03F89">
      <w:pPr>
        <w:spacing w:after="0" w:line="240" w:lineRule="auto"/>
        <w:ind w:left="4" w:firstLine="704"/>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E03F89" w:rsidRPr="00E03F89">
        <w:rPr>
          <w:rFonts w:ascii="Times New Roman" w:eastAsia="Times New Roman" w:hAnsi="Times New Roman" w:cs="Times New Roman"/>
          <w:color w:val="000000"/>
          <w:sz w:val="24"/>
          <w:szCs w:val="24"/>
          <w:lang w:eastAsia="ru-RU"/>
        </w:rPr>
        <w:tab/>
        <w:t>мониторинговые исследования  муниципального, регионального и федерального уровней.</w:t>
      </w:r>
      <w:proofErr w:type="gramEnd"/>
    </w:p>
    <w:p w:rsidR="00E03F89" w:rsidRPr="00CA6929" w:rsidRDefault="00E03F89" w:rsidP="00E03F89">
      <w:pPr>
        <w:spacing w:after="0" w:line="240" w:lineRule="auto"/>
        <w:ind w:left="4" w:firstLine="704"/>
        <w:jc w:val="both"/>
        <w:rPr>
          <w:rFonts w:ascii="Times New Roman" w:eastAsia="Times New Roman" w:hAnsi="Times New Roman" w:cs="Times New Roman"/>
          <w:b/>
          <w:color w:val="000000"/>
          <w:sz w:val="24"/>
          <w:szCs w:val="24"/>
          <w:lang w:eastAsia="ru-RU"/>
        </w:rPr>
      </w:pPr>
      <w:r w:rsidRPr="00E03F89">
        <w:rPr>
          <w:rFonts w:ascii="Times New Roman" w:eastAsia="Times New Roman" w:hAnsi="Times New Roman" w:cs="Times New Roman"/>
          <w:color w:val="000000"/>
          <w:sz w:val="24"/>
          <w:szCs w:val="24"/>
          <w:lang w:eastAsia="ru-RU"/>
        </w:rPr>
        <w:t xml:space="preserve">В соответствии с ФГОС ООО система оценки </w:t>
      </w:r>
      <w:r w:rsidR="00152504">
        <w:rPr>
          <w:rFonts w:ascii="Times New Roman" w:eastAsia="Times New Roman" w:hAnsi="Times New Roman" w:cs="Times New Roman"/>
          <w:color w:val="000000"/>
          <w:sz w:val="24"/>
          <w:szCs w:val="24"/>
          <w:lang w:eastAsia="ru-RU"/>
        </w:rPr>
        <w:t>Школы</w:t>
      </w:r>
      <w:r w:rsidRPr="00E03F89">
        <w:rPr>
          <w:rFonts w:ascii="Times New Roman" w:eastAsia="Times New Roman" w:hAnsi="Times New Roman" w:cs="Times New Roman"/>
          <w:color w:val="000000"/>
          <w:sz w:val="24"/>
          <w:szCs w:val="24"/>
          <w:lang w:eastAsia="ru-RU"/>
        </w:rPr>
        <w:t xml:space="preserve"> реализует системно-</w:t>
      </w:r>
      <w:proofErr w:type="spellStart"/>
      <w:r w:rsidRPr="00E03F89">
        <w:rPr>
          <w:rFonts w:ascii="Times New Roman" w:eastAsia="Times New Roman" w:hAnsi="Times New Roman" w:cs="Times New Roman"/>
          <w:color w:val="000000"/>
          <w:sz w:val="24"/>
          <w:szCs w:val="24"/>
          <w:lang w:eastAsia="ru-RU"/>
        </w:rPr>
        <w:t>деятельностный</w:t>
      </w:r>
      <w:proofErr w:type="spellEnd"/>
      <w:r w:rsidRPr="00E03F89">
        <w:rPr>
          <w:rFonts w:ascii="Times New Roman" w:eastAsia="Times New Roman" w:hAnsi="Times New Roman" w:cs="Times New Roman"/>
          <w:color w:val="000000"/>
          <w:sz w:val="24"/>
          <w:szCs w:val="24"/>
          <w:lang w:eastAsia="ru-RU"/>
        </w:rPr>
        <w:t>, уровневый и комплексный подходы к оценке образовательных достижений.</w:t>
      </w:r>
    </w:p>
    <w:p w:rsidR="00674E93"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CA6929">
        <w:rPr>
          <w:rFonts w:ascii="Times New Roman" w:eastAsia="Times New Roman" w:hAnsi="Times New Roman" w:cs="Times New Roman"/>
          <w:b/>
          <w:color w:val="000000"/>
          <w:sz w:val="24"/>
          <w:szCs w:val="24"/>
          <w:lang w:eastAsia="ru-RU"/>
        </w:rPr>
        <w:t>Системно-</w:t>
      </w:r>
      <w:proofErr w:type="spellStart"/>
      <w:r w:rsidRPr="00CA6929">
        <w:rPr>
          <w:rFonts w:ascii="Times New Roman" w:eastAsia="Times New Roman" w:hAnsi="Times New Roman" w:cs="Times New Roman"/>
          <w:b/>
          <w:color w:val="000000"/>
          <w:sz w:val="24"/>
          <w:szCs w:val="24"/>
          <w:lang w:eastAsia="ru-RU"/>
        </w:rPr>
        <w:t>деятельностный</w:t>
      </w:r>
      <w:proofErr w:type="spellEnd"/>
      <w:r w:rsidRPr="00CA6929">
        <w:rPr>
          <w:rFonts w:ascii="Times New Roman" w:eastAsia="Times New Roman" w:hAnsi="Times New Roman" w:cs="Times New Roman"/>
          <w:b/>
          <w:color w:val="000000"/>
          <w:sz w:val="24"/>
          <w:szCs w:val="24"/>
          <w:lang w:eastAsia="ru-RU"/>
        </w:rPr>
        <w:t xml:space="preserve"> подход</w:t>
      </w:r>
      <w:r w:rsidRPr="00E03F89">
        <w:rPr>
          <w:rFonts w:ascii="Times New Roman" w:eastAsia="Times New Roman" w:hAnsi="Times New Roman" w:cs="Times New Roman"/>
          <w:color w:val="000000"/>
          <w:sz w:val="24"/>
          <w:szCs w:val="24"/>
          <w:lang w:eastAsia="ru-RU"/>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E03F89">
        <w:rPr>
          <w:rFonts w:ascii="Times New Roman" w:eastAsia="Times New Roman" w:hAnsi="Times New Roman" w:cs="Times New Roman"/>
          <w:color w:val="000000"/>
          <w:sz w:val="24"/>
          <w:szCs w:val="24"/>
          <w:lang w:eastAsia="ru-RU"/>
        </w:rPr>
        <w:t>деятельностной</w:t>
      </w:r>
      <w:proofErr w:type="spellEnd"/>
      <w:r w:rsidRPr="00E03F89">
        <w:rPr>
          <w:rFonts w:ascii="Times New Roman" w:eastAsia="Times New Roman" w:hAnsi="Times New Roman" w:cs="Times New Roman"/>
          <w:color w:val="000000"/>
          <w:sz w:val="24"/>
          <w:szCs w:val="24"/>
          <w:lang w:eastAsia="ru-RU"/>
        </w:rPr>
        <w:t xml:space="preserve"> форме</w:t>
      </w:r>
      <w:r w:rsidR="00674E93">
        <w:rPr>
          <w:rFonts w:ascii="Times New Roman" w:eastAsia="Times New Roman" w:hAnsi="Times New Roman" w:cs="Times New Roman"/>
          <w:color w:val="000000"/>
          <w:sz w:val="24"/>
          <w:szCs w:val="24"/>
          <w:lang w:eastAsia="ru-RU"/>
        </w:rPr>
        <w:t>.</w:t>
      </w:r>
      <w:r w:rsidRPr="00E03F89">
        <w:rPr>
          <w:rFonts w:ascii="Times New Roman" w:eastAsia="Times New Roman" w:hAnsi="Times New Roman" w:cs="Times New Roman"/>
          <w:color w:val="000000"/>
          <w:sz w:val="24"/>
          <w:szCs w:val="24"/>
          <w:lang w:eastAsia="ru-RU"/>
        </w:rPr>
        <w:t xml:space="preserve"> </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CA6929">
        <w:rPr>
          <w:rFonts w:ascii="Times New Roman" w:eastAsia="Times New Roman" w:hAnsi="Times New Roman" w:cs="Times New Roman"/>
          <w:b/>
          <w:color w:val="000000"/>
          <w:sz w:val="24"/>
          <w:szCs w:val="24"/>
          <w:lang w:eastAsia="ru-RU"/>
        </w:rPr>
        <w:t>Уровневый подход</w:t>
      </w:r>
      <w:r w:rsidRPr="00E03F89">
        <w:rPr>
          <w:rFonts w:ascii="Times New Roman" w:eastAsia="Times New Roman" w:hAnsi="Times New Roman" w:cs="Times New Roman"/>
          <w:color w:val="000000"/>
          <w:sz w:val="24"/>
          <w:szCs w:val="24"/>
          <w:lang w:eastAsia="ru-RU"/>
        </w:rPr>
        <w:t xml:space="preserve">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E03F89" w:rsidRP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E03F89">
        <w:rPr>
          <w:rFonts w:ascii="Times New Roman" w:eastAsia="Times New Roman" w:hAnsi="Times New Roman" w:cs="Times New Roman"/>
          <w:color w:val="000000"/>
          <w:sz w:val="24"/>
          <w:szCs w:val="24"/>
          <w:lang w:eastAsia="ru-RU"/>
        </w:rP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w:t>
      </w:r>
      <w:r w:rsidRPr="00E03F89">
        <w:rPr>
          <w:rFonts w:ascii="Times New Roman" w:eastAsia="Times New Roman" w:hAnsi="Times New Roman" w:cs="Times New Roman"/>
          <w:color w:val="000000"/>
          <w:sz w:val="24"/>
          <w:szCs w:val="24"/>
          <w:lang w:eastAsia="ru-RU"/>
        </w:rPr>
        <w:lastRenderedPageBreak/>
        <w:t>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E03F89" w:rsidRDefault="00E03F89" w:rsidP="00E03F89">
      <w:pPr>
        <w:spacing w:after="0" w:line="240" w:lineRule="auto"/>
        <w:ind w:left="4" w:firstLine="704"/>
        <w:jc w:val="both"/>
        <w:rPr>
          <w:rFonts w:ascii="Times New Roman" w:eastAsia="Times New Roman" w:hAnsi="Times New Roman" w:cs="Times New Roman"/>
          <w:color w:val="000000"/>
          <w:sz w:val="24"/>
          <w:szCs w:val="24"/>
          <w:lang w:eastAsia="ru-RU"/>
        </w:rPr>
      </w:pPr>
      <w:r w:rsidRPr="00CA6929">
        <w:rPr>
          <w:rFonts w:ascii="Times New Roman" w:eastAsia="Times New Roman" w:hAnsi="Times New Roman" w:cs="Times New Roman"/>
          <w:b/>
          <w:color w:val="000000"/>
          <w:sz w:val="24"/>
          <w:szCs w:val="24"/>
          <w:lang w:eastAsia="ru-RU"/>
        </w:rPr>
        <w:t>Комплексный подход</w:t>
      </w:r>
      <w:r w:rsidRPr="00E03F89">
        <w:rPr>
          <w:rFonts w:ascii="Times New Roman" w:eastAsia="Times New Roman" w:hAnsi="Times New Roman" w:cs="Times New Roman"/>
          <w:color w:val="000000"/>
          <w:sz w:val="24"/>
          <w:szCs w:val="24"/>
          <w:lang w:eastAsia="ru-RU"/>
        </w:rPr>
        <w:t xml:space="preserve"> к оценке образовательных достижений реализуется с помощью:</w:t>
      </w:r>
    </w:p>
    <w:p w:rsidR="00152504" w:rsidRPr="00152504" w:rsidRDefault="00154231" w:rsidP="00152504">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152504" w:rsidRPr="00152504">
        <w:rPr>
          <w:rFonts w:ascii="Times New Roman" w:eastAsia="Times New Roman" w:hAnsi="Times New Roman" w:cs="Times New Roman"/>
          <w:color w:val="000000"/>
          <w:sz w:val="24"/>
          <w:szCs w:val="24"/>
          <w:lang w:eastAsia="ru-RU"/>
        </w:rPr>
        <w:tab/>
        <w:t xml:space="preserve">оценки предметных и </w:t>
      </w:r>
      <w:proofErr w:type="spellStart"/>
      <w:r w:rsidR="00152504" w:rsidRPr="00152504">
        <w:rPr>
          <w:rFonts w:ascii="Times New Roman" w:eastAsia="Times New Roman" w:hAnsi="Times New Roman" w:cs="Times New Roman"/>
          <w:color w:val="000000"/>
          <w:sz w:val="24"/>
          <w:szCs w:val="24"/>
          <w:lang w:eastAsia="ru-RU"/>
        </w:rPr>
        <w:t>метапредметных</w:t>
      </w:r>
      <w:proofErr w:type="spellEnd"/>
      <w:r w:rsidR="00152504" w:rsidRPr="00152504">
        <w:rPr>
          <w:rFonts w:ascii="Times New Roman" w:eastAsia="Times New Roman" w:hAnsi="Times New Roman" w:cs="Times New Roman"/>
          <w:color w:val="000000"/>
          <w:sz w:val="24"/>
          <w:szCs w:val="24"/>
          <w:lang w:eastAsia="ru-RU"/>
        </w:rPr>
        <w:t xml:space="preserve"> результатов;</w:t>
      </w:r>
    </w:p>
    <w:p w:rsidR="00152504" w:rsidRPr="00152504" w:rsidRDefault="00154231" w:rsidP="00152504">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152504" w:rsidRPr="00152504">
        <w:rPr>
          <w:rFonts w:ascii="Times New Roman" w:eastAsia="Times New Roman" w:hAnsi="Times New Roman" w:cs="Times New Roman"/>
          <w:color w:val="000000"/>
          <w:sz w:val="24"/>
          <w:szCs w:val="24"/>
          <w:lang w:eastAsia="ru-RU"/>
        </w:rPr>
        <w:tab/>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152504" w:rsidRDefault="00154231" w:rsidP="00152504">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152504" w:rsidRPr="00152504">
        <w:rPr>
          <w:rFonts w:ascii="Times New Roman" w:eastAsia="Times New Roman" w:hAnsi="Times New Roman" w:cs="Times New Roman"/>
          <w:color w:val="000000"/>
          <w:sz w:val="24"/>
          <w:szCs w:val="24"/>
          <w:lang w:eastAsia="ru-RU"/>
        </w:rPr>
        <w:tab/>
        <w:t>использования контекстной информации (</w:t>
      </w:r>
      <w:r w:rsidR="00BF5397">
        <w:rPr>
          <w:rFonts w:ascii="Times New Roman" w:eastAsia="Times New Roman" w:hAnsi="Times New Roman" w:cs="Times New Roman"/>
          <w:color w:val="000000"/>
          <w:sz w:val="24"/>
          <w:szCs w:val="24"/>
          <w:lang w:eastAsia="ru-RU"/>
        </w:rPr>
        <w:t xml:space="preserve">об </w:t>
      </w:r>
      <w:r w:rsidR="00152504" w:rsidRPr="00152504">
        <w:rPr>
          <w:rFonts w:ascii="Times New Roman" w:eastAsia="Times New Roman" w:hAnsi="Times New Roman" w:cs="Times New Roman"/>
          <w:color w:val="000000"/>
          <w:sz w:val="24"/>
          <w:szCs w:val="24"/>
          <w:lang w:eastAsia="ru-RU"/>
        </w:rPr>
        <w:t>особенност</w:t>
      </w:r>
      <w:r w:rsidR="00BF5397">
        <w:rPr>
          <w:rFonts w:ascii="Times New Roman" w:eastAsia="Times New Roman" w:hAnsi="Times New Roman" w:cs="Times New Roman"/>
          <w:color w:val="000000"/>
          <w:sz w:val="24"/>
          <w:szCs w:val="24"/>
          <w:lang w:eastAsia="ru-RU"/>
        </w:rPr>
        <w:t>ях</w:t>
      </w:r>
      <w:r w:rsidR="00152504" w:rsidRPr="00152504">
        <w:rPr>
          <w:rFonts w:ascii="Times New Roman" w:eastAsia="Times New Roman" w:hAnsi="Times New Roman" w:cs="Times New Roman"/>
          <w:color w:val="000000"/>
          <w:sz w:val="24"/>
          <w:szCs w:val="24"/>
          <w:lang w:eastAsia="ru-RU"/>
        </w:rPr>
        <w:t xml:space="preserve"> обучающихся, условия</w:t>
      </w:r>
      <w:r w:rsidR="00BF5397">
        <w:rPr>
          <w:rFonts w:ascii="Times New Roman" w:eastAsia="Times New Roman" w:hAnsi="Times New Roman" w:cs="Times New Roman"/>
          <w:color w:val="000000"/>
          <w:sz w:val="24"/>
          <w:szCs w:val="24"/>
          <w:lang w:eastAsia="ru-RU"/>
        </w:rPr>
        <w:t>х</w:t>
      </w:r>
      <w:r w:rsidR="00152504" w:rsidRPr="00152504">
        <w:rPr>
          <w:rFonts w:ascii="Times New Roman" w:eastAsia="Times New Roman" w:hAnsi="Times New Roman" w:cs="Times New Roman"/>
          <w:color w:val="000000"/>
          <w:sz w:val="24"/>
          <w:szCs w:val="24"/>
          <w:lang w:eastAsia="ru-RU"/>
        </w:rPr>
        <w:t xml:space="preserve"> </w:t>
      </w:r>
      <w:r w:rsidR="00BF5397">
        <w:rPr>
          <w:rFonts w:ascii="Times New Roman" w:eastAsia="Times New Roman" w:hAnsi="Times New Roman" w:cs="Times New Roman"/>
          <w:color w:val="000000"/>
          <w:sz w:val="24"/>
          <w:szCs w:val="24"/>
          <w:lang w:eastAsia="ru-RU"/>
        </w:rPr>
        <w:t>и</w:t>
      </w:r>
      <w:r w:rsidR="00152504" w:rsidRPr="00152504">
        <w:rPr>
          <w:rFonts w:ascii="Times New Roman" w:eastAsia="Times New Roman" w:hAnsi="Times New Roman" w:cs="Times New Roman"/>
          <w:color w:val="000000"/>
          <w:sz w:val="24"/>
          <w:szCs w:val="24"/>
          <w:lang w:eastAsia="ru-RU"/>
        </w:rPr>
        <w:t xml:space="preserve"> процессе обучения и др.) для интерпретации полученных результатов в целях управления качеством образования;</w:t>
      </w:r>
    </w:p>
    <w:p w:rsidR="00152504" w:rsidRDefault="00154231" w:rsidP="00152504">
      <w:pPr>
        <w:spacing w:after="0" w:line="240" w:lineRule="auto"/>
        <w:ind w:left="4" w:firstLine="704"/>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152504" w:rsidRPr="00152504">
        <w:rPr>
          <w:rFonts w:ascii="Times New Roman" w:eastAsia="Times New Roman" w:hAnsi="Times New Roman" w:cs="Times New Roman"/>
          <w:color w:val="000000"/>
          <w:sz w:val="24"/>
          <w:szCs w:val="24"/>
          <w:lang w:eastAsia="ru-RU"/>
        </w:rPr>
        <w:tab/>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w:t>
      </w:r>
      <w:proofErr w:type="spellStart"/>
      <w:r w:rsidR="00152504" w:rsidRPr="00152504">
        <w:rPr>
          <w:rFonts w:ascii="Times New Roman" w:eastAsia="Times New Roman" w:hAnsi="Times New Roman" w:cs="Times New Roman"/>
          <w:color w:val="000000"/>
          <w:sz w:val="24"/>
          <w:szCs w:val="24"/>
          <w:lang w:eastAsia="ru-RU"/>
        </w:rPr>
        <w:t>взаимооценки</w:t>
      </w:r>
      <w:proofErr w:type="spellEnd"/>
      <w:r w:rsidR="00152504" w:rsidRPr="00152504">
        <w:rPr>
          <w:rFonts w:ascii="Times New Roman" w:eastAsia="Times New Roman" w:hAnsi="Times New Roman" w:cs="Times New Roman"/>
          <w:color w:val="000000"/>
          <w:sz w:val="24"/>
          <w:szCs w:val="24"/>
          <w:lang w:eastAsia="ru-RU"/>
        </w:rPr>
        <w:t>,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roofErr w:type="gramEnd"/>
    </w:p>
    <w:p w:rsidR="00152504" w:rsidRPr="00CA7EFC" w:rsidRDefault="0067332B" w:rsidP="00152504">
      <w:pPr>
        <w:spacing w:after="0" w:line="240" w:lineRule="auto"/>
        <w:ind w:left="4" w:firstLine="7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Школе создана нормативная база по системе оценки. </w:t>
      </w:r>
      <w:r w:rsidR="00152504" w:rsidRPr="00152504">
        <w:rPr>
          <w:rFonts w:ascii="Times New Roman" w:eastAsia="Times New Roman" w:hAnsi="Times New Roman" w:cs="Times New Roman"/>
          <w:color w:val="000000"/>
          <w:sz w:val="24"/>
          <w:szCs w:val="24"/>
          <w:lang w:eastAsia="ru-RU"/>
        </w:rPr>
        <w:t xml:space="preserve">Особенности </w:t>
      </w:r>
      <w:r w:rsidR="00152504">
        <w:rPr>
          <w:rFonts w:ascii="Times New Roman" w:eastAsia="Times New Roman" w:hAnsi="Times New Roman" w:cs="Times New Roman"/>
          <w:color w:val="000000"/>
          <w:sz w:val="24"/>
          <w:szCs w:val="24"/>
          <w:lang w:eastAsia="ru-RU"/>
        </w:rPr>
        <w:t>оценочных</w:t>
      </w:r>
      <w:r w:rsidR="00152504" w:rsidRPr="00152504">
        <w:rPr>
          <w:rFonts w:ascii="Times New Roman" w:eastAsia="Times New Roman" w:hAnsi="Times New Roman" w:cs="Times New Roman"/>
          <w:color w:val="000000"/>
          <w:sz w:val="24"/>
          <w:szCs w:val="24"/>
          <w:lang w:eastAsia="ru-RU"/>
        </w:rPr>
        <w:t xml:space="preserve"> процедур описаны в «Положении о внутренней системе оценки качества образования» «Положении о формах, периодичности и порядке проведения текущего контроля успеваемости, промежуточной аттестации и порядке перевода учащихся», «Положении о системе оценки, формах, порядке, периодичности промежуточной аттестации по английскому языку»</w:t>
      </w:r>
      <w:r w:rsidR="00152504">
        <w:rPr>
          <w:rFonts w:ascii="Times New Roman" w:eastAsia="Times New Roman" w:hAnsi="Times New Roman" w:cs="Times New Roman"/>
          <w:color w:val="000000"/>
          <w:sz w:val="24"/>
          <w:szCs w:val="24"/>
          <w:lang w:eastAsia="ru-RU"/>
        </w:rPr>
        <w:t xml:space="preserve">. </w:t>
      </w:r>
      <w:r w:rsidR="00BF5397">
        <w:rPr>
          <w:rFonts w:ascii="Times New Roman" w:eastAsia="Times New Roman" w:hAnsi="Times New Roman" w:cs="Times New Roman"/>
          <w:color w:val="000000"/>
          <w:sz w:val="24"/>
          <w:szCs w:val="24"/>
          <w:lang w:eastAsia="ru-RU"/>
        </w:rPr>
        <w:t>«</w:t>
      </w:r>
      <w:proofErr w:type="gramStart"/>
      <w:r w:rsidR="00152504">
        <w:rPr>
          <w:rFonts w:ascii="Times New Roman" w:eastAsia="Times New Roman" w:hAnsi="Times New Roman" w:cs="Times New Roman"/>
          <w:color w:val="000000"/>
          <w:sz w:val="24"/>
          <w:szCs w:val="24"/>
          <w:lang w:eastAsia="ru-RU"/>
        </w:rPr>
        <w:t>Положении</w:t>
      </w:r>
      <w:proofErr w:type="gramEnd"/>
      <w:r w:rsidR="00152504">
        <w:rPr>
          <w:rFonts w:ascii="Times New Roman" w:eastAsia="Times New Roman" w:hAnsi="Times New Roman" w:cs="Times New Roman"/>
          <w:color w:val="000000"/>
          <w:sz w:val="24"/>
          <w:szCs w:val="24"/>
          <w:lang w:eastAsia="ru-RU"/>
        </w:rPr>
        <w:t xml:space="preserve"> об индивидуальном проекте</w:t>
      </w:r>
      <w:r w:rsidR="00BF5397">
        <w:rPr>
          <w:rFonts w:ascii="Times New Roman" w:eastAsia="Times New Roman" w:hAnsi="Times New Roman" w:cs="Times New Roman"/>
          <w:color w:val="000000"/>
          <w:sz w:val="24"/>
          <w:szCs w:val="24"/>
          <w:lang w:eastAsia="ru-RU"/>
        </w:rPr>
        <w:t>»</w:t>
      </w:r>
      <w:r w:rsidR="00152504">
        <w:rPr>
          <w:rFonts w:ascii="Times New Roman" w:eastAsia="Times New Roman" w:hAnsi="Times New Roman" w:cs="Times New Roman"/>
          <w:color w:val="000000"/>
          <w:sz w:val="24"/>
          <w:szCs w:val="24"/>
          <w:lang w:eastAsia="ru-RU"/>
        </w:rPr>
        <w:t xml:space="preserve">, </w:t>
      </w:r>
      <w:r w:rsidR="00BF5397">
        <w:rPr>
          <w:rFonts w:ascii="Times New Roman" w:eastAsia="Times New Roman" w:hAnsi="Times New Roman" w:cs="Times New Roman"/>
          <w:color w:val="000000"/>
          <w:sz w:val="24"/>
          <w:szCs w:val="24"/>
          <w:lang w:eastAsia="ru-RU"/>
        </w:rPr>
        <w:t>«</w:t>
      </w:r>
      <w:r w:rsidR="00152504">
        <w:rPr>
          <w:rFonts w:ascii="Times New Roman" w:eastAsia="Times New Roman" w:hAnsi="Times New Roman" w:cs="Times New Roman"/>
          <w:color w:val="000000"/>
          <w:sz w:val="24"/>
          <w:szCs w:val="24"/>
          <w:lang w:eastAsia="ru-RU"/>
        </w:rPr>
        <w:t xml:space="preserve">Положении о </w:t>
      </w:r>
      <w:r w:rsidR="00FC3BC9">
        <w:rPr>
          <w:rFonts w:ascii="Times New Roman" w:eastAsia="Times New Roman" w:hAnsi="Times New Roman" w:cs="Times New Roman"/>
          <w:color w:val="000000"/>
          <w:sz w:val="24"/>
          <w:szCs w:val="24"/>
          <w:lang w:eastAsia="ru-RU"/>
        </w:rPr>
        <w:t>внеурочной деятельности</w:t>
      </w:r>
      <w:r w:rsidR="00152504" w:rsidRPr="00152504">
        <w:rPr>
          <w:rFonts w:ascii="Times New Roman" w:eastAsia="Times New Roman" w:hAnsi="Times New Roman" w:cs="Times New Roman"/>
          <w:color w:val="000000"/>
          <w:sz w:val="24"/>
          <w:szCs w:val="24"/>
          <w:lang w:eastAsia="ru-RU"/>
        </w:rPr>
        <w:t xml:space="preserve"> в муниципальном образовательном учреждении «Средняя  школа № 84 с углубленным изучением английского языка».</w:t>
      </w:r>
      <w:r w:rsidR="00FC3BC9">
        <w:rPr>
          <w:rFonts w:ascii="Times New Roman" w:eastAsia="Times New Roman" w:hAnsi="Times New Roman" w:cs="Times New Roman"/>
          <w:color w:val="000000"/>
          <w:sz w:val="24"/>
          <w:szCs w:val="24"/>
          <w:lang w:eastAsia="ru-RU"/>
        </w:rPr>
        <w:t xml:space="preserve"> Данные положения размещены в приложениях к ООП ООО Школы.</w:t>
      </w:r>
    </w:p>
    <w:p w:rsidR="00E03F89" w:rsidRPr="00676CE3" w:rsidRDefault="00E03F89" w:rsidP="00CA7EFC">
      <w:pPr>
        <w:spacing w:after="0" w:line="240" w:lineRule="auto"/>
        <w:ind w:left="4" w:firstLine="704"/>
        <w:jc w:val="both"/>
        <w:rPr>
          <w:rFonts w:ascii="Times New Roman" w:eastAsia="Times New Roman" w:hAnsi="Times New Roman" w:cs="Times New Roman"/>
          <w:color w:val="000000"/>
          <w:sz w:val="24"/>
          <w:szCs w:val="24"/>
          <w:lang w:eastAsia="ru-RU"/>
        </w:rPr>
      </w:pPr>
    </w:p>
    <w:p w:rsidR="0067332B" w:rsidRPr="0067332B" w:rsidRDefault="0067332B" w:rsidP="0067332B">
      <w:pPr>
        <w:spacing w:after="0" w:line="240" w:lineRule="auto"/>
        <w:ind w:left="4" w:firstLine="704"/>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1.3.1. </w:t>
      </w:r>
      <w:r w:rsidRPr="0067332B">
        <w:rPr>
          <w:rFonts w:ascii="Times New Roman" w:eastAsia="Times New Roman" w:hAnsi="Times New Roman" w:cs="Times New Roman"/>
          <w:b/>
          <w:color w:val="000000"/>
          <w:sz w:val="26"/>
          <w:szCs w:val="26"/>
          <w:lang w:eastAsia="ru-RU"/>
        </w:rPr>
        <w:t xml:space="preserve">Особенности оценки </w:t>
      </w:r>
      <w:proofErr w:type="spellStart"/>
      <w:r w:rsidRPr="0067332B">
        <w:rPr>
          <w:rFonts w:ascii="Times New Roman" w:eastAsia="Times New Roman" w:hAnsi="Times New Roman" w:cs="Times New Roman"/>
          <w:b/>
          <w:color w:val="000000"/>
          <w:sz w:val="26"/>
          <w:szCs w:val="26"/>
          <w:lang w:eastAsia="ru-RU"/>
        </w:rPr>
        <w:t>метапредметных</w:t>
      </w:r>
      <w:proofErr w:type="spellEnd"/>
      <w:r w:rsidRPr="0067332B">
        <w:rPr>
          <w:rFonts w:ascii="Times New Roman" w:eastAsia="Times New Roman" w:hAnsi="Times New Roman" w:cs="Times New Roman"/>
          <w:b/>
          <w:color w:val="000000"/>
          <w:sz w:val="26"/>
          <w:szCs w:val="26"/>
          <w:lang w:eastAsia="ru-RU"/>
        </w:rPr>
        <w:t xml:space="preserve"> и предметных результатов</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p>
    <w:p w:rsidR="0067332B" w:rsidRPr="0008305F" w:rsidRDefault="0008305F" w:rsidP="0008305F">
      <w:pPr>
        <w:spacing w:after="0" w:line="240" w:lineRule="auto"/>
        <w:ind w:left="4" w:firstLine="704"/>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1.3.1.1. </w:t>
      </w:r>
      <w:r w:rsidR="0067332B" w:rsidRPr="0008305F">
        <w:rPr>
          <w:rFonts w:ascii="Times New Roman" w:eastAsia="Times New Roman" w:hAnsi="Times New Roman" w:cs="Times New Roman"/>
          <w:b/>
          <w:color w:val="000000"/>
          <w:sz w:val="26"/>
          <w:szCs w:val="26"/>
          <w:lang w:eastAsia="ru-RU"/>
        </w:rPr>
        <w:t xml:space="preserve">Особенности оценки </w:t>
      </w:r>
      <w:proofErr w:type="spellStart"/>
      <w:r w:rsidR="0067332B" w:rsidRPr="0008305F">
        <w:rPr>
          <w:rFonts w:ascii="Times New Roman" w:eastAsia="Times New Roman" w:hAnsi="Times New Roman" w:cs="Times New Roman"/>
          <w:b/>
          <w:color w:val="000000"/>
          <w:sz w:val="26"/>
          <w:szCs w:val="26"/>
          <w:lang w:eastAsia="ru-RU"/>
        </w:rPr>
        <w:t>метапредметных</w:t>
      </w:r>
      <w:proofErr w:type="spellEnd"/>
      <w:r w:rsidR="0067332B" w:rsidRPr="0008305F">
        <w:rPr>
          <w:rFonts w:ascii="Times New Roman" w:eastAsia="Times New Roman" w:hAnsi="Times New Roman" w:cs="Times New Roman"/>
          <w:b/>
          <w:color w:val="000000"/>
          <w:sz w:val="26"/>
          <w:szCs w:val="26"/>
          <w:lang w:eastAsia="ru-RU"/>
        </w:rPr>
        <w:t xml:space="preserve"> результатов</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Оценка </w:t>
      </w:r>
      <w:proofErr w:type="spellStart"/>
      <w:r w:rsidRPr="0067332B">
        <w:rPr>
          <w:rFonts w:ascii="Times New Roman" w:eastAsia="Times New Roman" w:hAnsi="Times New Roman" w:cs="Times New Roman"/>
          <w:color w:val="000000"/>
          <w:sz w:val="26"/>
          <w:szCs w:val="26"/>
          <w:lang w:eastAsia="ru-RU"/>
        </w:rPr>
        <w:t>метапредметных</w:t>
      </w:r>
      <w:proofErr w:type="spellEnd"/>
      <w:r w:rsidRPr="0067332B">
        <w:rPr>
          <w:rFonts w:ascii="Times New Roman" w:eastAsia="Times New Roman" w:hAnsi="Times New Roman" w:cs="Times New Roman"/>
          <w:color w:val="000000"/>
          <w:sz w:val="26"/>
          <w:szCs w:val="26"/>
          <w:lang w:eastAsia="ru-RU"/>
        </w:rPr>
        <w:t xml:space="preserve"> результатов представляет собой оценку достижения планируемых результатов освоения </w:t>
      </w:r>
      <w:r>
        <w:rPr>
          <w:rFonts w:ascii="Times New Roman" w:eastAsia="Times New Roman" w:hAnsi="Times New Roman" w:cs="Times New Roman"/>
          <w:color w:val="000000"/>
          <w:sz w:val="26"/>
          <w:szCs w:val="26"/>
          <w:lang w:eastAsia="ru-RU"/>
        </w:rPr>
        <w:t>ООП ООО</w:t>
      </w:r>
      <w:r w:rsidRPr="0067332B">
        <w:rPr>
          <w:rFonts w:ascii="Times New Roman" w:eastAsia="Times New Roman" w:hAnsi="Times New Roman" w:cs="Times New Roman"/>
          <w:color w:val="000000"/>
          <w:sz w:val="26"/>
          <w:szCs w:val="26"/>
          <w:lang w:eastAsia="ru-RU"/>
        </w:rPr>
        <w:t>,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67332B">
        <w:rPr>
          <w:rFonts w:ascii="Times New Roman" w:eastAsia="Times New Roman" w:hAnsi="Times New Roman" w:cs="Times New Roman"/>
          <w:color w:val="000000"/>
          <w:sz w:val="26"/>
          <w:szCs w:val="26"/>
          <w:lang w:eastAsia="ru-RU"/>
        </w:rPr>
        <w:t>межпредметных</w:t>
      </w:r>
      <w:proofErr w:type="spellEnd"/>
      <w:r w:rsidRPr="0067332B">
        <w:rPr>
          <w:rFonts w:ascii="Times New Roman" w:eastAsia="Times New Roman" w:hAnsi="Times New Roman" w:cs="Times New Roman"/>
          <w:color w:val="000000"/>
          <w:sz w:val="26"/>
          <w:szCs w:val="26"/>
          <w:lang w:eastAsia="ru-RU"/>
        </w:rPr>
        <w:t>) понятий.</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Формирование </w:t>
      </w:r>
      <w:proofErr w:type="spellStart"/>
      <w:r w:rsidRPr="0067332B">
        <w:rPr>
          <w:rFonts w:ascii="Times New Roman" w:eastAsia="Times New Roman" w:hAnsi="Times New Roman" w:cs="Times New Roman"/>
          <w:color w:val="000000"/>
          <w:sz w:val="26"/>
          <w:szCs w:val="26"/>
          <w:lang w:eastAsia="ru-RU"/>
        </w:rPr>
        <w:t>метапредметных</w:t>
      </w:r>
      <w:proofErr w:type="spellEnd"/>
      <w:r w:rsidRPr="0067332B">
        <w:rPr>
          <w:rFonts w:ascii="Times New Roman" w:eastAsia="Times New Roman" w:hAnsi="Times New Roman" w:cs="Times New Roman"/>
          <w:color w:val="000000"/>
          <w:sz w:val="26"/>
          <w:szCs w:val="26"/>
          <w:lang w:eastAsia="ru-RU"/>
        </w:rPr>
        <w:t xml:space="preserve"> результатов обеспечивается совокупностью всех учебных предметов и внеурочной деятельности.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Основным объектом и предметом оценки </w:t>
      </w:r>
      <w:proofErr w:type="spellStart"/>
      <w:r w:rsidRPr="0067332B">
        <w:rPr>
          <w:rFonts w:ascii="Times New Roman" w:eastAsia="Times New Roman" w:hAnsi="Times New Roman" w:cs="Times New Roman"/>
          <w:color w:val="000000"/>
          <w:sz w:val="26"/>
          <w:szCs w:val="26"/>
          <w:lang w:eastAsia="ru-RU"/>
        </w:rPr>
        <w:t>метапредметных</w:t>
      </w:r>
      <w:proofErr w:type="spellEnd"/>
      <w:r w:rsidRPr="0067332B">
        <w:rPr>
          <w:rFonts w:ascii="Times New Roman" w:eastAsia="Times New Roman" w:hAnsi="Times New Roman" w:cs="Times New Roman"/>
          <w:color w:val="000000"/>
          <w:sz w:val="26"/>
          <w:szCs w:val="26"/>
          <w:lang w:eastAsia="ru-RU"/>
        </w:rPr>
        <w:t xml:space="preserve"> результатов является овладение:</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 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w:t>
      </w:r>
      <w:r w:rsidRPr="0067332B">
        <w:rPr>
          <w:rFonts w:ascii="Times New Roman" w:eastAsia="Times New Roman" w:hAnsi="Times New Roman" w:cs="Times New Roman"/>
          <w:color w:val="000000"/>
          <w:sz w:val="26"/>
          <w:szCs w:val="26"/>
          <w:lang w:eastAsia="ru-RU"/>
        </w:rPr>
        <w:lastRenderedPageBreak/>
        <w:t>и обосновывать свою позицию, задавать вопросы, необходимые для организации собственной деятельности и сотрудничества с партнером);</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Оценка достижения </w:t>
      </w:r>
      <w:proofErr w:type="spellStart"/>
      <w:r w:rsidRPr="0067332B">
        <w:rPr>
          <w:rFonts w:ascii="Times New Roman" w:eastAsia="Times New Roman" w:hAnsi="Times New Roman" w:cs="Times New Roman"/>
          <w:color w:val="000000"/>
          <w:sz w:val="26"/>
          <w:szCs w:val="26"/>
          <w:lang w:eastAsia="ru-RU"/>
        </w:rPr>
        <w:t>метапредметных</w:t>
      </w:r>
      <w:proofErr w:type="spellEnd"/>
      <w:r w:rsidRPr="0067332B">
        <w:rPr>
          <w:rFonts w:ascii="Times New Roman" w:eastAsia="Times New Roman" w:hAnsi="Times New Roman" w:cs="Times New Roman"/>
          <w:color w:val="000000"/>
          <w:sz w:val="26"/>
          <w:szCs w:val="26"/>
          <w:lang w:eastAsia="ru-RU"/>
        </w:rPr>
        <w:t xml:space="preserve"> результатов осуществляется администрацией </w:t>
      </w:r>
      <w:r>
        <w:rPr>
          <w:rFonts w:ascii="Times New Roman" w:eastAsia="Times New Roman" w:hAnsi="Times New Roman" w:cs="Times New Roman"/>
          <w:color w:val="000000"/>
          <w:sz w:val="26"/>
          <w:szCs w:val="26"/>
          <w:lang w:eastAsia="ru-RU"/>
        </w:rPr>
        <w:t xml:space="preserve">Школы </w:t>
      </w:r>
      <w:r w:rsidRPr="0067332B">
        <w:rPr>
          <w:rFonts w:ascii="Times New Roman" w:eastAsia="Times New Roman" w:hAnsi="Times New Roman" w:cs="Times New Roman"/>
          <w:color w:val="000000"/>
          <w:sz w:val="26"/>
          <w:szCs w:val="26"/>
          <w:lang w:eastAsia="ru-RU"/>
        </w:rPr>
        <w:t xml:space="preserve"> в ходе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 Содержание и периодичность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 устанавливается решением педагогического совета. Инструментарий строится на </w:t>
      </w:r>
      <w:proofErr w:type="spellStart"/>
      <w:r w:rsidRPr="0067332B">
        <w:rPr>
          <w:rFonts w:ascii="Times New Roman" w:eastAsia="Times New Roman" w:hAnsi="Times New Roman" w:cs="Times New Roman"/>
          <w:color w:val="000000"/>
          <w:sz w:val="26"/>
          <w:szCs w:val="26"/>
          <w:lang w:eastAsia="ru-RU"/>
        </w:rPr>
        <w:t>межпредметной</w:t>
      </w:r>
      <w:proofErr w:type="spellEnd"/>
      <w:r w:rsidRPr="0067332B">
        <w:rPr>
          <w:rFonts w:ascii="Times New Roman" w:eastAsia="Times New Roman" w:hAnsi="Times New Roman" w:cs="Times New Roman"/>
          <w:color w:val="000000"/>
          <w:sz w:val="26"/>
          <w:szCs w:val="26"/>
          <w:lang w:eastAsia="ru-RU"/>
        </w:rPr>
        <w:t xml:space="preserve"> основе и может включать диагностические материалы по оценке читательской и цифровой грамотности, </w:t>
      </w:r>
      <w:proofErr w:type="spellStart"/>
      <w:r w:rsidRPr="0067332B">
        <w:rPr>
          <w:rFonts w:ascii="Times New Roman" w:eastAsia="Times New Roman" w:hAnsi="Times New Roman" w:cs="Times New Roman"/>
          <w:color w:val="000000"/>
          <w:sz w:val="26"/>
          <w:szCs w:val="26"/>
          <w:lang w:eastAsia="ru-RU"/>
        </w:rPr>
        <w:t>сформированности</w:t>
      </w:r>
      <w:proofErr w:type="spellEnd"/>
      <w:r w:rsidRPr="0067332B">
        <w:rPr>
          <w:rFonts w:ascii="Times New Roman" w:eastAsia="Times New Roman" w:hAnsi="Times New Roman" w:cs="Times New Roman"/>
          <w:color w:val="000000"/>
          <w:sz w:val="26"/>
          <w:szCs w:val="26"/>
          <w:lang w:eastAsia="ru-RU"/>
        </w:rPr>
        <w:t xml:space="preserve"> регулятивных, коммуникативных и познавательных учебных действий.</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Наиболее адекватными формами оценки являются: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 xml:space="preserve">- </w:t>
      </w:r>
      <w:r w:rsidRPr="0067332B">
        <w:rPr>
          <w:rFonts w:ascii="Times New Roman" w:eastAsia="Times New Roman" w:hAnsi="Times New Roman" w:cs="Times New Roman"/>
          <w:color w:val="000000"/>
          <w:sz w:val="26"/>
          <w:szCs w:val="26"/>
          <w:lang w:eastAsia="ru-RU"/>
        </w:rPr>
        <w:t xml:space="preserve">для проверки читательской грамотности — письменная работа на </w:t>
      </w:r>
      <w:proofErr w:type="spellStart"/>
      <w:r w:rsidRPr="0067332B">
        <w:rPr>
          <w:rFonts w:ascii="Times New Roman" w:eastAsia="Times New Roman" w:hAnsi="Times New Roman" w:cs="Times New Roman"/>
          <w:color w:val="000000"/>
          <w:sz w:val="26"/>
          <w:szCs w:val="26"/>
          <w:lang w:eastAsia="ru-RU"/>
        </w:rPr>
        <w:t>межпредметной</w:t>
      </w:r>
      <w:proofErr w:type="spellEnd"/>
      <w:r w:rsidRPr="0067332B">
        <w:rPr>
          <w:rFonts w:ascii="Times New Roman" w:eastAsia="Times New Roman" w:hAnsi="Times New Roman" w:cs="Times New Roman"/>
          <w:color w:val="000000"/>
          <w:sz w:val="26"/>
          <w:szCs w:val="26"/>
          <w:lang w:eastAsia="ru-RU"/>
        </w:rPr>
        <w:t xml:space="preserve"> основе;</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 xml:space="preserve">- </w:t>
      </w:r>
      <w:r w:rsidRPr="0067332B">
        <w:rPr>
          <w:rFonts w:ascii="Times New Roman" w:eastAsia="Times New Roman" w:hAnsi="Times New Roman" w:cs="Times New Roman"/>
          <w:color w:val="000000"/>
          <w:sz w:val="26"/>
          <w:szCs w:val="26"/>
          <w:lang w:eastAsia="ru-RU"/>
        </w:rPr>
        <w:t>для проверки цифровой грамотности — практическая работа в сочетании с письменной (компьютеризованной) частью;</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w:t>
      </w:r>
      <w:r w:rsidRPr="0067332B">
        <w:rPr>
          <w:rFonts w:ascii="Times New Roman" w:eastAsia="Times New Roman" w:hAnsi="Times New Roman" w:cs="Times New Roman"/>
          <w:color w:val="000000"/>
          <w:sz w:val="26"/>
          <w:szCs w:val="26"/>
          <w:lang w:eastAsia="ru-RU"/>
        </w:rPr>
        <w:t xml:space="preserve">для проверки </w:t>
      </w:r>
      <w:proofErr w:type="spellStart"/>
      <w:r w:rsidRPr="0067332B">
        <w:rPr>
          <w:rFonts w:ascii="Times New Roman" w:eastAsia="Times New Roman" w:hAnsi="Times New Roman" w:cs="Times New Roman"/>
          <w:color w:val="000000"/>
          <w:sz w:val="26"/>
          <w:szCs w:val="26"/>
          <w:lang w:eastAsia="ru-RU"/>
        </w:rPr>
        <w:t>сформированности</w:t>
      </w:r>
      <w:proofErr w:type="spellEnd"/>
      <w:r w:rsidRPr="0067332B">
        <w:rPr>
          <w:rFonts w:ascii="Times New Roman" w:eastAsia="Times New Roman" w:hAnsi="Times New Roman" w:cs="Times New Roman"/>
          <w:color w:val="000000"/>
          <w:sz w:val="26"/>
          <w:szCs w:val="26"/>
          <w:lang w:eastAsia="ru-RU"/>
        </w:rPr>
        <w:t xml:space="preserve">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Каждый из перечисленных видов диагностики проводится с периодичностью не менее чем один раз в два года.</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Основной процедурой итоговой оценки достижения </w:t>
      </w:r>
      <w:proofErr w:type="spellStart"/>
      <w:r w:rsidRPr="0067332B">
        <w:rPr>
          <w:rFonts w:ascii="Times New Roman" w:eastAsia="Times New Roman" w:hAnsi="Times New Roman" w:cs="Times New Roman"/>
          <w:color w:val="000000"/>
          <w:sz w:val="26"/>
          <w:szCs w:val="26"/>
          <w:lang w:eastAsia="ru-RU"/>
        </w:rPr>
        <w:t>метапредметных</w:t>
      </w:r>
      <w:proofErr w:type="spellEnd"/>
      <w:r w:rsidRPr="0067332B">
        <w:rPr>
          <w:rFonts w:ascii="Times New Roman" w:eastAsia="Times New Roman" w:hAnsi="Times New Roman" w:cs="Times New Roman"/>
          <w:color w:val="000000"/>
          <w:sz w:val="26"/>
          <w:szCs w:val="26"/>
          <w:lang w:eastAsia="ru-RU"/>
        </w:rPr>
        <w:t xml:space="preserve">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08305F">
        <w:rPr>
          <w:rFonts w:ascii="Times New Roman" w:eastAsia="Times New Roman" w:hAnsi="Times New Roman" w:cs="Times New Roman"/>
          <w:b/>
          <w:color w:val="000000"/>
          <w:sz w:val="26"/>
          <w:szCs w:val="26"/>
          <w:lang w:eastAsia="ru-RU"/>
        </w:rPr>
        <w:t>Итоговый проект</w:t>
      </w:r>
      <w:r w:rsidRPr="0067332B">
        <w:rPr>
          <w:rFonts w:ascii="Times New Roman" w:eastAsia="Times New Roman" w:hAnsi="Times New Roman" w:cs="Times New Roman"/>
          <w:color w:val="000000"/>
          <w:sz w:val="26"/>
          <w:szCs w:val="26"/>
          <w:lang w:eastAsia="ru-RU"/>
        </w:rPr>
        <w:t xml:space="preserve"> представляет собой учебный проект, выполняемый обучающимся в рамках одного из учебных предметов или на </w:t>
      </w:r>
      <w:proofErr w:type="spellStart"/>
      <w:r w:rsidRPr="0067332B">
        <w:rPr>
          <w:rFonts w:ascii="Times New Roman" w:eastAsia="Times New Roman" w:hAnsi="Times New Roman" w:cs="Times New Roman"/>
          <w:color w:val="000000"/>
          <w:sz w:val="26"/>
          <w:szCs w:val="26"/>
          <w:lang w:eastAsia="ru-RU"/>
        </w:rPr>
        <w:t>межпредметной</w:t>
      </w:r>
      <w:proofErr w:type="spellEnd"/>
      <w:r w:rsidRPr="0067332B">
        <w:rPr>
          <w:rFonts w:ascii="Times New Roman" w:eastAsia="Times New Roman" w:hAnsi="Times New Roman" w:cs="Times New Roman"/>
          <w:color w:val="000000"/>
          <w:sz w:val="26"/>
          <w:szCs w:val="26"/>
          <w:lang w:eastAsia="ru-RU"/>
        </w:rPr>
        <w:t xml:space="preserve">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Выбор темы итогового проекта осуществляется обучающимися.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Результатом (продуктом) проектной деятельности может быть одна из следующих работ:</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а)</w:t>
      </w:r>
      <w:r w:rsidRPr="0067332B">
        <w:rPr>
          <w:rFonts w:ascii="Times New Roman" w:eastAsia="Times New Roman" w:hAnsi="Times New Roman" w:cs="Times New Roman"/>
          <w:color w:val="000000"/>
          <w:sz w:val="26"/>
          <w:szCs w:val="26"/>
          <w:lang w:eastAsia="ru-RU"/>
        </w:rPr>
        <w:tab/>
        <w:t>письменная работа (эссе, реферат, аналитические материалы, обзорные материалы, отчеты о проведенных исследованиях, стендовый доклад и др.);</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б)</w:t>
      </w:r>
      <w:r w:rsidRPr="0067332B">
        <w:rPr>
          <w:rFonts w:ascii="Times New Roman" w:eastAsia="Times New Roman" w:hAnsi="Times New Roman" w:cs="Times New Roman"/>
          <w:color w:val="000000"/>
          <w:sz w:val="26"/>
          <w:szCs w:val="26"/>
          <w:lang w:eastAsia="ru-RU"/>
        </w:rPr>
        <w:tab/>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в)</w:t>
      </w:r>
      <w:r w:rsidRPr="0067332B">
        <w:rPr>
          <w:rFonts w:ascii="Times New Roman" w:eastAsia="Times New Roman" w:hAnsi="Times New Roman" w:cs="Times New Roman"/>
          <w:color w:val="000000"/>
          <w:sz w:val="26"/>
          <w:szCs w:val="26"/>
          <w:lang w:eastAsia="ru-RU"/>
        </w:rPr>
        <w:tab/>
        <w:t>материальный объект, макет, иное конструкторское изделие;</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г)</w:t>
      </w:r>
      <w:r w:rsidRPr="0067332B">
        <w:rPr>
          <w:rFonts w:ascii="Times New Roman" w:eastAsia="Times New Roman" w:hAnsi="Times New Roman" w:cs="Times New Roman"/>
          <w:color w:val="000000"/>
          <w:sz w:val="26"/>
          <w:szCs w:val="26"/>
          <w:lang w:eastAsia="ru-RU"/>
        </w:rPr>
        <w:tab/>
        <w:t>отчетные материалы по социальному проекту, которые могут включать как тексты, так и мультимедийные продукты.</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lastRenderedPageBreak/>
        <w:t>Требования к организации проектной деятельности, к содержанию и направленности проекта, а также критерии оценки проектной работы разраб</w:t>
      </w:r>
      <w:r w:rsidR="0008305F">
        <w:rPr>
          <w:rFonts w:ascii="Times New Roman" w:eastAsia="Times New Roman" w:hAnsi="Times New Roman" w:cs="Times New Roman"/>
          <w:color w:val="000000"/>
          <w:sz w:val="26"/>
          <w:szCs w:val="26"/>
          <w:lang w:eastAsia="ru-RU"/>
        </w:rPr>
        <w:t>отаны</w:t>
      </w:r>
      <w:r w:rsidRPr="0067332B">
        <w:rPr>
          <w:rFonts w:ascii="Times New Roman" w:eastAsia="Times New Roman" w:hAnsi="Times New Roman" w:cs="Times New Roman"/>
          <w:color w:val="000000"/>
          <w:sz w:val="26"/>
          <w:szCs w:val="26"/>
          <w:lang w:eastAsia="ru-RU"/>
        </w:rPr>
        <w:t xml:space="preserve"> с учетом целей и задач проектной деятельности на данном этапе образования и в соответствии с особенностями </w:t>
      </w:r>
      <w:r w:rsidR="0008305F">
        <w:rPr>
          <w:rFonts w:ascii="Times New Roman" w:eastAsia="Times New Roman" w:hAnsi="Times New Roman" w:cs="Times New Roman"/>
          <w:color w:val="000000"/>
          <w:sz w:val="26"/>
          <w:szCs w:val="26"/>
          <w:lang w:eastAsia="ru-RU"/>
        </w:rPr>
        <w:t>Школы и приведены в «Положении об индивидуальном проекте» (</w:t>
      </w:r>
      <w:r w:rsidR="0008305F" w:rsidRPr="000178D0">
        <w:rPr>
          <w:rFonts w:ascii="Times New Roman" w:eastAsia="Times New Roman" w:hAnsi="Times New Roman" w:cs="Times New Roman"/>
          <w:color w:val="000000"/>
          <w:sz w:val="26"/>
          <w:szCs w:val="26"/>
          <w:lang w:eastAsia="ru-RU"/>
        </w:rPr>
        <w:t>Приложение</w:t>
      </w:r>
      <w:r w:rsidR="000178D0">
        <w:rPr>
          <w:rFonts w:ascii="Times New Roman" w:eastAsia="Times New Roman" w:hAnsi="Times New Roman" w:cs="Times New Roman"/>
          <w:color w:val="000000"/>
          <w:sz w:val="26"/>
          <w:szCs w:val="26"/>
          <w:lang w:eastAsia="ru-RU"/>
        </w:rPr>
        <w:t xml:space="preserve"> 4</w:t>
      </w:r>
      <w:r w:rsidR="0008305F">
        <w:rPr>
          <w:rFonts w:ascii="Times New Roman" w:eastAsia="Times New Roman" w:hAnsi="Times New Roman" w:cs="Times New Roman"/>
          <w:color w:val="000000"/>
          <w:sz w:val="26"/>
          <w:szCs w:val="26"/>
          <w:lang w:eastAsia="ru-RU"/>
        </w:rPr>
        <w:t>)</w:t>
      </w:r>
      <w:r w:rsidRPr="0067332B">
        <w:rPr>
          <w:rFonts w:ascii="Times New Roman" w:eastAsia="Times New Roman" w:hAnsi="Times New Roman" w:cs="Times New Roman"/>
          <w:color w:val="000000"/>
          <w:sz w:val="26"/>
          <w:szCs w:val="26"/>
          <w:lang w:eastAsia="ru-RU"/>
        </w:rPr>
        <w:t>.</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Защита проекта осуществляется в процессе специально организованной деятельности комиссии </w:t>
      </w:r>
      <w:r w:rsidR="0008305F">
        <w:rPr>
          <w:rFonts w:ascii="Times New Roman" w:eastAsia="Times New Roman" w:hAnsi="Times New Roman" w:cs="Times New Roman"/>
          <w:color w:val="000000"/>
          <w:sz w:val="26"/>
          <w:szCs w:val="26"/>
          <w:lang w:eastAsia="ru-RU"/>
        </w:rPr>
        <w:t xml:space="preserve">Школы </w:t>
      </w:r>
      <w:r w:rsidRPr="0067332B">
        <w:rPr>
          <w:rFonts w:ascii="Times New Roman" w:eastAsia="Times New Roman" w:hAnsi="Times New Roman" w:cs="Times New Roman"/>
          <w:color w:val="000000"/>
          <w:sz w:val="26"/>
          <w:szCs w:val="26"/>
          <w:lang w:eastAsia="ru-RU"/>
        </w:rPr>
        <w:t>или на школьной конференции.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Критерии  оценки проектной работы разрабатываются с учетом целей и задач проектной деятельности на данном этапе образования. Проектную деятельность целесообразно оценивать по следующим критериям:</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1.</w:t>
      </w:r>
      <w:r w:rsidRPr="0067332B">
        <w:rPr>
          <w:rFonts w:ascii="Times New Roman" w:eastAsia="Times New Roman" w:hAnsi="Times New Roman" w:cs="Times New Roman"/>
          <w:color w:val="000000"/>
          <w:sz w:val="26"/>
          <w:szCs w:val="26"/>
          <w:lang w:eastAsia="ru-RU"/>
        </w:rPr>
        <w:tab/>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w:t>
      </w:r>
      <w:proofErr w:type="spellStart"/>
      <w:r w:rsidRPr="0067332B">
        <w:rPr>
          <w:rFonts w:ascii="Times New Roman" w:eastAsia="Times New Roman" w:hAnsi="Times New Roman" w:cs="Times New Roman"/>
          <w:color w:val="000000"/>
          <w:sz w:val="26"/>
          <w:szCs w:val="26"/>
          <w:lang w:eastAsia="ru-RU"/>
        </w:rPr>
        <w:t>сформированности</w:t>
      </w:r>
      <w:proofErr w:type="spellEnd"/>
      <w:r w:rsidRPr="0067332B">
        <w:rPr>
          <w:rFonts w:ascii="Times New Roman" w:eastAsia="Times New Roman" w:hAnsi="Times New Roman" w:cs="Times New Roman"/>
          <w:color w:val="000000"/>
          <w:sz w:val="26"/>
          <w:szCs w:val="26"/>
          <w:lang w:eastAsia="ru-RU"/>
        </w:rPr>
        <w:t xml:space="preserve"> познавательных учебных действий.</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2.</w:t>
      </w:r>
      <w:r w:rsidRPr="0067332B">
        <w:rPr>
          <w:rFonts w:ascii="Times New Roman" w:eastAsia="Times New Roman" w:hAnsi="Times New Roman" w:cs="Times New Roman"/>
          <w:color w:val="000000"/>
          <w:sz w:val="26"/>
          <w:szCs w:val="26"/>
          <w:lang w:eastAsia="ru-RU"/>
        </w:rPr>
        <w:tab/>
      </w:r>
      <w:proofErr w:type="spellStart"/>
      <w:r w:rsidRPr="0067332B">
        <w:rPr>
          <w:rFonts w:ascii="Times New Roman" w:eastAsia="Times New Roman" w:hAnsi="Times New Roman" w:cs="Times New Roman"/>
          <w:color w:val="000000"/>
          <w:sz w:val="26"/>
          <w:szCs w:val="26"/>
          <w:lang w:eastAsia="ru-RU"/>
        </w:rPr>
        <w:t>Сформированность</w:t>
      </w:r>
      <w:proofErr w:type="spellEnd"/>
      <w:r w:rsidRPr="0067332B">
        <w:rPr>
          <w:rFonts w:ascii="Times New Roman" w:eastAsia="Times New Roman" w:hAnsi="Times New Roman" w:cs="Times New Roman"/>
          <w:color w:val="000000"/>
          <w:sz w:val="26"/>
          <w:szCs w:val="26"/>
          <w:lang w:eastAsia="ru-RU"/>
        </w:rPr>
        <w:t xml:space="preserve">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3.</w:t>
      </w:r>
      <w:r w:rsidRPr="0067332B">
        <w:rPr>
          <w:rFonts w:ascii="Times New Roman" w:eastAsia="Times New Roman" w:hAnsi="Times New Roman" w:cs="Times New Roman"/>
          <w:color w:val="000000"/>
          <w:sz w:val="26"/>
          <w:szCs w:val="26"/>
          <w:lang w:eastAsia="ru-RU"/>
        </w:rPr>
        <w:tab/>
      </w:r>
      <w:proofErr w:type="spellStart"/>
      <w:r w:rsidRPr="0067332B">
        <w:rPr>
          <w:rFonts w:ascii="Times New Roman" w:eastAsia="Times New Roman" w:hAnsi="Times New Roman" w:cs="Times New Roman"/>
          <w:color w:val="000000"/>
          <w:sz w:val="26"/>
          <w:szCs w:val="26"/>
          <w:lang w:eastAsia="ru-RU"/>
        </w:rPr>
        <w:t>Сформированность</w:t>
      </w:r>
      <w:proofErr w:type="spellEnd"/>
      <w:r w:rsidRPr="0067332B">
        <w:rPr>
          <w:rFonts w:ascii="Times New Roman" w:eastAsia="Times New Roman" w:hAnsi="Times New Roman" w:cs="Times New Roman"/>
          <w:color w:val="000000"/>
          <w:sz w:val="26"/>
          <w:szCs w:val="26"/>
          <w:lang w:eastAsia="ru-RU"/>
        </w:rPr>
        <w:t xml:space="preserve">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4.</w:t>
      </w:r>
      <w:r w:rsidRPr="0067332B">
        <w:rPr>
          <w:rFonts w:ascii="Times New Roman" w:eastAsia="Times New Roman" w:hAnsi="Times New Roman" w:cs="Times New Roman"/>
          <w:color w:val="000000"/>
          <w:sz w:val="26"/>
          <w:szCs w:val="26"/>
          <w:lang w:eastAsia="ru-RU"/>
        </w:rPr>
        <w:tab/>
      </w:r>
      <w:proofErr w:type="spellStart"/>
      <w:r w:rsidRPr="0067332B">
        <w:rPr>
          <w:rFonts w:ascii="Times New Roman" w:eastAsia="Times New Roman" w:hAnsi="Times New Roman" w:cs="Times New Roman"/>
          <w:color w:val="000000"/>
          <w:sz w:val="26"/>
          <w:szCs w:val="26"/>
          <w:lang w:eastAsia="ru-RU"/>
        </w:rPr>
        <w:t>Сформированность</w:t>
      </w:r>
      <w:proofErr w:type="spellEnd"/>
      <w:r w:rsidRPr="0067332B">
        <w:rPr>
          <w:rFonts w:ascii="Times New Roman" w:eastAsia="Times New Roman" w:hAnsi="Times New Roman" w:cs="Times New Roman"/>
          <w:color w:val="000000"/>
          <w:sz w:val="26"/>
          <w:szCs w:val="26"/>
          <w:lang w:eastAsia="ru-RU"/>
        </w:rPr>
        <w:t xml:space="preserve">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08305F" w:rsidRDefault="0008305F" w:rsidP="0067332B">
      <w:pPr>
        <w:spacing w:after="0" w:line="240" w:lineRule="auto"/>
        <w:ind w:left="4" w:firstLine="704"/>
        <w:jc w:val="both"/>
        <w:rPr>
          <w:rFonts w:ascii="Times New Roman" w:eastAsia="Times New Roman" w:hAnsi="Times New Roman" w:cs="Times New Roman"/>
          <w:color w:val="000000"/>
          <w:sz w:val="26"/>
          <w:szCs w:val="26"/>
          <w:lang w:eastAsia="ru-RU"/>
        </w:rPr>
      </w:pPr>
    </w:p>
    <w:p w:rsidR="0067332B" w:rsidRPr="0008305F" w:rsidRDefault="0008305F" w:rsidP="0008305F">
      <w:pPr>
        <w:spacing w:after="0" w:line="240" w:lineRule="auto"/>
        <w:ind w:left="4" w:firstLine="704"/>
        <w:jc w:val="center"/>
        <w:rPr>
          <w:rFonts w:ascii="Times New Roman" w:eastAsia="Times New Roman" w:hAnsi="Times New Roman" w:cs="Times New Roman"/>
          <w:b/>
          <w:color w:val="000000"/>
          <w:sz w:val="26"/>
          <w:szCs w:val="26"/>
          <w:lang w:eastAsia="ru-RU"/>
        </w:rPr>
      </w:pPr>
      <w:r w:rsidRPr="0008305F">
        <w:rPr>
          <w:rFonts w:ascii="Times New Roman" w:eastAsia="Times New Roman" w:hAnsi="Times New Roman" w:cs="Times New Roman"/>
          <w:b/>
          <w:color w:val="000000"/>
          <w:sz w:val="26"/>
          <w:szCs w:val="26"/>
          <w:lang w:eastAsia="ru-RU"/>
        </w:rPr>
        <w:t>1.3.1.</w:t>
      </w:r>
      <w:r>
        <w:rPr>
          <w:rFonts w:ascii="Times New Roman" w:eastAsia="Times New Roman" w:hAnsi="Times New Roman" w:cs="Times New Roman"/>
          <w:b/>
          <w:color w:val="000000"/>
          <w:sz w:val="26"/>
          <w:szCs w:val="26"/>
          <w:lang w:eastAsia="ru-RU"/>
        </w:rPr>
        <w:t>2</w:t>
      </w:r>
      <w:r w:rsidRPr="0008305F">
        <w:rPr>
          <w:rFonts w:ascii="Times New Roman" w:eastAsia="Times New Roman" w:hAnsi="Times New Roman" w:cs="Times New Roman"/>
          <w:b/>
          <w:color w:val="000000"/>
          <w:sz w:val="26"/>
          <w:szCs w:val="26"/>
          <w:lang w:eastAsia="ru-RU"/>
        </w:rPr>
        <w:t xml:space="preserve">. </w:t>
      </w:r>
      <w:r>
        <w:rPr>
          <w:rFonts w:ascii="Times New Roman" w:eastAsia="Times New Roman" w:hAnsi="Times New Roman" w:cs="Times New Roman"/>
          <w:b/>
          <w:color w:val="000000"/>
          <w:sz w:val="26"/>
          <w:szCs w:val="26"/>
          <w:lang w:eastAsia="ru-RU"/>
        </w:rPr>
        <w:t xml:space="preserve"> </w:t>
      </w:r>
      <w:r w:rsidR="0067332B" w:rsidRPr="0008305F">
        <w:rPr>
          <w:rFonts w:ascii="Times New Roman" w:eastAsia="Times New Roman" w:hAnsi="Times New Roman" w:cs="Times New Roman"/>
          <w:b/>
          <w:color w:val="000000"/>
          <w:sz w:val="26"/>
          <w:szCs w:val="26"/>
          <w:lang w:eastAsia="ru-RU"/>
        </w:rPr>
        <w:t>Особенности оценки предметных результатов</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результатов являются положения ФГОС ООО, представленные </w:t>
      </w:r>
      <w:r w:rsidR="0008305F">
        <w:rPr>
          <w:rFonts w:ascii="Times New Roman" w:eastAsia="Times New Roman" w:hAnsi="Times New Roman" w:cs="Times New Roman"/>
          <w:color w:val="000000"/>
          <w:sz w:val="26"/>
          <w:szCs w:val="26"/>
          <w:lang w:eastAsia="ru-RU"/>
        </w:rPr>
        <w:t xml:space="preserve">в </w:t>
      </w:r>
      <w:r w:rsidRPr="0067332B">
        <w:rPr>
          <w:rFonts w:ascii="Times New Roman" w:eastAsia="Times New Roman" w:hAnsi="Times New Roman" w:cs="Times New Roman"/>
          <w:color w:val="000000"/>
          <w:sz w:val="26"/>
          <w:szCs w:val="26"/>
          <w:lang w:eastAsia="ru-RU"/>
        </w:rPr>
        <w:t>«Требования к результатам освоения программы основного общего образования».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Формирование предметных результатов обеспечивается каждым учебным предметом.</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67332B">
        <w:rPr>
          <w:rFonts w:ascii="Times New Roman" w:eastAsia="Times New Roman" w:hAnsi="Times New Roman" w:cs="Times New Roman"/>
          <w:color w:val="000000"/>
          <w:sz w:val="26"/>
          <w:szCs w:val="26"/>
          <w:lang w:eastAsia="ru-RU"/>
        </w:rPr>
        <w:t>метапредметных</w:t>
      </w:r>
      <w:proofErr w:type="spellEnd"/>
      <w:r w:rsidRPr="0067332B">
        <w:rPr>
          <w:rFonts w:ascii="Times New Roman" w:eastAsia="Times New Roman" w:hAnsi="Times New Roman" w:cs="Times New Roman"/>
          <w:color w:val="000000"/>
          <w:sz w:val="26"/>
          <w:szCs w:val="26"/>
          <w:lang w:eastAsia="ru-RU"/>
        </w:rPr>
        <w:t xml:space="preserve"> (познавательных, регулятивных, 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08305F">
        <w:rPr>
          <w:rFonts w:ascii="Times New Roman" w:eastAsia="Times New Roman" w:hAnsi="Times New Roman" w:cs="Times New Roman"/>
          <w:b/>
          <w:color w:val="000000"/>
          <w:sz w:val="26"/>
          <w:szCs w:val="26"/>
          <w:lang w:eastAsia="ru-RU"/>
        </w:rPr>
        <w:lastRenderedPageBreak/>
        <w:t>Для оценки предметных результатов</w:t>
      </w:r>
      <w:r w:rsidRPr="0067332B">
        <w:rPr>
          <w:rFonts w:ascii="Times New Roman" w:eastAsia="Times New Roman" w:hAnsi="Times New Roman" w:cs="Times New Roman"/>
          <w:color w:val="000000"/>
          <w:sz w:val="26"/>
          <w:szCs w:val="26"/>
          <w:lang w:eastAsia="ru-RU"/>
        </w:rPr>
        <w:t xml:space="preserve"> предлагаются следующие </w:t>
      </w:r>
      <w:r w:rsidRPr="0008305F">
        <w:rPr>
          <w:rFonts w:ascii="Times New Roman" w:eastAsia="Times New Roman" w:hAnsi="Times New Roman" w:cs="Times New Roman"/>
          <w:b/>
          <w:color w:val="000000"/>
          <w:sz w:val="26"/>
          <w:szCs w:val="26"/>
          <w:lang w:eastAsia="ru-RU"/>
        </w:rPr>
        <w:t>критерии:</w:t>
      </w:r>
      <w:r w:rsidRPr="0067332B">
        <w:rPr>
          <w:rFonts w:ascii="Times New Roman" w:eastAsia="Times New Roman" w:hAnsi="Times New Roman" w:cs="Times New Roman"/>
          <w:color w:val="000000"/>
          <w:sz w:val="26"/>
          <w:szCs w:val="26"/>
          <w:lang w:eastAsia="ru-RU"/>
        </w:rPr>
        <w:t xml:space="preserve"> </w:t>
      </w:r>
      <w:r w:rsidRPr="0008305F">
        <w:rPr>
          <w:rFonts w:ascii="Times New Roman" w:eastAsia="Times New Roman" w:hAnsi="Times New Roman" w:cs="Times New Roman"/>
          <w:b/>
          <w:color w:val="000000"/>
          <w:sz w:val="26"/>
          <w:szCs w:val="26"/>
          <w:lang w:eastAsia="ru-RU"/>
        </w:rPr>
        <w:t>знание и понимание, применение, функциональность</w:t>
      </w:r>
      <w:r w:rsidRPr="0067332B">
        <w:rPr>
          <w:rFonts w:ascii="Times New Roman" w:eastAsia="Times New Roman" w:hAnsi="Times New Roman" w:cs="Times New Roman"/>
          <w:color w:val="000000"/>
          <w:sz w:val="26"/>
          <w:szCs w:val="26"/>
          <w:lang w:eastAsia="ru-RU"/>
        </w:rPr>
        <w:t>.</w:t>
      </w:r>
    </w:p>
    <w:p w:rsidR="0008305F"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Обобщенный критерий «</w:t>
      </w:r>
      <w:r w:rsidRPr="0008305F">
        <w:rPr>
          <w:rFonts w:ascii="Times New Roman" w:eastAsia="Times New Roman" w:hAnsi="Times New Roman" w:cs="Times New Roman"/>
          <w:b/>
          <w:i/>
          <w:color w:val="000000"/>
          <w:sz w:val="26"/>
          <w:szCs w:val="26"/>
          <w:lang w:eastAsia="ru-RU"/>
        </w:rPr>
        <w:t>Знание и понимание</w:t>
      </w:r>
      <w:r w:rsidRPr="0067332B">
        <w:rPr>
          <w:rFonts w:ascii="Times New Roman" w:eastAsia="Times New Roman" w:hAnsi="Times New Roman" w:cs="Times New Roman"/>
          <w:color w:val="000000"/>
          <w:sz w:val="26"/>
          <w:szCs w:val="26"/>
          <w:lang w:eastAsia="ru-RU"/>
        </w:rPr>
        <w:t xml:space="preserve">» включает </w:t>
      </w:r>
    </w:p>
    <w:p w:rsidR="0008305F" w:rsidRDefault="0008305F"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7332B" w:rsidRPr="0067332B">
        <w:rPr>
          <w:rFonts w:ascii="Times New Roman" w:eastAsia="Times New Roman" w:hAnsi="Times New Roman" w:cs="Times New Roman"/>
          <w:color w:val="000000"/>
          <w:sz w:val="26"/>
          <w:szCs w:val="26"/>
          <w:lang w:eastAsia="ru-RU"/>
        </w:rPr>
        <w:t xml:space="preserve">знание и понимание роли изучаемой области знания/вида деятельности в различных контекстах, </w:t>
      </w:r>
    </w:p>
    <w:p w:rsidR="0008305F" w:rsidRDefault="0008305F"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7332B" w:rsidRPr="0067332B">
        <w:rPr>
          <w:rFonts w:ascii="Times New Roman" w:eastAsia="Times New Roman" w:hAnsi="Times New Roman" w:cs="Times New Roman"/>
          <w:color w:val="000000"/>
          <w:sz w:val="26"/>
          <w:szCs w:val="26"/>
          <w:lang w:eastAsia="ru-RU"/>
        </w:rPr>
        <w:t xml:space="preserve">знание и понимание терминологии, понятий и идей, </w:t>
      </w:r>
    </w:p>
    <w:p w:rsidR="0067332B" w:rsidRPr="0067332B" w:rsidRDefault="0008305F"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7332B" w:rsidRPr="0067332B">
        <w:rPr>
          <w:rFonts w:ascii="Times New Roman" w:eastAsia="Times New Roman" w:hAnsi="Times New Roman" w:cs="Times New Roman"/>
          <w:color w:val="000000"/>
          <w:sz w:val="26"/>
          <w:szCs w:val="26"/>
          <w:lang w:eastAsia="ru-RU"/>
        </w:rPr>
        <w:t>а также процедурных знаний или алгоритмов.</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Обобщенный критерий «</w:t>
      </w:r>
      <w:r w:rsidRPr="0008305F">
        <w:rPr>
          <w:rFonts w:ascii="Times New Roman" w:eastAsia="Times New Roman" w:hAnsi="Times New Roman" w:cs="Times New Roman"/>
          <w:b/>
          <w:i/>
          <w:color w:val="000000"/>
          <w:sz w:val="26"/>
          <w:szCs w:val="26"/>
          <w:lang w:eastAsia="ru-RU"/>
        </w:rPr>
        <w:t>Применение</w:t>
      </w:r>
      <w:r w:rsidRPr="0067332B">
        <w:rPr>
          <w:rFonts w:ascii="Times New Roman" w:eastAsia="Times New Roman" w:hAnsi="Times New Roman" w:cs="Times New Roman"/>
          <w:color w:val="000000"/>
          <w:sz w:val="26"/>
          <w:szCs w:val="26"/>
          <w:lang w:eastAsia="ru-RU"/>
        </w:rPr>
        <w:t>» включает:</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Обобщенный критерий «</w:t>
      </w:r>
      <w:r w:rsidRPr="0008305F">
        <w:rPr>
          <w:rFonts w:ascii="Times New Roman" w:eastAsia="Times New Roman" w:hAnsi="Times New Roman" w:cs="Times New Roman"/>
          <w:b/>
          <w:i/>
          <w:color w:val="000000"/>
          <w:sz w:val="26"/>
          <w:szCs w:val="26"/>
          <w:lang w:eastAsia="ru-RU"/>
        </w:rPr>
        <w:t>Функциональность</w:t>
      </w:r>
      <w:r w:rsidRPr="0067332B">
        <w:rPr>
          <w:rFonts w:ascii="Times New Roman" w:eastAsia="Times New Roman" w:hAnsi="Times New Roman" w:cs="Times New Roman"/>
          <w:color w:val="000000"/>
          <w:sz w:val="26"/>
          <w:szCs w:val="26"/>
          <w:lang w:eastAsia="ru-RU"/>
        </w:rPr>
        <w:t xml:space="preserve">» включает использование теоретического материала, методологического и процедурного знания при решении </w:t>
      </w:r>
      <w:proofErr w:type="spellStart"/>
      <w:r w:rsidRPr="0067332B">
        <w:rPr>
          <w:rFonts w:ascii="Times New Roman" w:eastAsia="Times New Roman" w:hAnsi="Times New Roman" w:cs="Times New Roman"/>
          <w:color w:val="000000"/>
          <w:sz w:val="26"/>
          <w:szCs w:val="26"/>
          <w:lang w:eastAsia="ru-RU"/>
        </w:rPr>
        <w:t>внеучебных</w:t>
      </w:r>
      <w:proofErr w:type="spellEnd"/>
      <w:r w:rsidRPr="0067332B">
        <w:rPr>
          <w:rFonts w:ascii="Times New Roman" w:eastAsia="Times New Roman" w:hAnsi="Times New Roman" w:cs="Times New Roman"/>
          <w:color w:val="000000"/>
          <w:sz w:val="26"/>
          <w:szCs w:val="26"/>
          <w:lang w:eastAsia="ru-RU"/>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67332B" w:rsidRPr="0008305F" w:rsidRDefault="0067332B" w:rsidP="0067332B">
      <w:pPr>
        <w:spacing w:after="0" w:line="240" w:lineRule="auto"/>
        <w:ind w:left="4" w:firstLine="704"/>
        <w:jc w:val="both"/>
        <w:rPr>
          <w:rFonts w:ascii="Times New Roman" w:eastAsia="Times New Roman" w:hAnsi="Times New Roman" w:cs="Times New Roman"/>
          <w:b/>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w:t>
      </w:r>
      <w:r w:rsidRPr="0008305F">
        <w:rPr>
          <w:rFonts w:ascii="Times New Roman" w:eastAsia="Times New Roman" w:hAnsi="Times New Roman" w:cs="Times New Roman"/>
          <w:b/>
          <w:i/>
          <w:color w:val="000000"/>
          <w:sz w:val="26"/>
          <w:szCs w:val="26"/>
          <w:lang w:eastAsia="ru-RU"/>
        </w:rPr>
        <w:t>оценка функциональной грамотности</w:t>
      </w:r>
      <w:r w:rsidRPr="0067332B">
        <w:rPr>
          <w:rFonts w:ascii="Times New Roman" w:eastAsia="Times New Roman" w:hAnsi="Times New Roman" w:cs="Times New Roman"/>
          <w:color w:val="000000"/>
          <w:sz w:val="26"/>
          <w:szCs w:val="26"/>
          <w:lang w:eastAsia="ru-RU"/>
        </w:rPr>
        <w:t xml:space="preserve"> направлена на выявление способности обучающихся п</w:t>
      </w:r>
      <w:r w:rsidRPr="0008305F">
        <w:rPr>
          <w:rFonts w:ascii="Times New Roman" w:eastAsia="Times New Roman" w:hAnsi="Times New Roman" w:cs="Times New Roman"/>
          <w:b/>
          <w:color w:val="000000"/>
          <w:sz w:val="26"/>
          <w:szCs w:val="26"/>
          <w:lang w:eastAsia="ru-RU"/>
        </w:rPr>
        <w:t xml:space="preserve">рименять предметные знания и умения во </w:t>
      </w:r>
      <w:proofErr w:type="spellStart"/>
      <w:r w:rsidRPr="0008305F">
        <w:rPr>
          <w:rFonts w:ascii="Times New Roman" w:eastAsia="Times New Roman" w:hAnsi="Times New Roman" w:cs="Times New Roman"/>
          <w:b/>
          <w:color w:val="000000"/>
          <w:sz w:val="26"/>
          <w:szCs w:val="26"/>
          <w:lang w:eastAsia="ru-RU"/>
        </w:rPr>
        <w:t>внеучебной</w:t>
      </w:r>
      <w:proofErr w:type="spellEnd"/>
      <w:r w:rsidRPr="0008305F">
        <w:rPr>
          <w:rFonts w:ascii="Times New Roman" w:eastAsia="Times New Roman" w:hAnsi="Times New Roman" w:cs="Times New Roman"/>
          <w:b/>
          <w:color w:val="000000"/>
          <w:sz w:val="26"/>
          <w:szCs w:val="26"/>
          <w:lang w:eastAsia="ru-RU"/>
        </w:rPr>
        <w:t xml:space="preserve"> ситуации, в ситуациях, приближенных к реальной жизни.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При оценке </w:t>
      </w:r>
      <w:proofErr w:type="spellStart"/>
      <w:r w:rsidRPr="0067332B">
        <w:rPr>
          <w:rFonts w:ascii="Times New Roman" w:eastAsia="Times New Roman" w:hAnsi="Times New Roman" w:cs="Times New Roman"/>
          <w:color w:val="000000"/>
          <w:sz w:val="26"/>
          <w:szCs w:val="26"/>
          <w:lang w:eastAsia="ru-RU"/>
        </w:rPr>
        <w:t>сформированности</w:t>
      </w:r>
      <w:proofErr w:type="spellEnd"/>
      <w:r w:rsidRPr="0067332B">
        <w:rPr>
          <w:rFonts w:ascii="Times New Roman" w:eastAsia="Times New Roman" w:hAnsi="Times New Roman" w:cs="Times New Roman"/>
          <w:color w:val="000000"/>
          <w:sz w:val="26"/>
          <w:szCs w:val="26"/>
          <w:lang w:eastAsia="ru-RU"/>
        </w:rPr>
        <w:t xml:space="preserve"> предметных результатов по критерию «функциональность» разделяют:</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 оценку </w:t>
      </w:r>
      <w:proofErr w:type="spellStart"/>
      <w:r w:rsidRPr="0067332B">
        <w:rPr>
          <w:rFonts w:ascii="Times New Roman" w:eastAsia="Times New Roman" w:hAnsi="Times New Roman" w:cs="Times New Roman"/>
          <w:color w:val="000000"/>
          <w:sz w:val="26"/>
          <w:szCs w:val="26"/>
          <w:lang w:eastAsia="ru-RU"/>
        </w:rPr>
        <w:t>сформированности</w:t>
      </w:r>
      <w:proofErr w:type="spellEnd"/>
      <w:r w:rsidRPr="0067332B">
        <w:rPr>
          <w:rFonts w:ascii="Times New Roman" w:eastAsia="Times New Roman" w:hAnsi="Times New Roman" w:cs="Times New Roman"/>
          <w:color w:val="000000"/>
          <w:sz w:val="26"/>
          <w:szCs w:val="26"/>
          <w:lang w:eastAsia="ru-RU"/>
        </w:rPr>
        <w:t xml:space="preserve">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w:t>
      </w:r>
      <w:proofErr w:type="spellStart"/>
      <w:r w:rsidRPr="0067332B">
        <w:rPr>
          <w:rFonts w:ascii="Times New Roman" w:eastAsia="Times New Roman" w:hAnsi="Times New Roman" w:cs="Times New Roman"/>
          <w:color w:val="000000"/>
          <w:sz w:val="26"/>
          <w:szCs w:val="26"/>
          <w:lang w:eastAsia="ru-RU"/>
        </w:rPr>
        <w:t>внеучебными</w:t>
      </w:r>
      <w:proofErr w:type="spellEnd"/>
      <w:r w:rsidRPr="0067332B">
        <w:rPr>
          <w:rFonts w:ascii="Times New Roman" w:eastAsia="Times New Roman" w:hAnsi="Times New Roman" w:cs="Times New Roman"/>
          <w:color w:val="000000"/>
          <w:sz w:val="26"/>
          <w:szCs w:val="26"/>
          <w:lang w:eastAsia="ru-RU"/>
        </w:rPr>
        <w:t xml:space="preserve">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 оценку </w:t>
      </w:r>
      <w:proofErr w:type="spellStart"/>
      <w:r w:rsidRPr="0067332B">
        <w:rPr>
          <w:rFonts w:ascii="Times New Roman" w:eastAsia="Times New Roman" w:hAnsi="Times New Roman" w:cs="Times New Roman"/>
          <w:color w:val="000000"/>
          <w:sz w:val="26"/>
          <w:szCs w:val="26"/>
          <w:lang w:eastAsia="ru-RU"/>
        </w:rPr>
        <w:t>сформированности</w:t>
      </w:r>
      <w:proofErr w:type="spellEnd"/>
      <w:r w:rsidRPr="0067332B">
        <w:rPr>
          <w:rFonts w:ascii="Times New Roman" w:eastAsia="Times New Roman" w:hAnsi="Times New Roman" w:cs="Times New Roman"/>
          <w:color w:val="000000"/>
          <w:sz w:val="26"/>
          <w:szCs w:val="26"/>
          <w:lang w:eastAsia="ru-RU"/>
        </w:rPr>
        <w:t xml:space="preserve">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 оценку </w:t>
      </w:r>
      <w:proofErr w:type="spellStart"/>
      <w:r w:rsidRPr="0067332B">
        <w:rPr>
          <w:rFonts w:ascii="Times New Roman" w:eastAsia="Times New Roman" w:hAnsi="Times New Roman" w:cs="Times New Roman"/>
          <w:color w:val="000000"/>
          <w:sz w:val="26"/>
          <w:szCs w:val="26"/>
          <w:lang w:eastAsia="ru-RU"/>
        </w:rPr>
        <w:t>сформированности</w:t>
      </w:r>
      <w:proofErr w:type="spellEnd"/>
      <w:r w:rsidRPr="0067332B">
        <w:rPr>
          <w:rFonts w:ascii="Times New Roman" w:eastAsia="Times New Roman" w:hAnsi="Times New Roman" w:cs="Times New Roman"/>
          <w:color w:val="000000"/>
          <w:sz w:val="26"/>
          <w:szCs w:val="26"/>
          <w:lang w:eastAsia="ru-RU"/>
        </w:rPr>
        <w:t xml:space="preserve"> собственно функциональной грамотности, построенной на содержании различных предметов и </w:t>
      </w:r>
      <w:proofErr w:type="spellStart"/>
      <w:r w:rsidRPr="0067332B">
        <w:rPr>
          <w:rFonts w:ascii="Times New Roman" w:eastAsia="Times New Roman" w:hAnsi="Times New Roman" w:cs="Times New Roman"/>
          <w:color w:val="000000"/>
          <w:sz w:val="26"/>
          <w:szCs w:val="26"/>
          <w:lang w:eastAsia="ru-RU"/>
        </w:rPr>
        <w:t>внеучебных</w:t>
      </w:r>
      <w:proofErr w:type="spellEnd"/>
      <w:r w:rsidRPr="0067332B">
        <w:rPr>
          <w:rFonts w:ascii="Times New Roman" w:eastAsia="Times New Roman" w:hAnsi="Times New Roman" w:cs="Times New Roman"/>
          <w:color w:val="000000"/>
          <w:sz w:val="26"/>
          <w:szCs w:val="26"/>
          <w:lang w:eastAsia="ru-RU"/>
        </w:rPr>
        <w:t xml:space="preserve">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провод</w:t>
      </w:r>
      <w:r w:rsidR="00C978C1">
        <w:rPr>
          <w:rFonts w:ascii="Times New Roman" w:eastAsia="Times New Roman" w:hAnsi="Times New Roman" w:cs="Times New Roman"/>
          <w:color w:val="000000"/>
          <w:sz w:val="26"/>
          <w:szCs w:val="26"/>
          <w:lang w:eastAsia="ru-RU"/>
        </w:rPr>
        <w:t xml:space="preserve">ятся </w:t>
      </w:r>
      <w:r w:rsidRPr="0067332B">
        <w:rPr>
          <w:rFonts w:ascii="Times New Roman" w:eastAsia="Times New Roman" w:hAnsi="Times New Roman" w:cs="Times New Roman"/>
          <w:color w:val="000000"/>
          <w:sz w:val="26"/>
          <w:szCs w:val="26"/>
          <w:lang w:eastAsia="ru-RU"/>
        </w:rPr>
        <w:t xml:space="preserve">в рамках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w:t>
      </w:r>
    </w:p>
    <w:p w:rsid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lastRenderedPageBreak/>
        <w:t xml:space="preserve">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w:t>
      </w:r>
      <w:r w:rsidR="00C978C1">
        <w:rPr>
          <w:rFonts w:ascii="Times New Roman" w:eastAsia="Times New Roman" w:hAnsi="Times New Roman" w:cs="Times New Roman"/>
          <w:color w:val="000000"/>
          <w:sz w:val="26"/>
          <w:szCs w:val="26"/>
          <w:lang w:eastAsia="ru-RU"/>
        </w:rPr>
        <w:t>Школы</w:t>
      </w:r>
      <w:r w:rsidRPr="0067332B">
        <w:rPr>
          <w:rFonts w:ascii="Times New Roman" w:eastAsia="Times New Roman" w:hAnsi="Times New Roman" w:cs="Times New Roman"/>
          <w:color w:val="000000"/>
          <w:sz w:val="26"/>
          <w:szCs w:val="26"/>
          <w:lang w:eastAsia="ru-RU"/>
        </w:rPr>
        <w:t xml:space="preserve"> в ходе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Особенности оценки по отдельному предмету фиксируются в приложении к образовательной программе</w:t>
      </w:r>
      <w:r w:rsidR="00C978C1">
        <w:rPr>
          <w:rFonts w:ascii="Times New Roman" w:eastAsia="Times New Roman" w:hAnsi="Times New Roman" w:cs="Times New Roman"/>
          <w:color w:val="000000"/>
          <w:sz w:val="26"/>
          <w:szCs w:val="26"/>
          <w:lang w:eastAsia="ru-RU"/>
        </w:rPr>
        <w:t xml:space="preserve"> в Рабочих программах учебных предметов, учебных курсов и учебных модулей</w:t>
      </w:r>
      <w:proofErr w:type="gramStart"/>
      <w:r w:rsidR="00C978C1">
        <w:rPr>
          <w:rFonts w:ascii="Times New Roman" w:eastAsia="Times New Roman" w:hAnsi="Times New Roman" w:cs="Times New Roman"/>
          <w:color w:val="000000"/>
          <w:sz w:val="26"/>
          <w:szCs w:val="26"/>
          <w:lang w:eastAsia="ru-RU"/>
        </w:rPr>
        <w:t>.</w:t>
      </w:r>
      <w:proofErr w:type="gramEnd"/>
      <w:r w:rsidR="00C978C1" w:rsidRPr="00C978C1">
        <w:rPr>
          <w:rFonts w:ascii="Times New Roman" w:eastAsia="Times New Roman" w:hAnsi="Times New Roman" w:cs="Times New Roman"/>
          <w:color w:val="000000"/>
          <w:sz w:val="26"/>
          <w:szCs w:val="26"/>
          <w:lang w:eastAsia="ru-RU"/>
        </w:rPr>
        <w:t xml:space="preserve"> </w:t>
      </w:r>
      <w:r w:rsidR="00C978C1">
        <w:rPr>
          <w:rFonts w:ascii="Times New Roman" w:eastAsia="Times New Roman" w:hAnsi="Times New Roman" w:cs="Times New Roman"/>
          <w:color w:val="000000"/>
          <w:sz w:val="26"/>
          <w:szCs w:val="26"/>
          <w:lang w:eastAsia="ru-RU"/>
        </w:rPr>
        <w:t xml:space="preserve"> </w:t>
      </w:r>
      <w:r w:rsidRPr="0067332B">
        <w:rPr>
          <w:rFonts w:ascii="Times New Roman" w:eastAsia="Times New Roman" w:hAnsi="Times New Roman" w:cs="Times New Roman"/>
          <w:color w:val="000000"/>
          <w:sz w:val="26"/>
          <w:szCs w:val="26"/>
          <w:lang w:eastAsia="ru-RU"/>
        </w:rPr>
        <w:t xml:space="preserve"> </w:t>
      </w:r>
      <w:proofErr w:type="gramStart"/>
      <w:r w:rsidRPr="0067332B">
        <w:rPr>
          <w:rFonts w:ascii="Times New Roman" w:eastAsia="Times New Roman" w:hAnsi="Times New Roman" w:cs="Times New Roman"/>
          <w:color w:val="000000"/>
          <w:sz w:val="26"/>
          <w:szCs w:val="26"/>
          <w:lang w:eastAsia="ru-RU"/>
        </w:rPr>
        <w:t>к</w:t>
      </w:r>
      <w:proofErr w:type="gramEnd"/>
      <w:r w:rsidRPr="0067332B">
        <w:rPr>
          <w:rFonts w:ascii="Times New Roman" w:eastAsia="Times New Roman" w:hAnsi="Times New Roman" w:cs="Times New Roman"/>
          <w:color w:val="000000"/>
          <w:sz w:val="26"/>
          <w:szCs w:val="26"/>
          <w:lang w:eastAsia="ru-RU"/>
        </w:rPr>
        <w:t>отор</w:t>
      </w:r>
      <w:r w:rsidR="00C978C1">
        <w:rPr>
          <w:rFonts w:ascii="Times New Roman" w:eastAsia="Times New Roman" w:hAnsi="Times New Roman" w:cs="Times New Roman"/>
          <w:color w:val="000000"/>
          <w:sz w:val="26"/>
          <w:szCs w:val="26"/>
          <w:lang w:eastAsia="ru-RU"/>
        </w:rPr>
        <w:t>ые</w:t>
      </w:r>
      <w:r w:rsidRPr="0067332B">
        <w:rPr>
          <w:rFonts w:ascii="Times New Roman" w:eastAsia="Times New Roman" w:hAnsi="Times New Roman" w:cs="Times New Roman"/>
          <w:color w:val="000000"/>
          <w:sz w:val="26"/>
          <w:szCs w:val="26"/>
          <w:lang w:eastAsia="ru-RU"/>
        </w:rPr>
        <w:t xml:space="preserve"> утвержда</w:t>
      </w:r>
      <w:r w:rsidR="00C978C1">
        <w:rPr>
          <w:rFonts w:ascii="Times New Roman" w:eastAsia="Times New Roman" w:hAnsi="Times New Roman" w:cs="Times New Roman"/>
          <w:color w:val="000000"/>
          <w:sz w:val="26"/>
          <w:szCs w:val="26"/>
          <w:lang w:eastAsia="ru-RU"/>
        </w:rPr>
        <w:t>ю</w:t>
      </w:r>
      <w:r w:rsidRPr="0067332B">
        <w:rPr>
          <w:rFonts w:ascii="Times New Roman" w:eastAsia="Times New Roman" w:hAnsi="Times New Roman" w:cs="Times New Roman"/>
          <w:color w:val="000000"/>
          <w:sz w:val="26"/>
          <w:szCs w:val="26"/>
          <w:lang w:eastAsia="ru-RU"/>
        </w:rPr>
        <w:t xml:space="preserve">тся педагогическим советом </w:t>
      </w:r>
      <w:r w:rsidR="00C978C1">
        <w:rPr>
          <w:rFonts w:ascii="Times New Roman" w:eastAsia="Times New Roman" w:hAnsi="Times New Roman" w:cs="Times New Roman"/>
          <w:color w:val="000000"/>
          <w:sz w:val="26"/>
          <w:szCs w:val="26"/>
          <w:lang w:eastAsia="ru-RU"/>
        </w:rPr>
        <w:t>Школы</w:t>
      </w:r>
      <w:r w:rsidRPr="0067332B">
        <w:rPr>
          <w:rFonts w:ascii="Times New Roman" w:eastAsia="Times New Roman" w:hAnsi="Times New Roman" w:cs="Times New Roman"/>
          <w:color w:val="000000"/>
          <w:sz w:val="26"/>
          <w:szCs w:val="26"/>
          <w:lang w:eastAsia="ru-RU"/>
        </w:rPr>
        <w:t xml:space="preserve"> и довод</w:t>
      </w:r>
      <w:r w:rsidR="00C978C1">
        <w:rPr>
          <w:rFonts w:ascii="Times New Roman" w:eastAsia="Times New Roman" w:hAnsi="Times New Roman" w:cs="Times New Roman"/>
          <w:color w:val="000000"/>
          <w:sz w:val="26"/>
          <w:szCs w:val="26"/>
          <w:lang w:eastAsia="ru-RU"/>
        </w:rPr>
        <w:t>я</w:t>
      </w:r>
      <w:r w:rsidRPr="0067332B">
        <w:rPr>
          <w:rFonts w:ascii="Times New Roman" w:eastAsia="Times New Roman" w:hAnsi="Times New Roman" w:cs="Times New Roman"/>
          <w:color w:val="000000"/>
          <w:sz w:val="26"/>
          <w:szCs w:val="26"/>
          <w:lang w:eastAsia="ru-RU"/>
        </w:rPr>
        <w:t>тся до сведения учащихся и их родителей (законных представителей). Описание включ</w:t>
      </w:r>
      <w:r w:rsidR="00C978C1">
        <w:rPr>
          <w:rFonts w:ascii="Times New Roman" w:eastAsia="Times New Roman" w:hAnsi="Times New Roman" w:cs="Times New Roman"/>
          <w:color w:val="000000"/>
          <w:sz w:val="26"/>
          <w:szCs w:val="26"/>
          <w:lang w:eastAsia="ru-RU"/>
        </w:rPr>
        <w:t>ает</w:t>
      </w:r>
      <w:r w:rsidRPr="0067332B">
        <w:rPr>
          <w:rFonts w:ascii="Times New Roman" w:eastAsia="Times New Roman" w:hAnsi="Times New Roman" w:cs="Times New Roman"/>
          <w:color w:val="000000"/>
          <w:sz w:val="26"/>
          <w:szCs w:val="26"/>
          <w:lang w:eastAsia="ru-RU"/>
        </w:rPr>
        <w:t>:</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список итоговых планируемых результатов с указанием этапов их формирования и способов оценки (например, текущая/тематическая; устн</w:t>
      </w:r>
      <w:proofErr w:type="gramStart"/>
      <w:r w:rsidRPr="0067332B">
        <w:rPr>
          <w:rFonts w:ascii="Times New Roman" w:eastAsia="Times New Roman" w:hAnsi="Times New Roman" w:cs="Times New Roman"/>
          <w:color w:val="000000"/>
          <w:sz w:val="26"/>
          <w:szCs w:val="26"/>
          <w:lang w:eastAsia="ru-RU"/>
        </w:rPr>
        <w:t>о</w:t>
      </w:r>
      <w:r w:rsidR="00BF5397">
        <w:rPr>
          <w:rFonts w:ascii="Times New Roman" w:eastAsia="Times New Roman" w:hAnsi="Times New Roman" w:cs="Times New Roman"/>
          <w:color w:val="000000"/>
          <w:sz w:val="26"/>
          <w:szCs w:val="26"/>
          <w:lang w:eastAsia="ru-RU"/>
        </w:rPr>
        <w:t>(</w:t>
      </w:r>
      <w:proofErr w:type="gramEnd"/>
      <w:r w:rsidRPr="0067332B">
        <w:rPr>
          <w:rFonts w:ascii="Times New Roman" w:eastAsia="Times New Roman" w:hAnsi="Times New Roman" w:cs="Times New Roman"/>
          <w:color w:val="000000"/>
          <w:sz w:val="26"/>
          <w:szCs w:val="26"/>
          <w:lang w:eastAsia="ru-RU"/>
        </w:rPr>
        <w:t>письменно</w:t>
      </w:r>
      <w:r w:rsidR="00BF5397">
        <w:rPr>
          <w:rFonts w:ascii="Times New Roman" w:eastAsia="Times New Roman" w:hAnsi="Times New Roman" w:cs="Times New Roman"/>
          <w:color w:val="000000"/>
          <w:sz w:val="26"/>
          <w:szCs w:val="26"/>
          <w:lang w:eastAsia="ru-RU"/>
        </w:rPr>
        <w:t xml:space="preserve">) , </w:t>
      </w:r>
      <w:r w:rsidRPr="0067332B">
        <w:rPr>
          <w:rFonts w:ascii="Times New Roman" w:eastAsia="Times New Roman" w:hAnsi="Times New Roman" w:cs="Times New Roman"/>
          <w:color w:val="000000"/>
          <w:sz w:val="26"/>
          <w:szCs w:val="26"/>
          <w:lang w:eastAsia="ru-RU"/>
        </w:rPr>
        <w:t>практика);</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график контрольных мероприятий.</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p>
    <w:p w:rsidR="0067332B" w:rsidRPr="009E2115" w:rsidRDefault="0067332B" w:rsidP="009E2115">
      <w:pPr>
        <w:spacing w:after="0" w:line="240" w:lineRule="auto"/>
        <w:ind w:left="4" w:firstLine="704"/>
        <w:jc w:val="center"/>
        <w:rPr>
          <w:rFonts w:ascii="Times New Roman" w:eastAsia="Times New Roman" w:hAnsi="Times New Roman" w:cs="Times New Roman"/>
          <w:b/>
          <w:color w:val="000000"/>
          <w:sz w:val="26"/>
          <w:szCs w:val="26"/>
          <w:lang w:eastAsia="ru-RU"/>
        </w:rPr>
      </w:pPr>
      <w:r w:rsidRPr="009E2115">
        <w:rPr>
          <w:rFonts w:ascii="Times New Roman" w:eastAsia="Times New Roman" w:hAnsi="Times New Roman" w:cs="Times New Roman"/>
          <w:b/>
          <w:color w:val="000000"/>
          <w:sz w:val="26"/>
          <w:szCs w:val="26"/>
          <w:lang w:eastAsia="ru-RU"/>
        </w:rPr>
        <w:t>1.3.3. Организация и содержание оценочных процедур</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C978C1">
        <w:rPr>
          <w:rFonts w:ascii="Times New Roman" w:eastAsia="Times New Roman" w:hAnsi="Times New Roman" w:cs="Times New Roman"/>
          <w:b/>
          <w:i/>
          <w:color w:val="000000"/>
          <w:sz w:val="26"/>
          <w:szCs w:val="26"/>
          <w:lang w:eastAsia="ru-RU"/>
        </w:rPr>
        <w:t>Стартовая диагностика</w:t>
      </w:r>
      <w:r w:rsidRPr="0067332B">
        <w:rPr>
          <w:rFonts w:ascii="Times New Roman" w:eastAsia="Times New Roman" w:hAnsi="Times New Roman" w:cs="Times New Roman"/>
          <w:color w:val="000000"/>
          <w:sz w:val="26"/>
          <w:szCs w:val="26"/>
          <w:lang w:eastAsia="ru-RU"/>
        </w:rPr>
        <w:t xml:space="preserve"> представляет собой процедуру оценки готовности к обучению на данном уровне образования. Проводится администрацией </w:t>
      </w:r>
      <w:r w:rsidR="00C978C1">
        <w:rPr>
          <w:rFonts w:ascii="Times New Roman" w:eastAsia="Times New Roman" w:hAnsi="Times New Roman" w:cs="Times New Roman"/>
          <w:color w:val="000000"/>
          <w:sz w:val="26"/>
          <w:szCs w:val="26"/>
          <w:lang w:eastAsia="ru-RU"/>
        </w:rPr>
        <w:t xml:space="preserve">Школы </w:t>
      </w:r>
      <w:r w:rsidRPr="0067332B">
        <w:rPr>
          <w:rFonts w:ascii="Times New Roman" w:eastAsia="Times New Roman" w:hAnsi="Times New Roman" w:cs="Times New Roman"/>
          <w:color w:val="000000"/>
          <w:sz w:val="26"/>
          <w:szCs w:val="26"/>
          <w:lang w:eastAsia="ru-RU"/>
        </w:rPr>
        <w:t xml:space="preserve"> в начале 5 класса и выступает как основа (точка отсчета) для оценки динамики образовательных достижений. Объектом оценки являются: структура мотивации, </w:t>
      </w:r>
      <w:proofErr w:type="spellStart"/>
      <w:r w:rsidRPr="0067332B">
        <w:rPr>
          <w:rFonts w:ascii="Times New Roman" w:eastAsia="Times New Roman" w:hAnsi="Times New Roman" w:cs="Times New Roman"/>
          <w:color w:val="000000"/>
          <w:sz w:val="26"/>
          <w:szCs w:val="26"/>
          <w:lang w:eastAsia="ru-RU"/>
        </w:rPr>
        <w:t>сформированность</w:t>
      </w:r>
      <w:proofErr w:type="spellEnd"/>
      <w:r w:rsidRPr="0067332B">
        <w:rPr>
          <w:rFonts w:ascii="Times New Roman" w:eastAsia="Times New Roman" w:hAnsi="Times New Roman" w:cs="Times New Roman"/>
          <w:color w:val="000000"/>
          <w:sz w:val="26"/>
          <w:szCs w:val="26"/>
          <w:lang w:eastAsia="ru-RU"/>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Стартовая диагностика проводится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37A7A"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C978C1">
        <w:rPr>
          <w:rFonts w:ascii="Times New Roman" w:eastAsia="Times New Roman" w:hAnsi="Times New Roman" w:cs="Times New Roman"/>
          <w:b/>
          <w:i/>
          <w:color w:val="000000"/>
          <w:sz w:val="26"/>
          <w:szCs w:val="26"/>
          <w:lang w:eastAsia="ru-RU"/>
        </w:rPr>
        <w:t>Текущая оценка</w:t>
      </w:r>
      <w:r w:rsidRPr="0067332B">
        <w:rPr>
          <w:rFonts w:ascii="Times New Roman" w:eastAsia="Times New Roman" w:hAnsi="Times New Roman" w:cs="Times New Roman"/>
          <w:color w:val="000000"/>
          <w:sz w:val="26"/>
          <w:szCs w:val="26"/>
          <w:lang w:eastAsia="ru-RU"/>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DE174C">
        <w:rPr>
          <w:rFonts w:ascii="Times New Roman" w:eastAsia="Times New Roman" w:hAnsi="Times New Roman" w:cs="Times New Roman"/>
          <w:i/>
          <w:color w:val="000000"/>
          <w:sz w:val="26"/>
          <w:szCs w:val="26"/>
          <w:lang w:eastAsia="ru-RU"/>
        </w:rPr>
        <w:t>формирующей</w:t>
      </w:r>
      <w:r w:rsidRPr="00DE174C">
        <w:rPr>
          <w:rFonts w:ascii="Times New Roman" w:eastAsia="Times New Roman" w:hAnsi="Times New Roman" w:cs="Times New Roman"/>
          <w:color w:val="000000"/>
          <w:sz w:val="26"/>
          <w:szCs w:val="26"/>
          <w:lang w:eastAsia="ru-RU"/>
        </w:rPr>
        <w:t>,</w:t>
      </w:r>
      <w:r w:rsidRPr="0067332B">
        <w:rPr>
          <w:rFonts w:ascii="Times New Roman" w:eastAsia="Times New Roman" w:hAnsi="Times New Roman" w:cs="Times New Roman"/>
          <w:color w:val="000000"/>
          <w:sz w:val="26"/>
          <w:szCs w:val="26"/>
          <w:lang w:eastAsia="ru-RU"/>
        </w:rPr>
        <w:t xml:space="preserve"> т.е. поддерживающей и направляющей усилия учащегося, и </w:t>
      </w:r>
      <w:r w:rsidRPr="00DE174C">
        <w:rPr>
          <w:rFonts w:ascii="Times New Roman" w:eastAsia="Times New Roman" w:hAnsi="Times New Roman" w:cs="Times New Roman"/>
          <w:i/>
          <w:color w:val="000000"/>
          <w:sz w:val="26"/>
          <w:szCs w:val="26"/>
          <w:lang w:eastAsia="ru-RU"/>
        </w:rPr>
        <w:t>диагностической</w:t>
      </w:r>
      <w:r w:rsidRPr="0067332B">
        <w:rPr>
          <w:rFonts w:ascii="Times New Roman" w:eastAsia="Times New Roman" w:hAnsi="Times New Roman" w:cs="Times New Roman"/>
          <w:color w:val="000000"/>
          <w:sz w:val="26"/>
          <w:szCs w:val="26"/>
          <w:lang w:eastAsia="ru-RU"/>
        </w:rPr>
        <w:t xml:space="preserve">, способствующей выявлению и осознанию учителем и учащимся существующих проблем в обучении. </w:t>
      </w:r>
    </w:p>
    <w:p w:rsidR="00C37A7A"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Объектом текущей оценки являются тематические планируемые результаты, </w:t>
      </w:r>
      <w:proofErr w:type="gramStart"/>
      <w:r w:rsidRPr="0067332B">
        <w:rPr>
          <w:rFonts w:ascii="Times New Roman" w:eastAsia="Times New Roman" w:hAnsi="Times New Roman" w:cs="Times New Roman"/>
          <w:color w:val="000000"/>
          <w:sz w:val="26"/>
          <w:szCs w:val="26"/>
          <w:lang w:eastAsia="ru-RU"/>
        </w:rPr>
        <w:t>этапы</w:t>
      </w:r>
      <w:proofErr w:type="gramEnd"/>
      <w:r w:rsidRPr="0067332B">
        <w:rPr>
          <w:rFonts w:ascii="Times New Roman" w:eastAsia="Times New Roman" w:hAnsi="Times New Roman" w:cs="Times New Roman"/>
          <w:color w:val="000000"/>
          <w:sz w:val="26"/>
          <w:szCs w:val="26"/>
          <w:lang w:eastAsia="ru-RU"/>
        </w:rPr>
        <w:t xml:space="preserve"> освоения которых зафиксированы в тематическом планировании. </w:t>
      </w:r>
    </w:p>
    <w:p w:rsidR="00C37A7A"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В текущей оценке использу</w:t>
      </w:r>
      <w:r w:rsidR="00DE174C">
        <w:rPr>
          <w:rFonts w:ascii="Times New Roman" w:eastAsia="Times New Roman" w:hAnsi="Times New Roman" w:cs="Times New Roman"/>
          <w:color w:val="000000"/>
          <w:sz w:val="26"/>
          <w:szCs w:val="26"/>
          <w:lang w:eastAsia="ru-RU"/>
        </w:rPr>
        <w:t>ю</w:t>
      </w:r>
      <w:r w:rsidRPr="0067332B">
        <w:rPr>
          <w:rFonts w:ascii="Times New Roman" w:eastAsia="Times New Roman" w:hAnsi="Times New Roman" w:cs="Times New Roman"/>
          <w:color w:val="000000"/>
          <w:sz w:val="26"/>
          <w:szCs w:val="26"/>
          <w:lang w:eastAsia="ru-RU"/>
        </w:rPr>
        <w:t xml:space="preserve">тся </w:t>
      </w:r>
      <w:r w:rsidR="00C37A7A">
        <w:rPr>
          <w:rFonts w:ascii="Times New Roman" w:eastAsia="Times New Roman" w:hAnsi="Times New Roman" w:cs="Times New Roman"/>
          <w:color w:val="000000"/>
          <w:sz w:val="26"/>
          <w:szCs w:val="26"/>
          <w:lang w:eastAsia="ru-RU"/>
        </w:rPr>
        <w:t>различные</w:t>
      </w:r>
      <w:r w:rsidRPr="0067332B">
        <w:rPr>
          <w:rFonts w:ascii="Times New Roman" w:eastAsia="Times New Roman" w:hAnsi="Times New Roman" w:cs="Times New Roman"/>
          <w:color w:val="000000"/>
          <w:sz w:val="26"/>
          <w:szCs w:val="26"/>
          <w:lang w:eastAsia="ru-RU"/>
        </w:rPr>
        <w:t xml:space="preserve"> форм</w:t>
      </w:r>
      <w:r w:rsidR="00C37A7A">
        <w:rPr>
          <w:rFonts w:ascii="Times New Roman" w:eastAsia="Times New Roman" w:hAnsi="Times New Roman" w:cs="Times New Roman"/>
          <w:color w:val="000000"/>
          <w:sz w:val="26"/>
          <w:szCs w:val="26"/>
          <w:lang w:eastAsia="ru-RU"/>
        </w:rPr>
        <w:t>ы</w:t>
      </w:r>
      <w:r w:rsidRPr="0067332B">
        <w:rPr>
          <w:rFonts w:ascii="Times New Roman" w:eastAsia="Times New Roman" w:hAnsi="Times New Roman" w:cs="Times New Roman"/>
          <w:color w:val="000000"/>
          <w:sz w:val="26"/>
          <w:szCs w:val="26"/>
          <w:lang w:eastAsia="ru-RU"/>
        </w:rPr>
        <w:t xml:space="preserve"> и метод</w:t>
      </w:r>
      <w:r w:rsidR="00C37A7A">
        <w:rPr>
          <w:rFonts w:ascii="Times New Roman" w:eastAsia="Times New Roman" w:hAnsi="Times New Roman" w:cs="Times New Roman"/>
          <w:color w:val="000000"/>
          <w:sz w:val="26"/>
          <w:szCs w:val="26"/>
          <w:lang w:eastAsia="ru-RU"/>
        </w:rPr>
        <w:t>ы</w:t>
      </w:r>
      <w:r w:rsidRPr="0067332B">
        <w:rPr>
          <w:rFonts w:ascii="Times New Roman" w:eastAsia="Times New Roman" w:hAnsi="Times New Roman" w:cs="Times New Roman"/>
          <w:color w:val="000000"/>
          <w:sz w:val="26"/>
          <w:szCs w:val="26"/>
          <w:lang w:eastAsia="ru-RU"/>
        </w:rPr>
        <w:t xml:space="preserve"> проверки (устные и письменные опросы, практические работы, творческие работы, индивидуальные и групповые формы, сам</w:t>
      </w:r>
      <w:proofErr w:type="gramStart"/>
      <w:r w:rsidRPr="0067332B">
        <w:rPr>
          <w:rFonts w:ascii="Times New Roman" w:eastAsia="Times New Roman" w:hAnsi="Times New Roman" w:cs="Times New Roman"/>
          <w:color w:val="000000"/>
          <w:sz w:val="26"/>
          <w:szCs w:val="26"/>
          <w:lang w:eastAsia="ru-RU"/>
        </w:rPr>
        <w:t>о-</w:t>
      </w:r>
      <w:proofErr w:type="gramEnd"/>
      <w:r w:rsidRPr="0067332B">
        <w:rPr>
          <w:rFonts w:ascii="Times New Roman" w:eastAsia="Times New Roman" w:hAnsi="Times New Roman" w:cs="Times New Roman"/>
          <w:color w:val="000000"/>
          <w:sz w:val="26"/>
          <w:szCs w:val="26"/>
          <w:lang w:eastAsia="ru-RU"/>
        </w:rPr>
        <w:t xml:space="preserve"> и </w:t>
      </w:r>
      <w:proofErr w:type="spellStart"/>
      <w:r w:rsidRPr="0067332B">
        <w:rPr>
          <w:rFonts w:ascii="Times New Roman" w:eastAsia="Times New Roman" w:hAnsi="Times New Roman" w:cs="Times New Roman"/>
          <w:color w:val="000000"/>
          <w:sz w:val="26"/>
          <w:szCs w:val="26"/>
          <w:lang w:eastAsia="ru-RU"/>
        </w:rPr>
        <w:t>взаимооценка</w:t>
      </w:r>
      <w:proofErr w:type="spellEnd"/>
      <w:r w:rsidRPr="0067332B">
        <w:rPr>
          <w:rFonts w:ascii="Times New Roman" w:eastAsia="Times New Roman" w:hAnsi="Times New Roman" w:cs="Times New Roman"/>
          <w:color w:val="000000"/>
          <w:sz w:val="26"/>
          <w:szCs w:val="26"/>
          <w:lang w:eastAsia="ru-RU"/>
        </w:rPr>
        <w:t xml:space="preserve">, рефлексия, листы продвижения и др.) с учетом особенностей учебного предмета и особенностей контрольно-оценочной деятельности учителя. </w:t>
      </w:r>
    </w:p>
    <w:p w:rsidR="00C37A7A"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Результаты текущей оценки являются основой для индивидуализации учебного процесса; </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C978C1">
        <w:rPr>
          <w:rFonts w:ascii="Times New Roman" w:eastAsia="Times New Roman" w:hAnsi="Times New Roman" w:cs="Times New Roman"/>
          <w:b/>
          <w:i/>
          <w:color w:val="000000"/>
          <w:sz w:val="26"/>
          <w:szCs w:val="26"/>
          <w:lang w:eastAsia="ru-RU"/>
        </w:rPr>
        <w:t>Тематическая оценка</w:t>
      </w:r>
      <w:r w:rsidRPr="0067332B">
        <w:rPr>
          <w:rFonts w:ascii="Times New Roman" w:eastAsia="Times New Roman" w:hAnsi="Times New Roman" w:cs="Times New Roman"/>
          <w:color w:val="000000"/>
          <w:sz w:val="26"/>
          <w:szCs w:val="26"/>
          <w:lang w:eastAsia="ru-RU"/>
        </w:rPr>
        <w:t xml:space="preserve"> представляет собой процедуру оценки уровня достижения тематических планируемых результатов по предмету, </w:t>
      </w:r>
      <w:r w:rsidRPr="00C37A7A">
        <w:rPr>
          <w:rFonts w:ascii="Times New Roman" w:eastAsia="Times New Roman" w:hAnsi="Times New Roman" w:cs="Times New Roman"/>
          <w:color w:val="000000"/>
          <w:sz w:val="26"/>
          <w:szCs w:val="26"/>
          <w:lang w:eastAsia="ru-RU"/>
        </w:rPr>
        <w:t xml:space="preserve">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w:t>
      </w:r>
      <w:r w:rsidRPr="00C37A7A">
        <w:rPr>
          <w:rFonts w:ascii="Times New Roman" w:eastAsia="Times New Roman" w:hAnsi="Times New Roman" w:cs="Times New Roman"/>
          <w:color w:val="000000"/>
          <w:sz w:val="26"/>
          <w:szCs w:val="26"/>
          <w:lang w:eastAsia="ru-RU"/>
        </w:rPr>
        <w:lastRenderedPageBreak/>
        <w:t>процедуры предусматрива</w:t>
      </w:r>
      <w:r w:rsidR="00C978C1" w:rsidRPr="00C37A7A">
        <w:rPr>
          <w:rFonts w:ascii="Times New Roman" w:eastAsia="Times New Roman" w:hAnsi="Times New Roman" w:cs="Times New Roman"/>
          <w:color w:val="000000"/>
          <w:sz w:val="26"/>
          <w:szCs w:val="26"/>
          <w:lang w:eastAsia="ru-RU"/>
        </w:rPr>
        <w:t>ют</w:t>
      </w:r>
      <w:r w:rsidRPr="00C37A7A">
        <w:rPr>
          <w:rFonts w:ascii="Times New Roman" w:eastAsia="Times New Roman" w:hAnsi="Times New Roman" w:cs="Times New Roman"/>
          <w:color w:val="000000"/>
          <w:sz w:val="26"/>
          <w:szCs w:val="26"/>
          <w:lang w:eastAsia="ru-RU"/>
        </w:rPr>
        <w:t xml:space="preserve">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4D685A">
        <w:rPr>
          <w:rFonts w:ascii="Times New Roman" w:eastAsia="Times New Roman" w:hAnsi="Times New Roman" w:cs="Times New Roman"/>
          <w:b/>
          <w:i/>
          <w:color w:val="000000"/>
          <w:sz w:val="26"/>
          <w:szCs w:val="26"/>
          <w:lang w:eastAsia="ru-RU"/>
        </w:rPr>
        <w:t>Портфолио</w:t>
      </w:r>
      <w:r w:rsidRPr="0067332B">
        <w:rPr>
          <w:rFonts w:ascii="Times New Roman" w:eastAsia="Times New Roman" w:hAnsi="Times New Roman" w:cs="Times New Roman"/>
          <w:color w:val="000000"/>
          <w:sz w:val="26"/>
          <w:szCs w:val="26"/>
          <w:lang w:eastAsia="ru-RU"/>
        </w:rPr>
        <w:t xml:space="preserve">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4D685A">
        <w:rPr>
          <w:rFonts w:ascii="Times New Roman" w:eastAsia="Times New Roman" w:hAnsi="Times New Roman" w:cs="Times New Roman"/>
          <w:b/>
          <w:i/>
          <w:color w:val="000000"/>
          <w:sz w:val="26"/>
          <w:szCs w:val="26"/>
          <w:lang w:eastAsia="ru-RU"/>
        </w:rPr>
        <w:t>Внутр</w:t>
      </w:r>
      <w:r w:rsidR="00C37A7A">
        <w:rPr>
          <w:rFonts w:ascii="Times New Roman" w:eastAsia="Times New Roman" w:hAnsi="Times New Roman" w:cs="Times New Roman"/>
          <w:b/>
          <w:i/>
          <w:color w:val="000000"/>
          <w:sz w:val="26"/>
          <w:szCs w:val="26"/>
          <w:lang w:eastAsia="ru-RU"/>
        </w:rPr>
        <w:t>енний</w:t>
      </w:r>
      <w:r w:rsidRPr="004D685A">
        <w:rPr>
          <w:rFonts w:ascii="Times New Roman" w:eastAsia="Times New Roman" w:hAnsi="Times New Roman" w:cs="Times New Roman"/>
          <w:b/>
          <w:i/>
          <w:color w:val="000000"/>
          <w:sz w:val="26"/>
          <w:szCs w:val="26"/>
          <w:lang w:eastAsia="ru-RU"/>
        </w:rPr>
        <w:t xml:space="preserve"> мониторинг</w:t>
      </w:r>
      <w:r w:rsidRPr="0067332B">
        <w:rPr>
          <w:rFonts w:ascii="Times New Roman" w:eastAsia="Times New Roman" w:hAnsi="Times New Roman" w:cs="Times New Roman"/>
          <w:color w:val="000000"/>
          <w:sz w:val="26"/>
          <w:szCs w:val="26"/>
          <w:lang w:eastAsia="ru-RU"/>
        </w:rPr>
        <w:t xml:space="preserve"> представляет собой </w:t>
      </w:r>
      <w:r w:rsidR="00C37A7A">
        <w:rPr>
          <w:rFonts w:ascii="Times New Roman" w:eastAsia="Times New Roman" w:hAnsi="Times New Roman" w:cs="Times New Roman"/>
          <w:color w:val="000000"/>
          <w:sz w:val="26"/>
          <w:szCs w:val="26"/>
          <w:lang w:eastAsia="ru-RU"/>
        </w:rPr>
        <w:t xml:space="preserve">следующие </w:t>
      </w:r>
      <w:r w:rsidRPr="0067332B">
        <w:rPr>
          <w:rFonts w:ascii="Times New Roman" w:eastAsia="Times New Roman" w:hAnsi="Times New Roman" w:cs="Times New Roman"/>
          <w:color w:val="000000"/>
          <w:sz w:val="26"/>
          <w:szCs w:val="26"/>
          <w:lang w:eastAsia="ru-RU"/>
        </w:rPr>
        <w:t>процедуры:</w:t>
      </w:r>
    </w:p>
    <w:p w:rsidR="00C37A7A" w:rsidRPr="00C37A7A" w:rsidRDefault="00C37A7A"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C37A7A">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стартовая диагностика,</w:t>
      </w:r>
    </w:p>
    <w:p w:rsidR="0067332B" w:rsidRPr="0067332B" w:rsidRDefault="004D685A"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67332B" w:rsidRPr="0067332B">
        <w:rPr>
          <w:rFonts w:ascii="Times New Roman" w:eastAsia="Times New Roman" w:hAnsi="Times New Roman" w:cs="Times New Roman"/>
          <w:color w:val="000000"/>
          <w:sz w:val="26"/>
          <w:szCs w:val="26"/>
          <w:lang w:eastAsia="ru-RU"/>
        </w:rPr>
        <w:tab/>
        <w:t>оценк</w:t>
      </w:r>
      <w:r w:rsidR="00C37A7A">
        <w:rPr>
          <w:rFonts w:ascii="Times New Roman" w:eastAsia="Times New Roman" w:hAnsi="Times New Roman" w:cs="Times New Roman"/>
          <w:color w:val="000000"/>
          <w:sz w:val="26"/>
          <w:szCs w:val="26"/>
          <w:lang w:eastAsia="ru-RU"/>
        </w:rPr>
        <w:t>а</w:t>
      </w:r>
      <w:r w:rsidR="0067332B" w:rsidRPr="0067332B">
        <w:rPr>
          <w:rFonts w:ascii="Times New Roman" w:eastAsia="Times New Roman" w:hAnsi="Times New Roman" w:cs="Times New Roman"/>
          <w:color w:val="000000"/>
          <w:sz w:val="26"/>
          <w:szCs w:val="26"/>
          <w:lang w:eastAsia="ru-RU"/>
        </w:rPr>
        <w:t xml:space="preserve"> уровня достижения предметных и </w:t>
      </w:r>
      <w:proofErr w:type="spellStart"/>
      <w:r w:rsidR="0067332B" w:rsidRPr="0067332B">
        <w:rPr>
          <w:rFonts w:ascii="Times New Roman" w:eastAsia="Times New Roman" w:hAnsi="Times New Roman" w:cs="Times New Roman"/>
          <w:color w:val="000000"/>
          <w:sz w:val="26"/>
          <w:szCs w:val="26"/>
          <w:lang w:eastAsia="ru-RU"/>
        </w:rPr>
        <w:t>метапредметных</w:t>
      </w:r>
      <w:proofErr w:type="spellEnd"/>
      <w:r w:rsidR="0067332B" w:rsidRPr="0067332B">
        <w:rPr>
          <w:rFonts w:ascii="Times New Roman" w:eastAsia="Times New Roman" w:hAnsi="Times New Roman" w:cs="Times New Roman"/>
          <w:color w:val="000000"/>
          <w:sz w:val="26"/>
          <w:szCs w:val="26"/>
          <w:lang w:eastAsia="ru-RU"/>
        </w:rPr>
        <w:t xml:space="preserve"> результатов;</w:t>
      </w:r>
    </w:p>
    <w:p w:rsidR="0067332B" w:rsidRPr="0067332B" w:rsidRDefault="004D685A"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67332B" w:rsidRPr="0067332B">
        <w:rPr>
          <w:rFonts w:ascii="Times New Roman" w:eastAsia="Times New Roman" w:hAnsi="Times New Roman" w:cs="Times New Roman"/>
          <w:color w:val="000000"/>
          <w:sz w:val="26"/>
          <w:szCs w:val="26"/>
          <w:lang w:eastAsia="ru-RU"/>
        </w:rPr>
        <w:tab/>
        <w:t>оценк</w:t>
      </w:r>
      <w:r w:rsidR="00C37A7A">
        <w:rPr>
          <w:rFonts w:ascii="Times New Roman" w:eastAsia="Times New Roman" w:hAnsi="Times New Roman" w:cs="Times New Roman"/>
          <w:color w:val="000000"/>
          <w:sz w:val="26"/>
          <w:szCs w:val="26"/>
          <w:lang w:eastAsia="ru-RU"/>
        </w:rPr>
        <w:t>а</w:t>
      </w:r>
      <w:r w:rsidR="0067332B" w:rsidRPr="0067332B">
        <w:rPr>
          <w:rFonts w:ascii="Times New Roman" w:eastAsia="Times New Roman" w:hAnsi="Times New Roman" w:cs="Times New Roman"/>
          <w:color w:val="000000"/>
          <w:sz w:val="26"/>
          <w:szCs w:val="26"/>
          <w:lang w:eastAsia="ru-RU"/>
        </w:rPr>
        <w:t xml:space="preserve"> уровня функциональной грамотности;</w:t>
      </w:r>
    </w:p>
    <w:p w:rsidR="0067332B" w:rsidRPr="0067332B" w:rsidRDefault="004D685A"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67332B" w:rsidRPr="0067332B">
        <w:rPr>
          <w:rFonts w:ascii="Times New Roman" w:eastAsia="Times New Roman" w:hAnsi="Times New Roman" w:cs="Times New Roman"/>
          <w:color w:val="000000"/>
          <w:sz w:val="26"/>
          <w:szCs w:val="26"/>
          <w:lang w:eastAsia="ru-RU"/>
        </w:rPr>
        <w:tab/>
        <w:t>оценк</w:t>
      </w:r>
      <w:r w:rsidR="00C37A7A">
        <w:rPr>
          <w:rFonts w:ascii="Times New Roman" w:eastAsia="Times New Roman" w:hAnsi="Times New Roman" w:cs="Times New Roman"/>
          <w:color w:val="000000"/>
          <w:sz w:val="26"/>
          <w:szCs w:val="26"/>
          <w:lang w:eastAsia="ru-RU"/>
        </w:rPr>
        <w:t>а</w:t>
      </w:r>
      <w:r w:rsidR="0067332B" w:rsidRPr="0067332B">
        <w:rPr>
          <w:rFonts w:ascii="Times New Roman" w:eastAsia="Times New Roman" w:hAnsi="Times New Roman" w:cs="Times New Roman"/>
          <w:color w:val="000000"/>
          <w:sz w:val="26"/>
          <w:szCs w:val="26"/>
          <w:lang w:eastAsia="ru-RU"/>
        </w:rPr>
        <w:t xml:space="preserve"> уровня профессионального мастерства учителя, осуществляемого на основе </w:t>
      </w:r>
      <w:r w:rsidR="00C37A7A">
        <w:rPr>
          <w:rFonts w:ascii="Times New Roman" w:eastAsia="Times New Roman" w:hAnsi="Times New Roman" w:cs="Times New Roman"/>
          <w:color w:val="000000"/>
          <w:sz w:val="26"/>
          <w:szCs w:val="26"/>
          <w:lang w:eastAsia="ru-RU"/>
        </w:rPr>
        <w:t xml:space="preserve">выполнения </w:t>
      </w:r>
      <w:proofErr w:type="gramStart"/>
      <w:r w:rsidR="00C37A7A">
        <w:rPr>
          <w:rFonts w:ascii="Times New Roman" w:eastAsia="Times New Roman" w:hAnsi="Times New Roman" w:cs="Times New Roman"/>
          <w:color w:val="000000"/>
          <w:sz w:val="26"/>
          <w:szCs w:val="26"/>
          <w:lang w:eastAsia="ru-RU"/>
        </w:rPr>
        <w:t>обучающимися</w:t>
      </w:r>
      <w:proofErr w:type="gramEnd"/>
      <w:r w:rsidR="00363372">
        <w:rPr>
          <w:rFonts w:ascii="Times New Roman" w:eastAsia="Times New Roman" w:hAnsi="Times New Roman" w:cs="Times New Roman"/>
          <w:color w:val="000000"/>
          <w:sz w:val="26"/>
          <w:szCs w:val="26"/>
          <w:lang w:eastAsia="ru-RU"/>
        </w:rPr>
        <w:t xml:space="preserve"> проверочных работ,  анализа посещенных уроков, анализа качества учебных заданий, предлагаемых педагогическим работником обучающемуся.</w:t>
      </w:r>
    </w:p>
    <w:p w:rsid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Содержание и периодичность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 устанавливается решением педагогического совета. Результаты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 в части оценки уровня достижений учащихся обобщаются и отражаются в их характеристиках.</w:t>
      </w:r>
    </w:p>
    <w:p w:rsidR="00BD51E4" w:rsidRPr="00BD51E4" w:rsidRDefault="00BD51E4" w:rsidP="00BD51E4">
      <w:pPr>
        <w:spacing w:after="0" w:line="240" w:lineRule="auto"/>
        <w:ind w:left="4" w:firstLine="704"/>
        <w:jc w:val="both"/>
        <w:rPr>
          <w:rFonts w:ascii="Times New Roman" w:eastAsia="Times New Roman" w:hAnsi="Times New Roman" w:cs="Times New Roman"/>
          <w:color w:val="000000"/>
          <w:sz w:val="26"/>
          <w:szCs w:val="26"/>
          <w:lang w:eastAsia="ru-RU"/>
        </w:rPr>
      </w:pPr>
      <w:r w:rsidRPr="00BD51E4">
        <w:rPr>
          <w:rFonts w:ascii="Times New Roman" w:eastAsia="Times New Roman" w:hAnsi="Times New Roman" w:cs="Times New Roman"/>
          <w:color w:val="000000"/>
          <w:sz w:val="26"/>
          <w:szCs w:val="26"/>
          <w:lang w:eastAsia="ru-RU"/>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BD51E4">
        <w:rPr>
          <w:rFonts w:ascii="Times New Roman" w:eastAsia="Times New Roman" w:hAnsi="Times New Roman" w:cs="Times New Roman"/>
          <w:color w:val="000000"/>
          <w:sz w:val="26"/>
          <w:szCs w:val="26"/>
          <w:lang w:eastAsia="ru-RU"/>
        </w:rPr>
        <w:t>метапредметных</w:t>
      </w:r>
      <w:proofErr w:type="spellEnd"/>
      <w:r w:rsidRPr="00BD51E4">
        <w:rPr>
          <w:rFonts w:ascii="Times New Roman" w:eastAsia="Times New Roman" w:hAnsi="Times New Roman" w:cs="Times New Roman"/>
          <w:color w:val="000000"/>
          <w:sz w:val="26"/>
          <w:szCs w:val="26"/>
          <w:lang w:eastAsia="ru-RU"/>
        </w:rPr>
        <w:t xml:space="preserve"> результатов, составляет от одного до двух уроков (не более чем 45 минут каждый).</w:t>
      </w:r>
    </w:p>
    <w:p w:rsidR="00BD51E4" w:rsidRPr="00BD51E4" w:rsidRDefault="00BD51E4" w:rsidP="00BD51E4">
      <w:pPr>
        <w:spacing w:after="0" w:line="240" w:lineRule="auto"/>
        <w:ind w:left="4" w:firstLine="704"/>
        <w:jc w:val="both"/>
        <w:rPr>
          <w:rFonts w:ascii="Times New Roman" w:eastAsia="Times New Roman" w:hAnsi="Times New Roman" w:cs="Times New Roman"/>
          <w:color w:val="000000"/>
          <w:sz w:val="26"/>
          <w:szCs w:val="26"/>
          <w:lang w:eastAsia="ru-RU"/>
        </w:rPr>
      </w:pPr>
      <w:proofErr w:type="gramStart"/>
      <w:r w:rsidRPr="00BD51E4">
        <w:rPr>
          <w:rFonts w:ascii="Times New Roman" w:eastAsia="Times New Roman" w:hAnsi="Times New Roman" w:cs="Times New Roman"/>
          <w:color w:val="000000"/>
          <w:sz w:val="26"/>
          <w:szCs w:val="26"/>
          <w:lang w:eastAsia="ru-RU"/>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roofErr w:type="gramEnd"/>
    </w:p>
    <w:p w:rsidR="00BD51E4" w:rsidRPr="00BD51E4" w:rsidRDefault="00BD51E4" w:rsidP="00BD51E4">
      <w:pPr>
        <w:spacing w:after="0" w:line="240" w:lineRule="auto"/>
        <w:ind w:left="4" w:firstLine="704"/>
        <w:jc w:val="both"/>
        <w:rPr>
          <w:rFonts w:ascii="Times New Roman" w:eastAsia="Times New Roman" w:hAnsi="Times New Roman" w:cs="Times New Roman"/>
          <w:color w:val="000000"/>
          <w:sz w:val="26"/>
          <w:szCs w:val="26"/>
          <w:lang w:eastAsia="ru-RU"/>
        </w:rPr>
      </w:pPr>
      <w:r w:rsidRPr="00BD51E4">
        <w:rPr>
          <w:rFonts w:ascii="Times New Roman" w:eastAsia="Times New Roman" w:hAnsi="Times New Roman" w:cs="Times New Roman"/>
          <w:color w:val="000000"/>
          <w:sz w:val="26"/>
          <w:szCs w:val="26"/>
          <w:lang w:eastAsia="ru-RU"/>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4D685A">
        <w:rPr>
          <w:rFonts w:ascii="Times New Roman" w:eastAsia="Times New Roman" w:hAnsi="Times New Roman" w:cs="Times New Roman"/>
          <w:b/>
          <w:i/>
          <w:color w:val="000000"/>
          <w:sz w:val="26"/>
          <w:szCs w:val="26"/>
          <w:lang w:eastAsia="ru-RU"/>
        </w:rPr>
        <w:t>Промежуточная аттестация</w:t>
      </w:r>
      <w:r w:rsidRPr="0067332B">
        <w:rPr>
          <w:rFonts w:ascii="Times New Roman" w:eastAsia="Times New Roman" w:hAnsi="Times New Roman" w:cs="Times New Roman"/>
          <w:color w:val="000000"/>
          <w:sz w:val="26"/>
          <w:szCs w:val="26"/>
          <w:lang w:eastAsia="ru-RU"/>
        </w:rPr>
        <w:t xml:space="preserve"> представляет собой процедуру аттестации </w:t>
      </w:r>
      <w:proofErr w:type="gramStart"/>
      <w:r w:rsidRPr="0067332B">
        <w:rPr>
          <w:rFonts w:ascii="Times New Roman" w:eastAsia="Times New Roman" w:hAnsi="Times New Roman" w:cs="Times New Roman"/>
          <w:color w:val="000000"/>
          <w:sz w:val="26"/>
          <w:szCs w:val="26"/>
          <w:lang w:eastAsia="ru-RU"/>
        </w:rPr>
        <w:t>обучающихся</w:t>
      </w:r>
      <w:proofErr w:type="gramEnd"/>
      <w:r w:rsidRPr="0067332B">
        <w:rPr>
          <w:rFonts w:ascii="Times New Roman" w:eastAsia="Times New Roman" w:hAnsi="Times New Roman" w:cs="Times New Roman"/>
          <w:color w:val="000000"/>
          <w:sz w:val="26"/>
          <w:szCs w:val="26"/>
          <w:lang w:eastAsia="ru-RU"/>
        </w:rPr>
        <w:t>,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4D685A">
        <w:rPr>
          <w:rFonts w:ascii="Times New Roman" w:eastAsia="Times New Roman" w:hAnsi="Times New Roman" w:cs="Times New Roman"/>
          <w:b/>
          <w:i/>
          <w:color w:val="000000"/>
          <w:sz w:val="26"/>
          <w:szCs w:val="26"/>
          <w:lang w:eastAsia="ru-RU"/>
        </w:rPr>
        <w:lastRenderedPageBreak/>
        <w:t>Промежуточная оценка</w:t>
      </w:r>
      <w:r w:rsidRPr="0067332B">
        <w:rPr>
          <w:rFonts w:ascii="Times New Roman" w:eastAsia="Times New Roman" w:hAnsi="Times New Roman" w:cs="Times New Roman"/>
          <w:color w:val="000000"/>
          <w:sz w:val="26"/>
          <w:szCs w:val="26"/>
          <w:lang w:eastAsia="ru-RU"/>
        </w:rPr>
        <w:t>, фиксирующая достижение предметных планируемых результатов и универсальных учебных действий,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67332B" w:rsidRPr="004D685A" w:rsidRDefault="0067332B" w:rsidP="0067332B">
      <w:pPr>
        <w:spacing w:after="0" w:line="240" w:lineRule="auto"/>
        <w:ind w:left="4" w:firstLine="704"/>
        <w:jc w:val="both"/>
        <w:rPr>
          <w:rFonts w:ascii="Times New Roman" w:eastAsia="Times New Roman" w:hAnsi="Times New Roman" w:cs="Times New Roman"/>
          <w:b/>
          <w:i/>
          <w:color w:val="000000"/>
          <w:sz w:val="26"/>
          <w:szCs w:val="26"/>
          <w:lang w:eastAsia="ru-RU"/>
        </w:rPr>
      </w:pPr>
      <w:r w:rsidRPr="004D685A">
        <w:rPr>
          <w:rFonts w:ascii="Times New Roman" w:eastAsia="Times New Roman" w:hAnsi="Times New Roman" w:cs="Times New Roman"/>
          <w:b/>
          <w:i/>
          <w:color w:val="000000"/>
          <w:sz w:val="26"/>
          <w:szCs w:val="26"/>
          <w:lang w:eastAsia="ru-RU"/>
        </w:rPr>
        <w:t>Государственная итоговая аттестация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4D685A">
        <w:rPr>
          <w:rFonts w:ascii="Times New Roman" w:eastAsia="Times New Roman" w:hAnsi="Times New Roman" w:cs="Times New Roman"/>
          <w:b/>
          <w:i/>
          <w:color w:val="000000"/>
          <w:sz w:val="26"/>
          <w:szCs w:val="26"/>
          <w:lang w:eastAsia="ru-RU"/>
        </w:rPr>
        <w:t xml:space="preserve">Итоговая оценка (итоговая аттестация) </w:t>
      </w:r>
      <w:r w:rsidRPr="0067332B">
        <w:rPr>
          <w:rFonts w:ascii="Times New Roman" w:eastAsia="Times New Roman" w:hAnsi="Times New Roman" w:cs="Times New Roman"/>
          <w:color w:val="000000"/>
          <w:sz w:val="26"/>
          <w:szCs w:val="26"/>
          <w:lang w:eastAsia="ru-RU"/>
        </w:rPr>
        <w:t>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 xml:space="preserve">Итоговая оценка по междисциплинарным программам ставится на основе результатов </w:t>
      </w:r>
      <w:proofErr w:type="spellStart"/>
      <w:r w:rsidRPr="0067332B">
        <w:rPr>
          <w:rFonts w:ascii="Times New Roman" w:eastAsia="Times New Roman" w:hAnsi="Times New Roman" w:cs="Times New Roman"/>
          <w:color w:val="000000"/>
          <w:sz w:val="26"/>
          <w:szCs w:val="26"/>
          <w:lang w:eastAsia="ru-RU"/>
        </w:rPr>
        <w:t>внутришкольного</w:t>
      </w:r>
      <w:proofErr w:type="spellEnd"/>
      <w:r w:rsidRPr="0067332B">
        <w:rPr>
          <w:rFonts w:ascii="Times New Roman" w:eastAsia="Times New Roman" w:hAnsi="Times New Roman" w:cs="Times New Roman"/>
          <w:color w:val="000000"/>
          <w:sz w:val="26"/>
          <w:szCs w:val="26"/>
          <w:lang w:eastAsia="ru-RU"/>
        </w:rPr>
        <w:t xml:space="preserve"> мониторинга и фиксируется в характеристике учащегося.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4D685A">
        <w:rPr>
          <w:rFonts w:ascii="Times New Roman" w:eastAsia="Times New Roman" w:hAnsi="Times New Roman" w:cs="Times New Roman"/>
          <w:b/>
          <w:i/>
          <w:color w:val="000000"/>
          <w:sz w:val="26"/>
          <w:szCs w:val="26"/>
          <w:lang w:eastAsia="ru-RU"/>
        </w:rPr>
        <w:t>Характеристика</w:t>
      </w:r>
      <w:r w:rsidRPr="0067332B">
        <w:rPr>
          <w:rFonts w:ascii="Times New Roman" w:eastAsia="Times New Roman" w:hAnsi="Times New Roman" w:cs="Times New Roman"/>
          <w:color w:val="000000"/>
          <w:sz w:val="26"/>
          <w:szCs w:val="26"/>
          <w:lang w:eastAsia="ru-RU"/>
        </w:rPr>
        <w:t xml:space="preserve"> готовится на основании:</w:t>
      </w:r>
    </w:p>
    <w:p w:rsidR="0067332B" w:rsidRPr="0067332B" w:rsidRDefault="004D685A"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67332B" w:rsidRPr="0067332B">
        <w:rPr>
          <w:rFonts w:ascii="Times New Roman" w:eastAsia="Times New Roman" w:hAnsi="Times New Roman" w:cs="Times New Roman"/>
          <w:color w:val="000000"/>
          <w:sz w:val="26"/>
          <w:szCs w:val="26"/>
          <w:lang w:eastAsia="ru-RU"/>
        </w:rPr>
        <w:tab/>
        <w:t>объективных показателей образовательных достижений обучающегося на уровне основного образования;</w:t>
      </w:r>
    </w:p>
    <w:p w:rsidR="0067332B" w:rsidRPr="0067332B" w:rsidRDefault="004D685A"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67332B" w:rsidRPr="0067332B">
        <w:rPr>
          <w:rFonts w:ascii="Times New Roman" w:eastAsia="Times New Roman" w:hAnsi="Times New Roman" w:cs="Times New Roman"/>
          <w:color w:val="000000"/>
          <w:sz w:val="26"/>
          <w:szCs w:val="26"/>
          <w:lang w:eastAsia="ru-RU"/>
        </w:rPr>
        <w:tab/>
        <w:t>портфолио выпускника;</w:t>
      </w:r>
    </w:p>
    <w:p w:rsidR="0067332B" w:rsidRPr="0067332B" w:rsidRDefault="004D685A" w:rsidP="0067332B">
      <w:pPr>
        <w:spacing w:after="0" w:line="240" w:lineRule="auto"/>
        <w:ind w:left="4" w:firstLine="704"/>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r w:rsidR="0067332B" w:rsidRPr="0067332B">
        <w:rPr>
          <w:rFonts w:ascii="Times New Roman" w:eastAsia="Times New Roman" w:hAnsi="Times New Roman" w:cs="Times New Roman"/>
          <w:color w:val="000000"/>
          <w:sz w:val="26"/>
          <w:szCs w:val="26"/>
          <w:lang w:eastAsia="ru-RU"/>
        </w:rPr>
        <w:tab/>
        <w:t>экспертных оценок классного руководителя и учителей, обучавших данного выпускника на уровне основного общего образования;</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ab/>
        <w:t>В характеристике выпускника:</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ab/>
      </w:r>
      <w:r w:rsidR="004D685A">
        <w:rPr>
          <w:rFonts w:ascii="Times New Roman" w:eastAsia="Times New Roman" w:hAnsi="Times New Roman" w:cs="Times New Roman"/>
          <w:color w:val="000000"/>
          <w:sz w:val="26"/>
          <w:szCs w:val="26"/>
          <w:lang w:eastAsia="ru-RU"/>
        </w:rPr>
        <w:t xml:space="preserve">- </w:t>
      </w:r>
      <w:r w:rsidRPr="0067332B">
        <w:rPr>
          <w:rFonts w:ascii="Times New Roman" w:eastAsia="Times New Roman" w:hAnsi="Times New Roman" w:cs="Times New Roman"/>
          <w:color w:val="000000"/>
          <w:sz w:val="26"/>
          <w:szCs w:val="26"/>
          <w:lang w:eastAsia="ru-RU"/>
        </w:rPr>
        <w:t xml:space="preserve">отмечаются образовательные достижения обучающегося по освоению личностных, </w:t>
      </w:r>
      <w:proofErr w:type="spellStart"/>
      <w:r w:rsidRPr="0067332B">
        <w:rPr>
          <w:rFonts w:ascii="Times New Roman" w:eastAsia="Times New Roman" w:hAnsi="Times New Roman" w:cs="Times New Roman"/>
          <w:color w:val="000000"/>
          <w:sz w:val="26"/>
          <w:szCs w:val="26"/>
          <w:lang w:eastAsia="ru-RU"/>
        </w:rPr>
        <w:t>метапредметных</w:t>
      </w:r>
      <w:proofErr w:type="spellEnd"/>
      <w:r w:rsidRPr="0067332B">
        <w:rPr>
          <w:rFonts w:ascii="Times New Roman" w:eastAsia="Times New Roman" w:hAnsi="Times New Roman" w:cs="Times New Roman"/>
          <w:color w:val="000000"/>
          <w:sz w:val="26"/>
          <w:szCs w:val="26"/>
          <w:lang w:eastAsia="ru-RU"/>
        </w:rPr>
        <w:t xml:space="preserve"> и предметных результатов;</w:t>
      </w:r>
    </w:p>
    <w:p w:rsidR="0067332B"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lastRenderedPageBreak/>
        <w:tab/>
      </w:r>
      <w:r w:rsidR="004D685A">
        <w:rPr>
          <w:rFonts w:ascii="Times New Roman" w:eastAsia="Times New Roman" w:hAnsi="Times New Roman" w:cs="Times New Roman"/>
          <w:color w:val="000000"/>
          <w:sz w:val="26"/>
          <w:szCs w:val="26"/>
          <w:lang w:eastAsia="ru-RU"/>
        </w:rPr>
        <w:t xml:space="preserve">- </w:t>
      </w:r>
      <w:r w:rsidRPr="0067332B">
        <w:rPr>
          <w:rFonts w:ascii="Times New Roman" w:eastAsia="Times New Roman" w:hAnsi="Times New Roman" w:cs="Times New Roman"/>
          <w:color w:val="000000"/>
          <w:sz w:val="26"/>
          <w:szCs w:val="26"/>
          <w:lang w:eastAsia="ru-RU"/>
        </w:rPr>
        <w:t>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rsidR="00676CE3" w:rsidRPr="0067332B" w:rsidRDefault="0067332B" w:rsidP="0067332B">
      <w:pPr>
        <w:spacing w:after="0" w:line="240" w:lineRule="auto"/>
        <w:ind w:left="4" w:firstLine="704"/>
        <w:jc w:val="both"/>
        <w:rPr>
          <w:rFonts w:ascii="Times New Roman" w:eastAsia="Times New Roman" w:hAnsi="Times New Roman" w:cs="Times New Roman"/>
          <w:color w:val="000000"/>
          <w:sz w:val="26"/>
          <w:szCs w:val="26"/>
          <w:lang w:eastAsia="ru-RU"/>
        </w:rPr>
      </w:pPr>
      <w:r w:rsidRPr="0067332B">
        <w:rPr>
          <w:rFonts w:ascii="Times New Roman" w:eastAsia="Times New Roman" w:hAnsi="Times New Roman" w:cs="Times New Roman"/>
          <w:color w:val="000000"/>
          <w:sz w:val="26"/>
          <w:szCs w:val="26"/>
          <w:lang w:eastAsia="ru-RU"/>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E03F89" w:rsidRDefault="00E03F89" w:rsidP="00676CE3">
      <w:pPr>
        <w:spacing w:after="0" w:line="240" w:lineRule="auto"/>
        <w:ind w:left="4" w:firstLine="704"/>
        <w:jc w:val="both"/>
        <w:rPr>
          <w:rFonts w:ascii="Times New Roman" w:eastAsia="Times New Roman" w:hAnsi="Times New Roman" w:cs="Times New Roman"/>
          <w:b/>
          <w:color w:val="000000"/>
          <w:sz w:val="26"/>
          <w:szCs w:val="26"/>
          <w:lang w:eastAsia="ru-RU"/>
        </w:rPr>
      </w:pPr>
    </w:p>
    <w:p w:rsidR="00F14ED3" w:rsidRDefault="009E2115" w:rsidP="00326E74">
      <w:pPr>
        <w:spacing w:after="0" w:line="240" w:lineRule="auto"/>
        <w:ind w:left="1418" w:hanging="2"/>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М</w:t>
      </w:r>
      <w:r w:rsidR="00D110A2" w:rsidRPr="00847CD4">
        <w:rPr>
          <w:rFonts w:ascii="Times New Roman" w:eastAsia="Times New Roman" w:hAnsi="Times New Roman" w:cs="Times New Roman"/>
          <w:b/>
          <w:color w:val="000000"/>
          <w:sz w:val="26"/>
          <w:szCs w:val="26"/>
          <w:lang w:eastAsia="ru-RU"/>
        </w:rPr>
        <w:t>одель системы оценивания образовательных результатов обучающихся</w:t>
      </w:r>
    </w:p>
    <w:p w:rsidR="006C6F47" w:rsidRDefault="006C6F47" w:rsidP="00326E74">
      <w:pPr>
        <w:spacing w:after="0" w:line="240" w:lineRule="auto"/>
        <w:ind w:left="1418" w:hanging="2"/>
        <w:jc w:val="center"/>
        <w:rPr>
          <w:rFonts w:ascii="Times New Roman" w:eastAsia="Times New Roman" w:hAnsi="Times New Roman" w:cs="Times New Roman"/>
          <w:b/>
          <w:color w:val="000000"/>
          <w:sz w:val="26"/>
          <w:szCs w:val="26"/>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417"/>
        <w:gridCol w:w="1134"/>
        <w:gridCol w:w="1276"/>
        <w:gridCol w:w="1843"/>
        <w:gridCol w:w="1842"/>
        <w:gridCol w:w="1701"/>
        <w:gridCol w:w="1418"/>
        <w:gridCol w:w="1701"/>
        <w:gridCol w:w="1984"/>
      </w:tblGrid>
      <w:tr w:rsidR="00D110A2" w:rsidRPr="00D110A2" w:rsidTr="00951757">
        <w:trPr>
          <w:cantSplit/>
          <w:trHeight w:val="884"/>
        </w:trPr>
        <w:tc>
          <w:tcPr>
            <w:tcW w:w="993"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Объект оценки</w:t>
            </w:r>
          </w:p>
        </w:tc>
        <w:tc>
          <w:tcPr>
            <w:tcW w:w="1417"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Содержание оценки</w:t>
            </w:r>
          </w:p>
        </w:tc>
        <w:tc>
          <w:tcPr>
            <w:tcW w:w="1134"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Критерии оценки</w:t>
            </w:r>
          </w:p>
        </w:tc>
        <w:tc>
          <w:tcPr>
            <w:tcW w:w="1276"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Показатели</w:t>
            </w:r>
          </w:p>
        </w:tc>
        <w:tc>
          <w:tcPr>
            <w:tcW w:w="1843"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Процедуры оценки</w:t>
            </w:r>
          </w:p>
        </w:tc>
        <w:tc>
          <w:tcPr>
            <w:tcW w:w="1842"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Инструментарий оценки</w:t>
            </w:r>
          </w:p>
        </w:tc>
        <w:tc>
          <w:tcPr>
            <w:tcW w:w="1701"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 xml:space="preserve">Форма представления результатов и их </w:t>
            </w:r>
            <w:proofErr w:type="spellStart"/>
            <w:r w:rsidRPr="00D110A2">
              <w:rPr>
                <w:rFonts w:ascii="Times New Roman" w:hAnsi="Times New Roman" w:cs="Times New Roman"/>
                <w:b/>
                <w:sz w:val="18"/>
                <w:szCs w:val="18"/>
              </w:rPr>
              <w:t>обощения</w:t>
            </w:r>
            <w:proofErr w:type="spellEnd"/>
          </w:p>
        </w:tc>
        <w:tc>
          <w:tcPr>
            <w:tcW w:w="1418"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Условия и границы применения оценки</w:t>
            </w:r>
          </w:p>
        </w:tc>
        <w:tc>
          <w:tcPr>
            <w:tcW w:w="1701" w:type="dxa"/>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Анализ результатов</w:t>
            </w:r>
          </w:p>
        </w:tc>
        <w:tc>
          <w:tcPr>
            <w:tcW w:w="1984" w:type="dxa"/>
            <w:tcBorders>
              <w:bottom w:val="single" w:sz="4" w:space="0" w:color="auto"/>
            </w:tcBorders>
            <w:vAlign w:val="center"/>
          </w:tcPr>
          <w:p w:rsidR="00D110A2" w:rsidRPr="00D110A2" w:rsidRDefault="00D110A2" w:rsidP="009348F6">
            <w:pPr>
              <w:spacing w:after="0" w:line="240" w:lineRule="auto"/>
              <w:ind w:hanging="2"/>
              <w:rPr>
                <w:rFonts w:ascii="Times New Roman" w:hAnsi="Times New Roman" w:cs="Times New Roman"/>
                <w:b/>
                <w:sz w:val="18"/>
                <w:szCs w:val="18"/>
              </w:rPr>
            </w:pPr>
            <w:r w:rsidRPr="00D110A2">
              <w:rPr>
                <w:rFonts w:ascii="Times New Roman" w:hAnsi="Times New Roman" w:cs="Times New Roman"/>
                <w:b/>
                <w:sz w:val="18"/>
                <w:szCs w:val="18"/>
              </w:rPr>
              <w:t>Уровни оценивания и принятия управленческих решений</w:t>
            </w:r>
          </w:p>
        </w:tc>
      </w:tr>
      <w:tr w:rsidR="00F14ED3" w:rsidRPr="00D110A2" w:rsidTr="00951757">
        <w:trPr>
          <w:cantSplit/>
          <w:trHeight w:val="134"/>
        </w:trPr>
        <w:tc>
          <w:tcPr>
            <w:tcW w:w="993" w:type="dxa"/>
            <w:vMerge w:val="restart"/>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Личностные результаты</w:t>
            </w:r>
          </w:p>
        </w:tc>
        <w:tc>
          <w:tcPr>
            <w:tcW w:w="3827" w:type="dxa"/>
            <w:gridSpan w:val="3"/>
            <w:vMerge w:val="restart"/>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ценностные ориентации, индивидуальные личностные характеристики</w:t>
            </w:r>
          </w:p>
        </w:tc>
        <w:tc>
          <w:tcPr>
            <w:tcW w:w="1843" w:type="dxa"/>
            <w:vAlign w:val="center"/>
          </w:tcPr>
          <w:p w:rsidR="00F14ED3" w:rsidRPr="00D110A2" w:rsidRDefault="00F14ED3" w:rsidP="009348F6">
            <w:pPr>
              <w:spacing w:after="0" w:line="240" w:lineRule="auto"/>
              <w:ind w:hanging="2"/>
              <w:rPr>
                <w:rFonts w:ascii="Times New Roman" w:hAnsi="Times New Roman" w:cs="Times New Roman"/>
                <w:color w:val="000000"/>
                <w:sz w:val="20"/>
                <w:szCs w:val="20"/>
              </w:rPr>
            </w:pPr>
            <w:r w:rsidRPr="00D110A2">
              <w:rPr>
                <w:rFonts w:ascii="Times New Roman" w:hAnsi="Times New Roman" w:cs="Times New Roman"/>
                <w:color w:val="000000"/>
                <w:sz w:val="20"/>
                <w:szCs w:val="20"/>
              </w:rPr>
              <w:t>Мониторинговые исследования</w:t>
            </w:r>
          </w:p>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color w:val="000000"/>
                <w:sz w:val="20"/>
                <w:szCs w:val="20"/>
              </w:rPr>
              <w:t>Педагогическое наблюдение</w:t>
            </w:r>
          </w:p>
        </w:tc>
        <w:tc>
          <w:tcPr>
            <w:tcW w:w="1842" w:type="dxa"/>
            <w:vAlign w:val="center"/>
          </w:tcPr>
          <w:p w:rsidR="00F14ED3" w:rsidRPr="00D110A2" w:rsidRDefault="00F14ED3" w:rsidP="009348F6">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Психологические диагностики</w:t>
            </w:r>
          </w:p>
        </w:tc>
        <w:tc>
          <w:tcPr>
            <w:tcW w:w="1701" w:type="dxa"/>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Психолого-педагогическая характеристика ученика</w:t>
            </w:r>
          </w:p>
        </w:tc>
        <w:tc>
          <w:tcPr>
            <w:tcW w:w="3119" w:type="dxa"/>
            <w:gridSpan w:val="2"/>
            <w:vMerge w:val="restart"/>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color w:val="000000"/>
                <w:sz w:val="20"/>
                <w:szCs w:val="20"/>
              </w:rPr>
              <w:t xml:space="preserve">не </w:t>
            </w:r>
            <w:r w:rsidRPr="00D110A2">
              <w:rPr>
                <w:rFonts w:ascii="Times New Roman" w:hAnsi="Times New Roman" w:cs="Times New Roman"/>
                <w:sz w:val="20"/>
                <w:szCs w:val="20"/>
              </w:rPr>
              <w:t>подлежат итоговой оценке</w:t>
            </w:r>
          </w:p>
        </w:tc>
        <w:tc>
          <w:tcPr>
            <w:tcW w:w="1984" w:type="dxa"/>
            <w:vMerge w:val="restart"/>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Педагогический совет</w:t>
            </w:r>
          </w:p>
        </w:tc>
      </w:tr>
      <w:tr w:rsidR="00F14ED3" w:rsidRPr="00D110A2" w:rsidTr="00BF5FA0">
        <w:trPr>
          <w:cantSplit/>
          <w:trHeight w:val="986"/>
        </w:trPr>
        <w:tc>
          <w:tcPr>
            <w:tcW w:w="993" w:type="dxa"/>
            <w:vMerge/>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3827" w:type="dxa"/>
            <w:gridSpan w:val="3"/>
            <w:vMerge/>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843" w:type="dxa"/>
            <w:vAlign w:val="center"/>
          </w:tcPr>
          <w:p w:rsidR="00F14ED3" w:rsidRPr="00D110A2" w:rsidRDefault="00F14ED3" w:rsidP="009348F6">
            <w:pPr>
              <w:spacing w:after="0" w:line="240" w:lineRule="auto"/>
              <w:ind w:hanging="2"/>
              <w:rPr>
                <w:rFonts w:ascii="Times New Roman" w:hAnsi="Times New Roman" w:cs="Times New Roman"/>
                <w:color w:val="000000"/>
                <w:sz w:val="20"/>
                <w:szCs w:val="20"/>
              </w:rPr>
            </w:pPr>
            <w:r w:rsidRPr="00D110A2">
              <w:rPr>
                <w:rFonts w:ascii="Times New Roman" w:hAnsi="Times New Roman" w:cs="Times New Roman"/>
                <w:sz w:val="20"/>
                <w:szCs w:val="20"/>
              </w:rPr>
              <w:t>Самоанализ и самооценка учащихся</w:t>
            </w:r>
          </w:p>
        </w:tc>
        <w:tc>
          <w:tcPr>
            <w:tcW w:w="1842" w:type="dxa"/>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r w:rsidRPr="00D110A2">
              <w:rPr>
                <w:rFonts w:ascii="Times New Roman" w:hAnsi="Times New Roman" w:cs="Times New Roman"/>
                <w:sz w:val="20"/>
                <w:szCs w:val="20"/>
              </w:rPr>
              <w:t xml:space="preserve">Рефлексия ученика. </w:t>
            </w:r>
          </w:p>
        </w:tc>
        <w:tc>
          <w:tcPr>
            <w:tcW w:w="1701" w:type="dxa"/>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Раздел портфолио. Классный руководитель, родители, психологи</w:t>
            </w:r>
          </w:p>
        </w:tc>
        <w:tc>
          <w:tcPr>
            <w:tcW w:w="3119" w:type="dxa"/>
            <w:gridSpan w:val="2"/>
            <w:vMerge/>
            <w:vAlign w:val="center"/>
          </w:tcPr>
          <w:p w:rsidR="00F14ED3" w:rsidRPr="00D110A2" w:rsidRDefault="00F14ED3" w:rsidP="009348F6">
            <w:pPr>
              <w:spacing w:after="0" w:line="240" w:lineRule="auto"/>
              <w:ind w:hanging="2"/>
              <w:rPr>
                <w:rFonts w:ascii="Times New Roman" w:hAnsi="Times New Roman" w:cs="Times New Roman"/>
                <w:color w:val="000000"/>
                <w:sz w:val="20"/>
                <w:szCs w:val="20"/>
              </w:rPr>
            </w:pPr>
          </w:p>
        </w:tc>
        <w:tc>
          <w:tcPr>
            <w:tcW w:w="1984" w:type="dxa"/>
            <w:vMerge/>
            <w:vAlign w:val="center"/>
          </w:tcPr>
          <w:p w:rsidR="00F14ED3" w:rsidRPr="00D110A2" w:rsidRDefault="00F14ED3" w:rsidP="009348F6">
            <w:pPr>
              <w:spacing w:after="0" w:line="240" w:lineRule="auto"/>
              <w:ind w:hanging="2"/>
              <w:rPr>
                <w:rFonts w:ascii="Times New Roman" w:hAnsi="Times New Roman" w:cs="Times New Roman"/>
                <w:sz w:val="20"/>
                <w:szCs w:val="20"/>
              </w:rPr>
            </w:pPr>
          </w:p>
        </w:tc>
      </w:tr>
      <w:tr w:rsidR="00F14ED3" w:rsidRPr="00D110A2" w:rsidTr="00C83F23">
        <w:trPr>
          <w:cantSplit/>
          <w:trHeight w:val="606"/>
        </w:trPr>
        <w:tc>
          <w:tcPr>
            <w:tcW w:w="993" w:type="dxa"/>
            <w:vMerge w:val="restart"/>
            <w:textDirection w:val="btLr"/>
            <w:vAlign w:val="center"/>
          </w:tcPr>
          <w:p w:rsidR="00F14ED3" w:rsidRPr="00D110A2" w:rsidRDefault="00F14ED3" w:rsidP="00F14ED3">
            <w:pPr>
              <w:spacing w:after="0" w:line="240" w:lineRule="auto"/>
              <w:ind w:hanging="2"/>
              <w:jc w:val="center"/>
              <w:rPr>
                <w:rFonts w:ascii="Times New Roman" w:hAnsi="Times New Roman" w:cs="Times New Roman"/>
                <w:sz w:val="20"/>
                <w:szCs w:val="20"/>
              </w:rPr>
            </w:pPr>
            <w:proofErr w:type="spellStart"/>
            <w:r w:rsidRPr="00D110A2">
              <w:rPr>
                <w:rFonts w:ascii="Times New Roman" w:hAnsi="Times New Roman" w:cs="Times New Roman"/>
                <w:sz w:val="20"/>
                <w:szCs w:val="20"/>
              </w:rPr>
              <w:t>Метапредметные</w:t>
            </w:r>
            <w:proofErr w:type="spellEnd"/>
            <w:r w:rsidRPr="00D110A2">
              <w:rPr>
                <w:rFonts w:ascii="Times New Roman" w:hAnsi="Times New Roman" w:cs="Times New Roman"/>
                <w:sz w:val="20"/>
                <w:szCs w:val="20"/>
              </w:rPr>
              <w:t xml:space="preserve"> результаты</w:t>
            </w:r>
          </w:p>
        </w:tc>
        <w:tc>
          <w:tcPr>
            <w:tcW w:w="1417" w:type="dxa"/>
            <w:vMerge w:val="restart"/>
            <w:textDirection w:val="btLr"/>
            <w:vAlign w:val="center"/>
          </w:tcPr>
          <w:p w:rsidR="00F14ED3" w:rsidRPr="00D110A2"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Познавательные,</w:t>
            </w:r>
          </w:p>
          <w:p w:rsidR="00F14ED3" w:rsidRPr="00D110A2"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регулятивные и</w:t>
            </w:r>
          </w:p>
          <w:p w:rsidR="006C6F47"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коммуникативные</w:t>
            </w:r>
          </w:p>
          <w:p w:rsidR="00F14ED3" w:rsidRPr="00D110A2"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 xml:space="preserve"> универсальные учебные действия</w:t>
            </w:r>
          </w:p>
        </w:tc>
        <w:tc>
          <w:tcPr>
            <w:tcW w:w="1134" w:type="dxa"/>
            <w:vMerge w:val="restart"/>
            <w:textDirection w:val="btLr"/>
            <w:vAlign w:val="center"/>
          </w:tcPr>
          <w:p w:rsidR="00F14ED3" w:rsidRPr="00D110A2" w:rsidRDefault="00F14ED3" w:rsidP="00F14ED3">
            <w:pPr>
              <w:spacing w:after="0" w:line="240" w:lineRule="auto"/>
              <w:ind w:hanging="2"/>
              <w:jc w:val="center"/>
              <w:rPr>
                <w:rFonts w:ascii="Times New Roman" w:hAnsi="Times New Roman" w:cs="Times New Roman"/>
                <w:sz w:val="20"/>
                <w:szCs w:val="20"/>
              </w:rPr>
            </w:pPr>
            <w:proofErr w:type="spellStart"/>
            <w:r w:rsidRPr="00D110A2">
              <w:rPr>
                <w:rFonts w:ascii="Times New Roman" w:hAnsi="Times New Roman" w:cs="Times New Roman"/>
                <w:sz w:val="20"/>
                <w:szCs w:val="20"/>
              </w:rPr>
              <w:t>Сформированность</w:t>
            </w:r>
            <w:proofErr w:type="spellEnd"/>
            <w:r w:rsidRPr="00D110A2">
              <w:rPr>
                <w:rFonts w:ascii="Times New Roman" w:hAnsi="Times New Roman" w:cs="Times New Roman"/>
                <w:sz w:val="20"/>
                <w:szCs w:val="20"/>
              </w:rPr>
              <w:t xml:space="preserve"> УУД</w:t>
            </w:r>
          </w:p>
        </w:tc>
        <w:tc>
          <w:tcPr>
            <w:tcW w:w="1276" w:type="dxa"/>
            <w:vMerge w:val="restart"/>
            <w:textDirection w:val="btLr"/>
            <w:vAlign w:val="center"/>
          </w:tcPr>
          <w:p w:rsidR="00F14ED3" w:rsidRPr="00D110A2"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 xml:space="preserve">Уровень </w:t>
            </w:r>
            <w:proofErr w:type="spellStart"/>
            <w:r w:rsidRPr="00D110A2">
              <w:rPr>
                <w:rFonts w:ascii="Times New Roman" w:hAnsi="Times New Roman" w:cs="Times New Roman"/>
                <w:sz w:val="20"/>
                <w:szCs w:val="20"/>
              </w:rPr>
              <w:t>сформированности</w:t>
            </w:r>
            <w:proofErr w:type="spellEnd"/>
            <w:r w:rsidRPr="00D110A2">
              <w:rPr>
                <w:rFonts w:ascii="Times New Roman" w:hAnsi="Times New Roman" w:cs="Times New Roman"/>
                <w:sz w:val="20"/>
                <w:szCs w:val="20"/>
              </w:rPr>
              <w:t xml:space="preserve"> УУД</w:t>
            </w:r>
          </w:p>
          <w:p w:rsidR="00F14ED3" w:rsidRPr="00D110A2"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(60% - удовлетворительно.,</w:t>
            </w:r>
          </w:p>
          <w:p w:rsidR="00F14ED3" w:rsidRPr="00D110A2"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75% - хорошо,</w:t>
            </w:r>
          </w:p>
          <w:p w:rsidR="00F14ED3" w:rsidRPr="00D110A2" w:rsidRDefault="00F14ED3" w:rsidP="00F14ED3">
            <w:pPr>
              <w:spacing w:after="0" w:line="240" w:lineRule="auto"/>
              <w:ind w:hanging="2"/>
              <w:jc w:val="center"/>
              <w:rPr>
                <w:rFonts w:ascii="Times New Roman" w:hAnsi="Times New Roman" w:cs="Times New Roman"/>
                <w:sz w:val="20"/>
                <w:szCs w:val="20"/>
              </w:rPr>
            </w:pPr>
            <w:r w:rsidRPr="00D110A2">
              <w:rPr>
                <w:rFonts w:ascii="Times New Roman" w:hAnsi="Times New Roman" w:cs="Times New Roman"/>
                <w:sz w:val="20"/>
                <w:szCs w:val="20"/>
              </w:rPr>
              <w:t>90% - отлично)</w:t>
            </w:r>
          </w:p>
        </w:tc>
        <w:tc>
          <w:tcPr>
            <w:tcW w:w="1843" w:type="dxa"/>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Психологическая стартовая диагностика</w:t>
            </w:r>
          </w:p>
        </w:tc>
        <w:tc>
          <w:tcPr>
            <w:tcW w:w="1842" w:type="dxa"/>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Диагностический комплекс </w:t>
            </w:r>
          </w:p>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Семаго Н.М. </w:t>
            </w:r>
          </w:p>
        </w:tc>
        <w:tc>
          <w:tcPr>
            <w:tcW w:w="1701" w:type="dxa"/>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Заключение психолога, рекомендации</w:t>
            </w:r>
          </w:p>
        </w:tc>
        <w:tc>
          <w:tcPr>
            <w:tcW w:w="1418" w:type="dxa"/>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5 класс</w:t>
            </w:r>
          </w:p>
          <w:p w:rsidR="00F14ED3" w:rsidRPr="00D110A2" w:rsidRDefault="00F14ED3" w:rsidP="009348F6">
            <w:pPr>
              <w:spacing w:after="0" w:line="240" w:lineRule="auto"/>
              <w:ind w:hanging="2"/>
              <w:rPr>
                <w:rFonts w:ascii="Times New Roman" w:hAnsi="Times New Roman" w:cs="Times New Roman"/>
                <w:sz w:val="20"/>
                <w:szCs w:val="20"/>
              </w:rPr>
            </w:pPr>
          </w:p>
        </w:tc>
        <w:tc>
          <w:tcPr>
            <w:tcW w:w="1701" w:type="dxa"/>
            <w:vMerge w:val="restart"/>
            <w:tcBorders>
              <w:bottom w:val="nil"/>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Фиксация уровня </w:t>
            </w:r>
            <w:proofErr w:type="spellStart"/>
            <w:r w:rsidRPr="00D110A2">
              <w:rPr>
                <w:rFonts w:ascii="Times New Roman" w:hAnsi="Times New Roman" w:cs="Times New Roman"/>
                <w:sz w:val="20"/>
                <w:szCs w:val="20"/>
              </w:rPr>
              <w:t>сформированности</w:t>
            </w:r>
            <w:proofErr w:type="spellEnd"/>
            <w:r w:rsidRPr="00D110A2">
              <w:rPr>
                <w:rFonts w:ascii="Times New Roman" w:hAnsi="Times New Roman" w:cs="Times New Roman"/>
                <w:sz w:val="20"/>
                <w:szCs w:val="20"/>
              </w:rPr>
              <w:t xml:space="preserve"> отдельных УУД, определение методов коррекции и развития</w:t>
            </w:r>
          </w:p>
        </w:tc>
        <w:tc>
          <w:tcPr>
            <w:tcW w:w="1984" w:type="dxa"/>
            <w:vMerge w:val="restart"/>
            <w:vAlign w:val="center"/>
          </w:tcPr>
          <w:p w:rsidR="00F14ED3" w:rsidRPr="00D110A2" w:rsidRDefault="00F14ED3" w:rsidP="009348F6">
            <w:pPr>
              <w:spacing w:after="0" w:line="240" w:lineRule="auto"/>
              <w:ind w:hanging="2"/>
              <w:rPr>
                <w:rFonts w:ascii="Times New Roman" w:hAnsi="Times New Roman" w:cs="Times New Roman"/>
                <w:sz w:val="20"/>
                <w:szCs w:val="20"/>
              </w:rPr>
            </w:pPr>
            <w:proofErr w:type="spellStart"/>
            <w:r w:rsidRPr="00D110A2">
              <w:rPr>
                <w:rFonts w:ascii="Times New Roman" w:hAnsi="Times New Roman" w:cs="Times New Roman"/>
                <w:sz w:val="20"/>
                <w:szCs w:val="20"/>
              </w:rPr>
              <w:t>Межпредметные</w:t>
            </w:r>
            <w:proofErr w:type="spellEnd"/>
            <w:r w:rsidRPr="00D110A2">
              <w:rPr>
                <w:rFonts w:ascii="Times New Roman" w:hAnsi="Times New Roman" w:cs="Times New Roman"/>
                <w:sz w:val="20"/>
                <w:szCs w:val="20"/>
              </w:rPr>
              <w:t xml:space="preserve"> МО. Совещание при </w:t>
            </w:r>
            <w:proofErr w:type="spellStart"/>
            <w:r w:rsidRPr="00D110A2">
              <w:rPr>
                <w:rFonts w:ascii="Times New Roman" w:hAnsi="Times New Roman" w:cs="Times New Roman"/>
                <w:sz w:val="20"/>
                <w:szCs w:val="20"/>
              </w:rPr>
              <w:t>зам.директора</w:t>
            </w:r>
            <w:proofErr w:type="spellEnd"/>
          </w:p>
          <w:p w:rsidR="00F14ED3" w:rsidRPr="00D110A2" w:rsidRDefault="00F14ED3" w:rsidP="009348F6">
            <w:pPr>
              <w:spacing w:after="0" w:line="240" w:lineRule="auto"/>
              <w:ind w:hanging="2"/>
              <w:rPr>
                <w:rFonts w:ascii="Times New Roman" w:hAnsi="Times New Roman" w:cs="Times New Roman"/>
                <w:sz w:val="20"/>
                <w:szCs w:val="20"/>
              </w:rPr>
            </w:pPr>
          </w:p>
        </w:tc>
      </w:tr>
      <w:tr w:rsidR="00F14ED3" w:rsidRPr="00D110A2" w:rsidTr="00C83F23">
        <w:trPr>
          <w:cantSplit/>
          <w:trHeight w:val="639"/>
        </w:trPr>
        <w:tc>
          <w:tcPr>
            <w:tcW w:w="993"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417"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134"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276"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843" w:type="dxa"/>
            <w:tcBorders>
              <w:top w:val="single" w:sz="4" w:space="0" w:color="auto"/>
              <w:bottom w:val="single" w:sz="4" w:space="0" w:color="auto"/>
            </w:tcBorders>
            <w:vAlign w:val="center"/>
          </w:tcPr>
          <w:p w:rsidR="00F14ED3" w:rsidRPr="00D110A2" w:rsidRDefault="000F589D" w:rsidP="009348F6">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Проверка читательской грамотности</w:t>
            </w:r>
          </w:p>
        </w:tc>
        <w:tc>
          <w:tcPr>
            <w:tcW w:w="1842" w:type="dxa"/>
            <w:tcBorders>
              <w:top w:val="single" w:sz="4" w:space="0" w:color="auto"/>
              <w:bottom w:val="single" w:sz="4" w:space="0" w:color="auto"/>
            </w:tcBorders>
            <w:vAlign w:val="center"/>
          </w:tcPr>
          <w:p w:rsidR="00F14ED3" w:rsidRPr="00D110A2" w:rsidRDefault="000F589D" w:rsidP="000F589D">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 xml:space="preserve">Письменная работа на </w:t>
            </w:r>
            <w:proofErr w:type="spellStart"/>
            <w:r>
              <w:rPr>
                <w:rFonts w:ascii="Times New Roman" w:hAnsi="Times New Roman" w:cs="Times New Roman"/>
                <w:sz w:val="20"/>
                <w:szCs w:val="20"/>
              </w:rPr>
              <w:t>межпредметной</w:t>
            </w:r>
            <w:proofErr w:type="spellEnd"/>
            <w:r>
              <w:rPr>
                <w:rFonts w:ascii="Times New Roman" w:hAnsi="Times New Roman" w:cs="Times New Roman"/>
                <w:sz w:val="20"/>
                <w:szCs w:val="20"/>
              </w:rPr>
              <w:t xml:space="preserve"> основе</w:t>
            </w:r>
            <w:r w:rsidR="00F14ED3" w:rsidRPr="00D110A2">
              <w:rPr>
                <w:rFonts w:ascii="Times New Roman" w:hAnsi="Times New Roman" w:cs="Times New Roman"/>
                <w:sz w:val="20"/>
                <w:szCs w:val="20"/>
              </w:rPr>
              <w:t xml:space="preserve"> (</w:t>
            </w:r>
            <w:proofErr w:type="spellStart"/>
            <w:r w:rsidR="00F14ED3" w:rsidRPr="00D110A2">
              <w:rPr>
                <w:rFonts w:ascii="Times New Roman" w:hAnsi="Times New Roman" w:cs="Times New Roman"/>
                <w:sz w:val="20"/>
                <w:szCs w:val="20"/>
                <w:lang w:val="en-US"/>
              </w:rPr>
              <w:t>predm</w:t>
            </w:r>
            <w:proofErr w:type="spellEnd"/>
            <w:r w:rsidR="00F14ED3" w:rsidRPr="00D110A2">
              <w:rPr>
                <w:rFonts w:ascii="Times New Roman" w:hAnsi="Times New Roman" w:cs="Times New Roman"/>
                <w:sz w:val="20"/>
                <w:szCs w:val="20"/>
              </w:rPr>
              <w:t>.</w:t>
            </w:r>
            <w:proofErr w:type="spellStart"/>
            <w:r w:rsidR="00F14ED3" w:rsidRPr="00D110A2">
              <w:rPr>
                <w:rFonts w:ascii="Times New Roman" w:hAnsi="Times New Roman" w:cs="Times New Roman"/>
                <w:sz w:val="20"/>
                <w:szCs w:val="20"/>
                <w:lang w:val="en-US"/>
              </w:rPr>
              <w:t>kpmo</w:t>
            </w:r>
            <w:proofErr w:type="spellEnd"/>
            <w:r w:rsidR="00F14ED3" w:rsidRPr="00D110A2">
              <w:rPr>
                <w:rFonts w:ascii="Times New Roman" w:hAnsi="Times New Roman" w:cs="Times New Roman"/>
                <w:sz w:val="20"/>
                <w:szCs w:val="20"/>
              </w:rPr>
              <w:t>.</w:t>
            </w:r>
            <w:proofErr w:type="spellStart"/>
            <w:r w:rsidR="00F14ED3" w:rsidRPr="00D110A2">
              <w:rPr>
                <w:rFonts w:ascii="Times New Roman" w:hAnsi="Times New Roman" w:cs="Times New Roman"/>
                <w:sz w:val="20"/>
                <w:szCs w:val="20"/>
                <w:lang w:val="en-US"/>
              </w:rPr>
              <w:t>ru</w:t>
            </w:r>
            <w:proofErr w:type="spellEnd"/>
            <w:r w:rsidR="00F14ED3" w:rsidRPr="00D110A2">
              <w:rPr>
                <w:rFonts w:ascii="Times New Roman" w:hAnsi="Times New Roman" w:cs="Times New Roman"/>
                <w:sz w:val="20"/>
                <w:szCs w:val="20"/>
              </w:rPr>
              <w:t>)</w:t>
            </w:r>
          </w:p>
        </w:tc>
        <w:tc>
          <w:tcPr>
            <w:tcW w:w="1701" w:type="dxa"/>
            <w:vMerge w:val="restart"/>
            <w:tcBorders>
              <w:top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Сводная таблица, диаграммы. Классные руководители</w:t>
            </w:r>
          </w:p>
        </w:tc>
        <w:tc>
          <w:tcPr>
            <w:tcW w:w="1418" w:type="dxa"/>
            <w:tcBorders>
              <w:top w:val="single" w:sz="4" w:space="0" w:color="auto"/>
              <w:bottom w:val="nil"/>
            </w:tcBorders>
            <w:vAlign w:val="center"/>
          </w:tcPr>
          <w:p w:rsidR="00F14ED3" w:rsidRPr="00D110A2" w:rsidRDefault="00C83F23" w:rsidP="00C83F23">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5,7,9</w:t>
            </w:r>
            <w:r w:rsidRPr="00D110A2">
              <w:rPr>
                <w:rFonts w:ascii="Times New Roman" w:hAnsi="Times New Roman" w:cs="Times New Roman"/>
                <w:sz w:val="20"/>
                <w:szCs w:val="20"/>
              </w:rPr>
              <w:t xml:space="preserve"> </w:t>
            </w:r>
            <w:proofErr w:type="spellStart"/>
            <w:r w:rsidRPr="00D110A2">
              <w:rPr>
                <w:rFonts w:ascii="Times New Roman" w:hAnsi="Times New Roman" w:cs="Times New Roman"/>
                <w:sz w:val="20"/>
                <w:szCs w:val="20"/>
              </w:rPr>
              <w:t>кл</w:t>
            </w:r>
            <w:proofErr w:type="spellEnd"/>
            <w:r w:rsidRPr="00D110A2">
              <w:rPr>
                <w:rFonts w:ascii="Times New Roman" w:hAnsi="Times New Roman" w:cs="Times New Roman"/>
                <w:sz w:val="20"/>
                <w:szCs w:val="20"/>
              </w:rPr>
              <w:t>.</w:t>
            </w:r>
          </w:p>
        </w:tc>
        <w:tc>
          <w:tcPr>
            <w:tcW w:w="1701" w:type="dxa"/>
            <w:vMerge/>
            <w:tcBorders>
              <w:bottom w:val="nil"/>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984" w:type="dxa"/>
            <w:vMerge/>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r>
      <w:tr w:rsidR="00F14ED3" w:rsidRPr="00D110A2" w:rsidTr="00C83F23">
        <w:trPr>
          <w:cantSplit/>
          <w:trHeight w:val="342"/>
        </w:trPr>
        <w:tc>
          <w:tcPr>
            <w:tcW w:w="993"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417"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134"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276"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843"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ШТУР</w:t>
            </w:r>
          </w:p>
        </w:tc>
        <w:tc>
          <w:tcPr>
            <w:tcW w:w="1842"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Тест </w:t>
            </w:r>
          </w:p>
        </w:tc>
        <w:tc>
          <w:tcPr>
            <w:tcW w:w="1701" w:type="dxa"/>
            <w:vMerge/>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418" w:type="dxa"/>
            <w:tcBorders>
              <w:top w:val="nil"/>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701" w:type="dxa"/>
            <w:vMerge/>
            <w:tcBorders>
              <w:bottom w:val="nil"/>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984" w:type="dxa"/>
            <w:vMerge w:val="restart"/>
            <w:tcBorders>
              <w:top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Беседа с классным руководителем рекомендации по организации работы с учащимися</w:t>
            </w:r>
          </w:p>
        </w:tc>
      </w:tr>
      <w:tr w:rsidR="00F14ED3" w:rsidRPr="00D110A2" w:rsidTr="00C83F23">
        <w:trPr>
          <w:cantSplit/>
          <w:trHeight w:val="985"/>
        </w:trPr>
        <w:tc>
          <w:tcPr>
            <w:tcW w:w="993"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417"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134"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276"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843" w:type="dxa"/>
            <w:tcBorders>
              <w:top w:val="single" w:sz="4" w:space="0" w:color="auto"/>
            </w:tcBorders>
            <w:vAlign w:val="center"/>
          </w:tcPr>
          <w:p w:rsidR="00F14ED3" w:rsidRPr="00D110A2" w:rsidRDefault="00F14ED3" w:rsidP="000F589D">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Психологические диагностики уровня </w:t>
            </w:r>
            <w:r w:rsidR="000F589D">
              <w:rPr>
                <w:rFonts w:ascii="Times New Roman" w:hAnsi="Times New Roman" w:cs="Times New Roman"/>
                <w:sz w:val="20"/>
                <w:szCs w:val="20"/>
              </w:rPr>
              <w:t xml:space="preserve">критического </w:t>
            </w:r>
            <w:r w:rsidRPr="00D110A2">
              <w:rPr>
                <w:rFonts w:ascii="Times New Roman" w:hAnsi="Times New Roman" w:cs="Times New Roman"/>
                <w:sz w:val="20"/>
                <w:szCs w:val="20"/>
              </w:rPr>
              <w:t>мышления</w:t>
            </w:r>
          </w:p>
        </w:tc>
        <w:tc>
          <w:tcPr>
            <w:tcW w:w="1842" w:type="dxa"/>
            <w:tcBorders>
              <w:top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Прогрессивные матрицы </w:t>
            </w:r>
          </w:p>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Дж. </w:t>
            </w:r>
            <w:proofErr w:type="spellStart"/>
            <w:r w:rsidRPr="00D110A2">
              <w:rPr>
                <w:rFonts w:ascii="Times New Roman" w:hAnsi="Times New Roman" w:cs="Times New Roman"/>
                <w:sz w:val="20"/>
                <w:szCs w:val="20"/>
              </w:rPr>
              <w:t>Равена</w:t>
            </w:r>
            <w:proofErr w:type="spellEnd"/>
            <w:r w:rsidRPr="00D110A2">
              <w:rPr>
                <w:rFonts w:ascii="Times New Roman" w:hAnsi="Times New Roman" w:cs="Times New Roman"/>
                <w:sz w:val="20"/>
                <w:szCs w:val="20"/>
              </w:rPr>
              <w:t xml:space="preserve"> </w:t>
            </w:r>
          </w:p>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Методика </w:t>
            </w:r>
            <w:proofErr w:type="spellStart"/>
            <w:r w:rsidRPr="00D110A2">
              <w:rPr>
                <w:rFonts w:ascii="Times New Roman" w:hAnsi="Times New Roman" w:cs="Times New Roman"/>
                <w:sz w:val="20"/>
                <w:szCs w:val="20"/>
              </w:rPr>
              <w:t>Вартег</w:t>
            </w:r>
            <w:proofErr w:type="spellEnd"/>
            <w:r w:rsidRPr="00D110A2">
              <w:rPr>
                <w:rFonts w:ascii="Times New Roman" w:hAnsi="Times New Roman" w:cs="Times New Roman"/>
                <w:sz w:val="20"/>
                <w:szCs w:val="20"/>
              </w:rPr>
              <w:t xml:space="preserve"> «Круги»</w:t>
            </w:r>
          </w:p>
        </w:tc>
        <w:tc>
          <w:tcPr>
            <w:tcW w:w="1701" w:type="dxa"/>
            <w:tcBorders>
              <w:top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Таблица, диаграммы, интерпретация результатов. Психологи</w:t>
            </w:r>
          </w:p>
        </w:tc>
        <w:tc>
          <w:tcPr>
            <w:tcW w:w="1418" w:type="dxa"/>
            <w:tcBorders>
              <w:top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По запросам классного руководителя, родителей</w:t>
            </w:r>
          </w:p>
        </w:tc>
        <w:tc>
          <w:tcPr>
            <w:tcW w:w="1701" w:type="dxa"/>
            <w:vMerge/>
            <w:tcBorders>
              <w:bottom w:val="nil"/>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984" w:type="dxa"/>
            <w:vMerge/>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r>
      <w:tr w:rsidR="000F589D" w:rsidRPr="00D110A2" w:rsidTr="00C83F23">
        <w:trPr>
          <w:cantSplit/>
          <w:trHeight w:val="654"/>
        </w:trPr>
        <w:tc>
          <w:tcPr>
            <w:tcW w:w="993" w:type="dxa"/>
            <w:vMerge/>
            <w:textDirection w:val="btLr"/>
            <w:vAlign w:val="center"/>
          </w:tcPr>
          <w:p w:rsidR="000F589D" w:rsidRPr="00D110A2" w:rsidRDefault="000F589D" w:rsidP="009348F6">
            <w:pPr>
              <w:spacing w:after="0" w:line="240" w:lineRule="auto"/>
              <w:ind w:hanging="2"/>
              <w:rPr>
                <w:rFonts w:ascii="Times New Roman" w:hAnsi="Times New Roman" w:cs="Times New Roman"/>
                <w:sz w:val="20"/>
                <w:szCs w:val="20"/>
              </w:rPr>
            </w:pPr>
          </w:p>
        </w:tc>
        <w:tc>
          <w:tcPr>
            <w:tcW w:w="1417" w:type="dxa"/>
            <w:vMerge/>
            <w:textDirection w:val="btLr"/>
            <w:vAlign w:val="center"/>
          </w:tcPr>
          <w:p w:rsidR="000F589D" w:rsidRPr="00D110A2" w:rsidRDefault="000F589D" w:rsidP="009348F6">
            <w:pPr>
              <w:spacing w:after="0" w:line="240" w:lineRule="auto"/>
              <w:ind w:hanging="2"/>
              <w:rPr>
                <w:rFonts w:ascii="Times New Roman" w:hAnsi="Times New Roman" w:cs="Times New Roman"/>
                <w:sz w:val="20"/>
                <w:szCs w:val="20"/>
              </w:rPr>
            </w:pPr>
          </w:p>
        </w:tc>
        <w:tc>
          <w:tcPr>
            <w:tcW w:w="1134" w:type="dxa"/>
            <w:vMerge/>
            <w:textDirection w:val="btLr"/>
            <w:vAlign w:val="center"/>
          </w:tcPr>
          <w:p w:rsidR="000F589D" w:rsidRPr="00D110A2" w:rsidRDefault="000F589D" w:rsidP="009348F6">
            <w:pPr>
              <w:spacing w:after="0" w:line="240" w:lineRule="auto"/>
              <w:ind w:hanging="2"/>
              <w:rPr>
                <w:rFonts w:ascii="Times New Roman" w:hAnsi="Times New Roman" w:cs="Times New Roman"/>
                <w:color w:val="FF0000"/>
                <w:sz w:val="20"/>
                <w:szCs w:val="20"/>
              </w:rPr>
            </w:pPr>
          </w:p>
        </w:tc>
        <w:tc>
          <w:tcPr>
            <w:tcW w:w="1276" w:type="dxa"/>
            <w:vMerge/>
            <w:textDirection w:val="btLr"/>
            <w:vAlign w:val="center"/>
          </w:tcPr>
          <w:p w:rsidR="000F589D" w:rsidRPr="00D110A2" w:rsidRDefault="000F589D" w:rsidP="009348F6">
            <w:pPr>
              <w:spacing w:after="0" w:line="240" w:lineRule="auto"/>
              <w:ind w:hanging="2"/>
              <w:rPr>
                <w:rFonts w:ascii="Times New Roman" w:hAnsi="Times New Roman" w:cs="Times New Roman"/>
                <w:color w:val="FF0000"/>
                <w:sz w:val="20"/>
                <w:szCs w:val="20"/>
              </w:rPr>
            </w:pPr>
          </w:p>
        </w:tc>
        <w:tc>
          <w:tcPr>
            <w:tcW w:w="1843" w:type="dxa"/>
            <w:tcBorders>
              <w:top w:val="single" w:sz="4" w:space="0" w:color="auto"/>
              <w:bottom w:val="single" w:sz="4" w:space="0" w:color="auto"/>
            </w:tcBorders>
            <w:vAlign w:val="center"/>
          </w:tcPr>
          <w:p w:rsidR="000F589D" w:rsidRPr="00D110A2" w:rsidRDefault="000F589D" w:rsidP="009348F6">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Проверка цифровой грамотности</w:t>
            </w:r>
          </w:p>
        </w:tc>
        <w:tc>
          <w:tcPr>
            <w:tcW w:w="1842" w:type="dxa"/>
            <w:tcBorders>
              <w:top w:val="single" w:sz="4" w:space="0" w:color="auto"/>
              <w:bottom w:val="single" w:sz="4" w:space="0" w:color="auto"/>
            </w:tcBorders>
            <w:vAlign w:val="center"/>
          </w:tcPr>
          <w:p w:rsidR="000F589D" w:rsidRPr="00D110A2" w:rsidRDefault="00C83F23" w:rsidP="009348F6">
            <w:pPr>
              <w:spacing w:after="0" w:line="240" w:lineRule="auto"/>
              <w:ind w:hanging="2"/>
              <w:rPr>
                <w:rFonts w:ascii="Times New Roman" w:hAnsi="Times New Roman" w:cs="Times New Roman"/>
                <w:sz w:val="20"/>
                <w:szCs w:val="20"/>
              </w:rPr>
            </w:pPr>
            <w:r w:rsidRPr="00C83F23">
              <w:rPr>
                <w:rFonts w:ascii="Times New Roman" w:hAnsi="Times New Roman" w:cs="Times New Roman"/>
                <w:sz w:val="20"/>
                <w:szCs w:val="20"/>
              </w:rPr>
              <w:t>практическая работа в сочетании с письменной (компьютеризованной) частью</w:t>
            </w:r>
          </w:p>
        </w:tc>
        <w:tc>
          <w:tcPr>
            <w:tcW w:w="1701" w:type="dxa"/>
            <w:tcBorders>
              <w:top w:val="single" w:sz="4" w:space="0" w:color="auto"/>
              <w:bottom w:val="single" w:sz="4" w:space="0" w:color="auto"/>
            </w:tcBorders>
            <w:vAlign w:val="center"/>
          </w:tcPr>
          <w:p w:rsidR="000F589D" w:rsidRPr="00D110A2" w:rsidRDefault="00C83F23" w:rsidP="009348F6">
            <w:pPr>
              <w:spacing w:after="0" w:line="240" w:lineRule="auto"/>
              <w:ind w:hanging="2"/>
              <w:rPr>
                <w:rFonts w:ascii="Times New Roman" w:hAnsi="Times New Roman" w:cs="Times New Roman"/>
                <w:sz w:val="20"/>
                <w:szCs w:val="20"/>
              </w:rPr>
            </w:pPr>
            <w:r w:rsidRPr="00C83F23">
              <w:rPr>
                <w:rFonts w:ascii="Times New Roman" w:hAnsi="Times New Roman" w:cs="Times New Roman"/>
                <w:sz w:val="20"/>
                <w:szCs w:val="20"/>
              </w:rPr>
              <w:t>Сводная таблица, диаграммы. Классные руководители</w:t>
            </w:r>
          </w:p>
        </w:tc>
        <w:tc>
          <w:tcPr>
            <w:tcW w:w="1418" w:type="dxa"/>
            <w:tcBorders>
              <w:top w:val="single" w:sz="4" w:space="0" w:color="auto"/>
              <w:bottom w:val="single" w:sz="4" w:space="0" w:color="auto"/>
            </w:tcBorders>
            <w:vAlign w:val="center"/>
          </w:tcPr>
          <w:p w:rsidR="000F589D" w:rsidRPr="00D110A2" w:rsidRDefault="00C83F23" w:rsidP="009348F6">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 xml:space="preserve">6,9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1701" w:type="dxa"/>
            <w:tcBorders>
              <w:top w:val="nil"/>
            </w:tcBorders>
            <w:vAlign w:val="center"/>
          </w:tcPr>
          <w:p w:rsidR="000F589D" w:rsidRPr="00D110A2" w:rsidRDefault="000F589D" w:rsidP="009348F6">
            <w:pPr>
              <w:spacing w:after="0" w:line="240" w:lineRule="auto"/>
              <w:ind w:hanging="2"/>
              <w:rPr>
                <w:rFonts w:ascii="Times New Roman" w:hAnsi="Times New Roman" w:cs="Times New Roman"/>
                <w:sz w:val="20"/>
                <w:szCs w:val="20"/>
              </w:rPr>
            </w:pPr>
          </w:p>
        </w:tc>
        <w:tc>
          <w:tcPr>
            <w:tcW w:w="1984" w:type="dxa"/>
            <w:vMerge/>
            <w:tcBorders>
              <w:bottom w:val="single" w:sz="4" w:space="0" w:color="auto"/>
            </w:tcBorders>
            <w:vAlign w:val="center"/>
          </w:tcPr>
          <w:p w:rsidR="000F589D" w:rsidRPr="00D110A2" w:rsidRDefault="000F589D" w:rsidP="009348F6">
            <w:pPr>
              <w:spacing w:after="0" w:line="240" w:lineRule="auto"/>
              <w:ind w:hanging="2"/>
              <w:rPr>
                <w:rFonts w:ascii="Times New Roman" w:hAnsi="Times New Roman" w:cs="Times New Roman"/>
                <w:sz w:val="20"/>
                <w:szCs w:val="20"/>
              </w:rPr>
            </w:pPr>
          </w:p>
        </w:tc>
      </w:tr>
      <w:tr w:rsidR="00F14ED3" w:rsidRPr="00D110A2" w:rsidTr="00951757">
        <w:trPr>
          <w:cantSplit/>
          <w:trHeight w:val="654"/>
        </w:trPr>
        <w:tc>
          <w:tcPr>
            <w:tcW w:w="993"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417"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134"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276"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843"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Самоанализ и самооценка учащихся</w:t>
            </w:r>
          </w:p>
        </w:tc>
        <w:tc>
          <w:tcPr>
            <w:tcW w:w="1842"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Лист самооценки</w:t>
            </w:r>
          </w:p>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(рефлексия ученика)</w:t>
            </w:r>
          </w:p>
        </w:tc>
        <w:tc>
          <w:tcPr>
            <w:tcW w:w="1701"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Раздел портфолио. Классный руководитель, психологи, родители</w:t>
            </w:r>
          </w:p>
        </w:tc>
        <w:tc>
          <w:tcPr>
            <w:tcW w:w="1418"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Ежегодно, май</w:t>
            </w:r>
          </w:p>
        </w:tc>
        <w:tc>
          <w:tcPr>
            <w:tcW w:w="1701" w:type="dxa"/>
            <w:vMerge w:val="restart"/>
            <w:tcBorders>
              <w:top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Оценка динамики развития УУД, определение методов коррекции и развития</w:t>
            </w:r>
          </w:p>
        </w:tc>
        <w:tc>
          <w:tcPr>
            <w:tcW w:w="1984" w:type="dxa"/>
            <w:vMerge/>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r>
      <w:tr w:rsidR="00F14ED3" w:rsidRPr="00D110A2" w:rsidTr="00951757">
        <w:trPr>
          <w:cantSplit/>
          <w:trHeight w:val="396"/>
        </w:trPr>
        <w:tc>
          <w:tcPr>
            <w:tcW w:w="993"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417" w:type="dxa"/>
            <w:vMerge/>
            <w:textDirection w:val="btLr"/>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134"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276" w:type="dxa"/>
            <w:vMerge/>
            <w:textDirection w:val="btLr"/>
            <w:vAlign w:val="center"/>
          </w:tcPr>
          <w:p w:rsidR="00F14ED3" w:rsidRPr="00D110A2" w:rsidRDefault="00F14ED3" w:rsidP="009348F6">
            <w:pPr>
              <w:spacing w:after="0" w:line="240" w:lineRule="auto"/>
              <w:ind w:hanging="2"/>
              <w:rPr>
                <w:rFonts w:ascii="Times New Roman" w:hAnsi="Times New Roman" w:cs="Times New Roman"/>
                <w:color w:val="FF0000"/>
                <w:sz w:val="20"/>
                <w:szCs w:val="20"/>
              </w:rPr>
            </w:pPr>
          </w:p>
        </w:tc>
        <w:tc>
          <w:tcPr>
            <w:tcW w:w="1843"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Выполнение </w:t>
            </w:r>
            <w:r w:rsidR="000F589D">
              <w:rPr>
                <w:rFonts w:ascii="Times New Roman" w:hAnsi="Times New Roman" w:cs="Times New Roman"/>
                <w:sz w:val="20"/>
                <w:szCs w:val="20"/>
              </w:rPr>
              <w:t xml:space="preserve">итогового </w:t>
            </w:r>
            <w:r w:rsidRPr="00D110A2">
              <w:rPr>
                <w:rFonts w:ascii="Times New Roman" w:hAnsi="Times New Roman" w:cs="Times New Roman"/>
                <w:sz w:val="20"/>
                <w:szCs w:val="20"/>
              </w:rPr>
              <w:t>индивидуального проекта</w:t>
            </w:r>
          </w:p>
        </w:tc>
        <w:tc>
          <w:tcPr>
            <w:tcW w:w="1842"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Защита индивидуального проекта</w:t>
            </w:r>
          </w:p>
        </w:tc>
        <w:tc>
          <w:tcPr>
            <w:tcW w:w="1701"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Презентация результатов проекта</w:t>
            </w:r>
          </w:p>
        </w:tc>
        <w:tc>
          <w:tcPr>
            <w:tcW w:w="1418" w:type="dxa"/>
            <w:tcBorders>
              <w:top w:val="single" w:sz="4" w:space="0" w:color="auto"/>
              <w:bottom w:val="single" w:sz="4" w:space="0" w:color="auto"/>
            </w:tcBorders>
            <w:vAlign w:val="center"/>
          </w:tcPr>
          <w:p w:rsidR="00F14ED3" w:rsidRPr="00D110A2" w:rsidRDefault="000F589D" w:rsidP="000F589D">
            <w:pPr>
              <w:spacing w:after="0" w:line="240" w:lineRule="auto"/>
              <w:ind w:hanging="2"/>
              <w:rPr>
                <w:rFonts w:ascii="Times New Roman" w:hAnsi="Times New Roman" w:cs="Times New Roman"/>
                <w:sz w:val="20"/>
                <w:szCs w:val="20"/>
              </w:rPr>
            </w:pPr>
            <w:r>
              <w:rPr>
                <w:rFonts w:ascii="Times New Roman" w:hAnsi="Times New Roman" w:cs="Times New Roman"/>
                <w:sz w:val="20"/>
                <w:szCs w:val="20"/>
              </w:rPr>
              <w:t xml:space="preserve">9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r w:rsidR="00F14ED3" w:rsidRPr="00D110A2">
              <w:rPr>
                <w:rFonts w:ascii="Times New Roman" w:hAnsi="Times New Roman" w:cs="Times New Roman"/>
                <w:sz w:val="20"/>
                <w:szCs w:val="20"/>
              </w:rPr>
              <w:t xml:space="preserve">, </w:t>
            </w:r>
            <w:r>
              <w:rPr>
                <w:rFonts w:ascii="Times New Roman" w:hAnsi="Times New Roman" w:cs="Times New Roman"/>
                <w:sz w:val="20"/>
                <w:szCs w:val="20"/>
              </w:rPr>
              <w:t>февраль-март</w:t>
            </w:r>
          </w:p>
        </w:tc>
        <w:tc>
          <w:tcPr>
            <w:tcW w:w="1701" w:type="dxa"/>
            <w:vMerge/>
            <w:tcBorders>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p>
        </w:tc>
        <w:tc>
          <w:tcPr>
            <w:tcW w:w="1984" w:type="dxa"/>
            <w:tcBorders>
              <w:top w:val="single" w:sz="4" w:space="0" w:color="auto"/>
              <w:bottom w:val="single" w:sz="4" w:space="0" w:color="auto"/>
            </w:tcBorders>
            <w:vAlign w:val="center"/>
          </w:tcPr>
          <w:p w:rsidR="00F14ED3" w:rsidRPr="00D110A2" w:rsidRDefault="00F14ED3"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Совещание при </w:t>
            </w:r>
            <w:proofErr w:type="spellStart"/>
            <w:r w:rsidRPr="00D110A2">
              <w:rPr>
                <w:rFonts w:ascii="Times New Roman" w:hAnsi="Times New Roman" w:cs="Times New Roman"/>
                <w:sz w:val="20"/>
                <w:szCs w:val="20"/>
              </w:rPr>
              <w:t>зам.директора</w:t>
            </w:r>
            <w:proofErr w:type="spellEnd"/>
            <w:r w:rsidRPr="00D110A2">
              <w:rPr>
                <w:rFonts w:ascii="Times New Roman" w:hAnsi="Times New Roman" w:cs="Times New Roman"/>
                <w:sz w:val="20"/>
                <w:szCs w:val="20"/>
              </w:rPr>
              <w:t>, индивидуальная беседа с родителями</w:t>
            </w:r>
          </w:p>
        </w:tc>
      </w:tr>
      <w:tr w:rsidR="003802E6" w:rsidRPr="00D110A2" w:rsidTr="005919D0">
        <w:trPr>
          <w:cantSplit/>
          <w:trHeight w:val="895"/>
        </w:trPr>
        <w:tc>
          <w:tcPr>
            <w:tcW w:w="993" w:type="dxa"/>
            <w:vMerge/>
            <w:textDirection w:val="btLr"/>
            <w:vAlign w:val="center"/>
          </w:tcPr>
          <w:p w:rsidR="003802E6" w:rsidRPr="00D110A2" w:rsidRDefault="003802E6" w:rsidP="009348F6">
            <w:pPr>
              <w:spacing w:after="0" w:line="240" w:lineRule="auto"/>
              <w:ind w:hanging="2"/>
              <w:rPr>
                <w:rFonts w:ascii="Times New Roman" w:hAnsi="Times New Roman" w:cs="Times New Roman"/>
                <w:sz w:val="20"/>
                <w:szCs w:val="20"/>
              </w:rPr>
            </w:pPr>
          </w:p>
        </w:tc>
        <w:tc>
          <w:tcPr>
            <w:tcW w:w="1417" w:type="dxa"/>
            <w:vMerge/>
            <w:textDirection w:val="btLr"/>
            <w:vAlign w:val="center"/>
          </w:tcPr>
          <w:p w:rsidR="003802E6" w:rsidRPr="00D110A2" w:rsidRDefault="003802E6" w:rsidP="009348F6">
            <w:pPr>
              <w:spacing w:after="0" w:line="240" w:lineRule="auto"/>
              <w:ind w:hanging="2"/>
              <w:rPr>
                <w:rFonts w:ascii="Times New Roman" w:hAnsi="Times New Roman" w:cs="Times New Roman"/>
                <w:sz w:val="20"/>
                <w:szCs w:val="20"/>
              </w:rPr>
            </w:pPr>
          </w:p>
        </w:tc>
        <w:tc>
          <w:tcPr>
            <w:tcW w:w="1134" w:type="dxa"/>
            <w:vMerge/>
            <w:textDirection w:val="btLr"/>
            <w:vAlign w:val="center"/>
          </w:tcPr>
          <w:p w:rsidR="003802E6" w:rsidRPr="00D110A2" w:rsidRDefault="003802E6" w:rsidP="009348F6">
            <w:pPr>
              <w:spacing w:after="0" w:line="240" w:lineRule="auto"/>
              <w:ind w:hanging="2"/>
              <w:rPr>
                <w:rFonts w:ascii="Times New Roman" w:hAnsi="Times New Roman" w:cs="Times New Roman"/>
                <w:color w:val="FF0000"/>
                <w:sz w:val="20"/>
                <w:szCs w:val="20"/>
              </w:rPr>
            </w:pPr>
          </w:p>
        </w:tc>
        <w:tc>
          <w:tcPr>
            <w:tcW w:w="1276" w:type="dxa"/>
            <w:vMerge/>
            <w:textDirection w:val="btLr"/>
            <w:vAlign w:val="center"/>
          </w:tcPr>
          <w:p w:rsidR="003802E6" w:rsidRPr="00D110A2" w:rsidRDefault="003802E6" w:rsidP="009348F6">
            <w:pPr>
              <w:spacing w:after="0" w:line="240" w:lineRule="auto"/>
              <w:ind w:hanging="2"/>
              <w:rPr>
                <w:rFonts w:ascii="Times New Roman" w:hAnsi="Times New Roman" w:cs="Times New Roman"/>
                <w:color w:val="FF0000"/>
                <w:sz w:val="20"/>
                <w:szCs w:val="20"/>
              </w:rPr>
            </w:pPr>
          </w:p>
        </w:tc>
        <w:tc>
          <w:tcPr>
            <w:tcW w:w="1843" w:type="dxa"/>
            <w:tcBorders>
              <w:top w:val="single" w:sz="4" w:space="0" w:color="auto"/>
            </w:tcBorders>
            <w:vAlign w:val="center"/>
          </w:tcPr>
          <w:p w:rsidR="003802E6" w:rsidRPr="00D110A2" w:rsidRDefault="003802E6"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Итоговая комплексная работа</w:t>
            </w:r>
          </w:p>
        </w:tc>
        <w:tc>
          <w:tcPr>
            <w:tcW w:w="1842" w:type="dxa"/>
            <w:tcBorders>
              <w:top w:val="single" w:sz="4" w:space="0" w:color="auto"/>
            </w:tcBorders>
            <w:vAlign w:val="center"/>
          </w:tcPr>
          <w:p w:rsidR="003802E6" w:rsidRPr="00D110A2" w:rsidRDefault="003802E6"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Тест, групповая</w:t>
            </w:r>
            <w:r w:rsidRPr="000F589D">
              <w:rPr>
                <w:rFonts w:ascii="Times New Roman" w:hAnsi="Times New Roman" w:cs="Times New Roman"/>
                <w:sz w:val="20"/>
                <w:szCs w:val="20"/>
              </w:rPr>
              <w:t xml:space="preserve"> </w:t>
            </w:r>
            <w:r w:rsidRPr="00D110A2">
              <w:rPr>
                <w:rFonts w:ascii="Times New Roman" w:hAnsi="Times New Roman" w:cs="Times New Roman"/>
                <w:sz w:val="20"/>
                <w:szCs w:val="20"/>
              </w:rPr>
              <w:t xml:space="preserve"> работа</w:t>
            </w:r>
          </w:p>
        </w:tc>
        <w:tc>
          <w:tcPr>
            <w:tcW w:w="1701" w:type="dxa"/>
            <w:tcBorders>
              <w:top w:val="single" w:sz="4" w:space="0" w:color="auto"/>
            </w:tcBorders>
            <w:vAlign w:val="center"/>
          </w:tcPr>
          <w:p w:rsidR="003802E6" w:rsidRPr="00D110A2" w:rsidRDefault="003802E6"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Сводная таблица, диаграммы. Учителя-предметники. РЭК</w:t>
            </w:r>
          </w:p>
        </w:tc>
        <w:tc>
          <w:tcPr>
            <w:tcW w:w="1418" w:type="dxa"/>
            <w:tcBorders>
              <w:top w:val="single" w:sz="4" w:space="0" w:color="auto"/>
            </w:tcBorders>
            <w:vAlign w:val="center"/>
          </w:tcPr>
          <w:p w:rsidR="003802E6" w:rsidRPr="00D110A2" w:rsidRDefault="003802E6" w:rsidP="00C83F23">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9 класс, </w:t>
            </w:r>
            <w:r w:rsidR="00C83F23">
              <w:rPr>
                <w:rFonts w:ascii="Times New Roman" w:hAnsi="Times New Roman" w:cs="Times New Roman"/>
                <w:sz w:val="20"/>
                <w:szCs w:val="20"/>
              </w:rPr>
              <w:t>март</w:t>
            </w:r>
          </w:p>
        </w:tc>
        <w:tc>
          <w:tcPr>
            <w:tcW w:w="1701" w:type="dxa"/>
            <w:tcBorders>
              <w:top w:val="single" w:sz="4" w:space="0" w:color="auto"/>
            </w:tcBorders>
            <w:vAlign w:val="center"/>
          </w:tcPr>
          <w:p w:rsidR="003802E6" w:rsidRPr="00D110A2" w:rsidRDefault="003802E6"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Оценка уровня </w:t>
            </w:r>
            <w:proofErr w:type="spellStart"/>
            <w:r w:rsidRPr="00D110A2">
              <w:rPr>
                <w:rFonts w:ascii="Times New Roman" w:hAnsi="Times New Roman" w:cs="Times New Roman"/>
                <w:sz w:val="20"/>
                <w:szCs w:val="20"/>
              </w:rPr>
              <w:t>сформированности</w:t>
            </w:r>
            <w:proofErr w:type="spellEnd"/>
            <w:r w:rsidRPr="00D110A2">
              <w:rPr>
                <w:rFonts w:ascii="Times New Roman" w:hAnsi="Times New Roman" w:cs="Times New Roman"/>
                <w:sz w:val="20"/>
                <w:szCs w:val="20"/>
              </w:rPr>
              <w:t xml:space="preserve"> УУД</w:t>
            </w:r>
          </w:p>
        </w:tc>
        <w:tc>
          <w:tcPr>
            <w:tcW w:w="1984" w:type="dxa"/>
            <w:tcBorders>
              <w:top w:val="single" w:sz="4" w:space="0" w:color="auto"/>
            </w:tcBorders>
            <w:vAlign w:val="center"/>
          </w:tcPr>
          <w:p w:rsidR="003802E6" w:rsidRPr="00D110A2" w:rsidRDefault="003802E6"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Педагогический совет</w:t>
            </w:r>
            <w:r w:rsidRPr="00D110A2">
              <w:rPr>
                <w:rFonts w:ascii="Times New Roman" w:hAnsi="Times New Roman" w:cs="Times New Roman"/>
                <w:color w:val="FF0000"/>
                <w:sz w:val="20"/>
                <w:szCs w:val="20"/>
              </w:rPr>
              <w:t xml:space="preserve"> </w:t>
            </w:r>
          </w:p>
        </w:tc>
      </w:tr>
      <w:tr w:rsidR="00D110A2" w:rsidRPr="00D110A2" w:rsidTr="00951757">
        <w:trPr>
          <w:cantSplit/>
          <w:trHeight w:val="392"/>
        </w:trPr>
        <w:tc>
          <w:tcPr>
            <w:tcW w:w="993" w:type="dxa"/>
            <w:textDirection w:val="btLr"/>
            <w:vAlign w:val="center"/>
          </w:tcPr>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Предметные результаты</w:t>
            </w:r>
          </w:p>
        </w:tc>
        <w:tc>
          <w:tcPr>
            <w:tcW w:w="1417" w:type="dxa"/>
            <w:textDirection w:val="btLr"/>
            <w:vAlign w:val="center"/>
          </w:tcPr>
          <w:p w:rsidR="00D110A2" w:rsidRPr="00D110A2" w:rsidRDefault="00D110A2" w:rsidP="009348F6">
            <w:pPr>
              <w:spacing w:after="0" w:line="240" w:lineRule="auto"/>
              <w:ind w:hanging="2"/>
              <w:rPr>
                <w:rFonts w:ascii="Times New Roman" w:eastAsia="Calibri" w:hAnsi="Times New Roman" w:cs="Times New Roman"/>
                <w:sz w:val="20"/>
                <w:szCs w:val="20"/>
              </w:rPr>
            </w:pPr>
            <w:r w:rsidRPr="00D110A2">
              <w:rPr>
                <w:rFonts w:ascii="Times New Roman" w:eastAsia="Calibri" w:hAnsi="Times New Roman" w:cs="Times New Roman"/>
                <w:sz w:val="20"/>
                <w:szCs w:val="20"/>
              </w:rPr>
              <w:t xml:space="preserve">учебные достижения учащихся </w:t>
            </w:r>
          </w:p>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eastAsia="Calibri" w:hAnsi="Times New Roman" w:cs="Times New Roman"/>
                <w:sz w:val="20"/>
                <w:szCs w:val="20"/>
              </w:rPr>
              <w:t>по предметам учебного плана</w:t>
            </w:r>
          </w:p>
        </w:tc>
        <w:tc>
          <w:tcPr>
            <w:tcW w:w="1134" w:type="dxa"/>
            <w:textDirection w:val="btLr"/>
            <w:vAlign w:val="center"/>
          </w:tcPr>
          <w:p w:rsidR="00D110A2" w:rsidRPr="00D110A2" w:rsidRDefault="00D110A2" w:rsidP="009348F6">
            <w:pPr>
              <w:spacing w:after="0" w:line="240" w:lineRule="auto"/>
              <w:ind w:hanging="2"/>
              <w:rPr>
                <w:rFonts w:ascii="Times New Roman" w:hAnsi="Times New Roman" w:cs="Times New Roman"/>
                <w:color w:val="FF0000"/>
                <w:sz w:val="20"/>
                <w:szCs w:val="20"/>
              </w:rPr>
            </w:pPr>
            <w:proofErr w:type="spellStart"/>
            <w:r w:rsidRPr="00D110A2">
              <w:rPr>
                <w:rFonts w:ascii="Times New Roman" w:eastAsia="Calibri" w:hAnsi="Times New Roman" w:cs="Times New Roman"/>
                <w:sz w:val="20"/>
                <w:szCs w:val="20"/>
              </w:rPr>
              <w:t>Сформированность</w:t>
            </w:r>
            <w:proofErr w:type="spellEnd"/>
            <w:r w:rsidRPr="00D110A2">
              <w:rPr>
                <w:rFonts w:ascii="Times New Roman" w:eastAsia="Calibri" w:hAnsi="Times New Roman" w:cs="Times New Roman"/>
                <w:sz w:val="20"/>
                <w:szCs w:val="20"/>
              </w:rPr>
              <w:t xml:space="preserve">  предметных результатов</w:t>
            </w:r>
          </w:p>
        </w:tc>
        <w:tc>
          <w:tcPr>
            <w:tcW w:w="1276" w:type="dxa"/>
            <w:textDirection w:val="btLr"/>
            <w:vAlign w:val="center"/>
          </w:tcPr>
          <w:p w:rsidR="00D110A2" w:rsidRPr="00D110A2" w:rsidRDefault="00D110A2" w:rsidP="009348F6">
            <w:pPr>
              <w:spacing w:after="0" w:line="240" w:lineRule="auto"/>
              <w:ind w:hanging="2"/>
              <w:rPr>
                <w:rFonts w:ascii="Times New Roman" w:eastAsia="Calibri" w:hAnsi="Times New Roman" w:cs="Times New Roman"/>
                <w:sz w:val="20"/>
                <w:szCs w:val="20"/>
              </w:rPr>
            </w:pPr>
            <w:r w:rsidRPr="00D110A2">
              <w:rPr>
                <w:rFonts w:ascii="Times New Roman" w:eastAsia="Calibri" w:hAnsi="Times New Roman" w:cs="Times New Roman"/>
                <w:sz w:val="20"/>
                <w:szCs w:val="20"/>
              </w:rPr>
              <w:t xml:space="preserve">Уровень </w:t>
            </w:r>
            <w:proofErr w:type="spellStart"/>
            <w:r w:rsidRPr="00D110A2">
              <w:rPr>
                <w:rFonts w:ascii="Times New Roman" w:eastAsia="Calibri" w:hAnsi="Times New Roman" w:cs="Times New Roman"/>
                <w:sz w:val="20"/>
                <w:szCs w:val="20"/>
              </w:rPr>
              <w:t>сформированности</w:t>
            </w:r>
            <w:proofErr w:type="spellEnd"/>
            <w:r w:rsidRPr="00D110A2">
              <w:rPr>
                <w:rFonts w:ascii="Times New Roman" w:eastAsia="Calibri" w:hAnsi="Times New Roman" w:cs="Times New Roman"/>
                <w:sz w:val="20"/>
                <w:szCs w:val="20"/>
              </w:rPr>
              <w:t xml:space="preserve"> предметных результатов </w:t>
            </w:r>
          </w:p>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(60% - удовлетворительно., </w:t>
            </w:r>
          </w:p>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75% - хорошо,</w:t>
            </w:r>
          </w:p>
          <w:p w:rsidR="00D110A2" w:rsidRPr="00D110A2" w:rsidRDefault="00D110A2" w:rsidP="009348F6">
            <w:pPr>
              <w:spacing w:after="0" w:line="240" w:lineRule="auto"/>
              <w:ind w:hanging="2"/>
              <w:rPr>
                <w:rFonts w:ascii="Times New Roman" w:hAnsi="Times New Roman" w:cs="Times New Roman"/>
                <w:color w:val="FF0000"/>
                <w:sz w:val="20"/>
                <w:szCs w:val="20"/>
              </w:rPr>
            </w:pPr>
            <w:r w:rsidRPr="00D110A2">
              <w:rPr>
                <w:rFonts w:ascii="Times New Roman" w:hAnsi="Times New Roman" w:cs="Times New Roman"/>
                <w:sz w:val="20"/>
                <w:szCs w:val="20"/>
              </w:rPr>
              <w:t>90% - отлично)</w:t>
            </w:r>
          </w:p>
        </w:tc>
        <w:tc>
          <w:tcPr>
            <w:tcW w:w="1843" w:type="dxa"/>
            <w:tcBorders>
              <w:top w:val="single" w:sz="4" w:space="0" w:color="auto"/>
              <w:bottom w:val="single" w:sz="4" w:space="0" w:color="auto"/>
            </w:tcBorders>
            <w:vAlign w:val="center"/>
          </w:tcPr>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bdr w:val="none" w:sz="0" w:space="0" w:color="auto" w:frame="1"/>
              </w:rPr>
              <w:t>Текущий контроль успеваемости</w:t>
            </w:r>
          </w:p>
        </w:tc>
        <w:tc>
          <w:tcPr>
            <w:tcW w:w="1842" w:type="dxa"/>
            <w:tcBorders>
              <w:top w:val="single" w:sz="4" w:space="0" w:color="auto"/>
              <w:bottom w:val="single" w:sz="4" w:space="0" w:color="auto"/>
            </w:tcBorders>
            <w:vAlign w:val="center"/>
          </w:tcPr>
          <w:p w:rsidR="00D110A2" w:rsidRPr="00D110A2" w:rsidRDefault="00D110A2" w:rsidP="00540210">
            <w:pPr>
              <w:pStyle w:val="a3"/>
              <w:numPr>
                <w:ilvl w:val="0"/>
                <w:numId w:val="3"/>
              </w:numPr>
              <w:spacing w:after="0" w:line="240" w:lineRule="auto"/>
              <w:rPr>
                <w:rFonts w:ascii="Times New Roman" w:hAnsi="Times New Roman" w:cs="Times New Roman"/>
                <w:sz w:val="20"/>
                <w:szCs w:val="20"/>
              </w:rPr>
            </w:pPr>
            <w:r w:rsidRPr="00D110A2">
              <w:rPr>
                <w:rFonts w:ascii="Times New Roman" w:hAnsi="Times New Roman" w:cs="Times New Roman"/>
                <w:sz w:val="20"/>
                <w:szCs w:val="20"/>
              </w:rPr>
              <w:t>тестирование;</w:t>
            </w:r>
          </w:p>
          <w:p w:rsidR="00D110A2" w:rsidRPr="00D110A2" w:rsidRDefault="00D110A2" w:rsidP="00540210">
            <w:pPr>
              <w:pStyle w:val="a3"/>
              <w:numPr>
                <w:ilvl w:val="0"/>
                <w:numId w:val="3"/>
              </w:numPr>
              <w:spacing w:after="0" w:line="240" w:lineRule="auto"/>
              <w:rPr>
                <w:rFonts w:ascii="Times New Roman" w:hAnsi="Times New Roman" w:cs="Times New Roman"/>
                <w:sz w:val="20"/>
                <w:szCs w:val="20"/>
              </w:rPr>
            </w:pPr>
            <w:r w:rsidRPr="00D110A2">
              <w:rPr>
                <w:rFonts w:ascii="Times New Roman" w:hAnsi="Times New Roman" w:cs="Times New Roman"/>
                <w:sz w:val="20"/>
                <w:szCs w:val="20"/>
              </w:rPr>
              <w:t>устный опрос;</w:t>
            </w:r>
          </w:p>
          <w:p w:rsidR="00D110A2" w:rsidRPr="00D110A2" w:rsidRDefault="00D110A2" w:rsidP="00540210">
            <w:pPr>
              <w:pStyle w:val="a3"/>
              <w:numPr>
                <w:ilvl w:val="0"/>
                <w:numId w:val="3"/>
              </w:numPr>
              <w:spacing w:after="0" w:line="240" w:lineRule="auto"/>
              <w:rPr>
                <w:rFonts w:ascii="Times New Roman" w:hAnsi="Times New Roman" w:cs="Times New Roman"/>
                <w:sz w:val="20"/>
                <w:szCs w:val="20"/>
              </w:rPr>
            </w:pPr>
            <w:r w:rsidRPr="00D110A2">
              <w:rPr>
                <w:rFonts w:ascii="Times New Roman" w:hAnsi="Times New Roman" w:cs="Times New Roman"/>
                <w:sz w:val="20"/>
                <w:szCs w:val="20"/>
              </w:rPr>
              <w:t xml:space="preserve">письменные работы </w:t>
            </w:r>
            <w:r w:rsidR="00660B55">
              <w:rPr>
                <w:rFonts w:ascii="Times New Roman" w:hAnsi="Times New Roman" w:cs="Times New Roman"/>
                <w:sz w:val="20"/>
                <w:szCs w:val="20"/>
              </w:rPr>
              <w:t>;</w:t>
            </w:r>
          </w:p>
          <w:p w:rsidR="00D110A2" w:rsidRPr="00D110A2" w:rsidRDefault="00D110A2" w:rsidP="00540210">
            <w:pPr>
              <w:pStyle w:val="a3"/>
              <w:numPr>
                <w:ilvl w:val="0"/>
                <w:numId w:val="3"/>
              </w:numPr>
              <w:spacing w:after="0" w:line="240" w:lineRule="auto"/>
              <w:rPr>
                <w:rFonts w:ascii="Times New Roman" w:hAnsi="Times New Roman" w:cs="Times New Roman"/>
                <w:sz w:val="20"/>
                <w:szCs w:val="20"/>
              </w:rPr>
            </w:pPr>
            <w:r w:rsidRPr="00D110A2">
              <w:rPr>
                <w:rFonts w:ascii="Times New Roman" w:hAnsi="Times New Roman" w:cs="Times New Roman"/>
                <w:sz w:val="20"/>
                <w:szCs w:val="20"/>
              </w:rPr>
              <w:t>защита мини проектов, рефератов или творческих работ;</w:t>
            </w:r>
          </w:p>
          <w:p w:rsidR="00D110A2" w:rsidRPr="00D110A2" w:rsidRDefault="00D110A2" w:rsidP="00540210">
            <w:pPr>
              <w:pStyle w:val="a3"/>
              <w:numPr>
                <w:ilvl w:val="0"/>
                <w:numId w:val="3"/>
              </w:numPr>
              <w:spacing w:after="0" w:line="240" w:lineRule="auto"/>
              <w:rPr>
                <w:rFonts w:ascii="Times New Roman" w:hAnsi="Times New Roman" w:cs="Times New Roman"/>
                <w:sz w:val="20"/>
                <w:szCs w:val="20"/>
              </w:rPr>
            </w:pPr>
            <w:r w:rsidRPr="00D110A2">
              <w:rPr>
                <w:rFonts w:ascii="Times New Roman" w:hAnsi="Times New Roman" w:cs="Times New Roman"/>
                <w:sz w:val="20"/>
                <w:szCs w:val="20"/>
              </w:rPr>
              <w:t>семинары;</w:t>
            </w:r>
          </w:p>
          <w:p w:rsidR="00D110A2" w:rsidRPr="00D110A2" w:rsidRDefault="00D110A2" w:rsidP="00540210">
            <w:pPr>
              <w:pStyle w:val="a3"/>
              <w:numPr>
                <w:ilvl w:val="0"/>
                <w:numId w:val="3"/>
              </w:numPr>
              <w:spacing w:after="0" w:line="240" w:lineRule="auto"/>
              <w:rPr>
                <w:rFonts w:ascii="Times New Roman" w:hAnsi="Times New Roman" w:cs="Times New Roman"/>
                <w:sz w:val="20"/>
                <w:szCs w:val="20"/>
              </w:rPr>
            </w:pPr>
            <w:r w:rsidRPr="00D110A2">
              <w:rPr>
                <w:rFonts w:ascii="Times New Roman" w:hAnsi="Times New Roman" w:cs="Times New Roman"/>
                <w:sz w:val="20"/>
                <w:szCs w:val="20"/>
              </w:rPr>
              <w:t>собеседование;</w:t>
            </w:r>
          </w:p>
          <w:p w:rsidR="00D110A2" w:rsidRPr="00D110A2" w:rsidRDefault="00D110A2" w:rsidP="00540210">
            <w:pPr>
              <w:pStyle w:val="a3"/>
              <w:numPr>
                <w:ilvl w:val="0"/>
                <w:numId w:val="3"/>
              </w:numPr>
              <w:spacing w:after="0" w:line="240" w:lineRule="auto"/>
              <w:rPr>
                <w:rFonts w:ascii="Times New Roman" w:hAnsi="Times New Roman" w:cs="Times New Roman"/>
                <w:sz w:val="20"/>
                <w:szCs w:val="20"/>
              </w:rPr>
            </w:pPr>
            <w:r w:rsidRPr="00D110A2">
              <w:rPr>
                <w:rFonts w:ascii="Times New Roman" w:hAnsi="Times New Roman" w:cs="Times New Roman"/>
                <w:sz w:val="20"/>
                <w:szCs w:val="20"/>
              </w:rPr>
              <w:t>и другие.</w:t>
            </w:r>
          </w:p>
        </w:tc>
        <w:tc>
          <w:tcPr>
            <w:tcW w:w="1701" w:type="dxa"/>
            <w:tcBorders>
              <w:top w:val="single" w:sz="4" w:space="0" w:color="auto"/>
              <w:bottom w:val="single" w:sz="4" w:space="0" w:color="auto"/>
            </w:tcBorders>
            <w:vAlign w:val="center"/>
          </w:tcPr>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Текущее оценивание («5» - отлично, «4» - хорошо, «3» - удовлетворительно, «2» - неудовлетворительно)</w:t>
            </w:r>
          </w:p>
          <w:p w:rsidR="00D110A2" w:rsidRPr="00D110A2" w:rsidRDefault="00D110A2" w:rsidP="009348F6">
            <w:pPr>
              <w:spacing w:after="0" w:line="240" w:lineRule="auto"/>
              <w:ind w:hanging="2"/>
              <w:rPr>
                <w:rFonts w:ascii="Times New Roman" w:hAnsi="Times New Roman" w:cs="Times New Roman"/>
                <w:sz w:val="20"/>
                <w:szCs w:val="20"/>
              </w:rPr>
            </w:pPr>
          </w:p>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Итоги учебных четвертей</w:t>
            </w:r>
          </w:p>
          <w:p w:rsidR="00D110A2" w:rsidRPr="00D110A2" w:rsidRDefault="00D110A2" w:rsidP="009348F6">
            <w:pPr>
              <w:spacing w:after="0" w:line="240" w:lineRule="auto"/>
              <w:ind w:hanging="2"/>
              <w:rPr>
                <w:rFonts w:ascii="Times New Roman" w:hAnsi="Times New Roman" w:cs="Times New Roman"/>
                <w:sz w:val="20"/>
                <w:szCs w:val="20"/>
              </w:rPr>
            </w:pPr>
          </w:p>
        </w:tc>
        <w:tc>
          <w:tcPr>
            <w:tcW w:w="1418" w:type="dxa"/>
            <w:tcBorders>
              <w:top w:val="single" w:sz="4" w:space="0" w:color="auto"/>
              <w:bottom w:val="single" w:sz="4" w:space="0" w:color="auto"/>
            </w:tcBorders>
            <w:vAlign w:val="center"/>
          </w:tcPr>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постоянно</w:t>
            </w:r>
          </w:p>
        </w:tc>
        <w:tc>
          <w:tcPr>
            <w:tcW w:w="1701" w:type="dxa"/>
            <w:tcBorders>
              <w:top w:val="single" w:sz="4" w:space="0" w:color="auto"/>
            </w:tcBorders>
            <w:vAlign w:val="center"/>
          </w:tcPr>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Фиксация уровня освоения предметных результатов, определение методов коррекции и развития</w:t>
            </w:r>
          </w:p>
        </w:tc>
        <w:tc>
          <w:tcPr>
            <w:tcW w:w="1984" w:type="dxa"/>
            <w:tcBorders>
              <w:top w:val="single" w:sz="4" w:space="0" w:color="auto"/>
              <w:bottom w:val="single" w:sz="4" w:space="0" w:color="auto"/>
            </w:tcBorders>
            <w:vAlign w:val="center"/>
          </w:tcPr>
          <w:p w:rsidR="00D110A2" w:rsidRPr="00D110A2" w:rsidRDefault="00D110A2" w:rsidP="009348F6">
            <w:pPr>
              <w:spacing w:after="0" w:line="240" w:lineRule="auto"/>
              <w:ind w:hanging="2"/>
              <w:rPr>
                <w:rFonts w:ascii="Times New Roman" w:hAnsi="Times New Roman" w:cs="Times New Roman"/>
                <w:sz w:val="20"/>
                <w:szCs w:val="20"/>
              </w:rPr>
            </w:pPr>
            <w:r w:rsidRPr="00D110A2">
              <w:rPr>
                <w:rFonts w:ascii="Times New Roman" w:hAnsi="Times New Roman" w:cs="Times New Roman"/>
                <w:sz w:val="20"/>
                <w:szCs w:val="20"/>
              </w:rPr>
              <w:t xml:space="preserve">Совещание при </w:t>
            </w:r>
            <w:proofErr w:type="spellStart"/>
            <w:r w:rsidRPr="00D110A2">
              <w:rPr>
                <w:rFonts w:ascii="Times New Roman" w:hAnsi="Times New Roman" w:cs="Times New Roman"/>
                <w:sz w:val="20"/>
                <w:szCs w:val="20"/>
              </w:rPr>
              <w:t>зам.директора</w:t>
            </w:r>
            <w:proofErr w:type="spellEnd"/>
          </w:p>
        </w:tc>
      </w:tr>
      <w:tr w:rsidR="00660B55" w:rsidRPr="00195132" w:rsidTr="00951757">
        <w:trPr>
          <w:cantSplit/>
          <w:trHeight w:val="392"/>
        </w:trPr>
        <w:tc>
          <w:tcPr>
            <w:tcW w:w="993" w:type="dxa"/>
            <w:vMerge w:val="restart"/>
            <w:textDirection w:val="btLr"/>
            <w:vAlign w:val="center"/>
          </w:tcPr>
          <w:p w:rsidR="00660B55" w:rsidRDefault="00660B55" w:rsidP="009348F6">
            <w:pPr>
              <w:spacing w:after="200" w:line="276" w:lineRule="auto"/>
              <w:ind w:hanging="2"/>
              <w:rPr>
                <w:rFonts w:ascii="Times New Roman" w:eastAsia="Times New Roman" w:hAnsi="Times New Roman" w:cs="Times New Roman"/>
                <w:sz w:val="20"/>
                <w:szCs w:val="20"/>
                <w:lang w:eastAsia="ru-RU"/>
              </w:rPr>
            </w:pPr>
          </w:p>
        </w:tc>
        <w:tc>
          <w:tcPr>
            <w:tcW w:w="1417" w:type="dxa"/>
            <w:vMerge w:val="restart"/>
            <w:textDirection w:val="btLr"/>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p>
        </w:tc>
        <w:tc>
          <w:tcPr>
            <w:tcW w:w="1134" w:type="dxa"/>
            <w:vMerge w:val="restart"/>
            <w:textDirection w:val="btLr"/>
            <w:vAlign w:val="center"/>
          </w:tcPr>
          <w:p w:rsidR="00660B55" w:rsidRPr="00195132" w:rsidRDefault="00660B55" w:rsidP="009348F6">
            <w:pPr>
              <w:spacing w:after="0" w:line="240" w:lineRule="auto"/>
              <w:ind w:hanging="2"/>
              <w:rPr>
                <w:rFonts w:ascii="Times New Roman" w:eastAsia="Times New Roman" w:hAnsi="Times New Roman" w:cs="Times New Roman"/>
                <w:color w:val="FF0000"/>
                <w:sz w:val="20"/>
                <w:szCs w:val="20"/>
                <w:lang w:eastAsia="ru-RU"/>
              </w:rPr>
            </w:pPr>
          </w:p>
        </w:tc>
        <w:tc>
          <w:tcPr>
            <w:tcW w:w="1276" w:type="dxa"/>
            <w:vMerge w:val="restart"/>
            <w:textDirection w:val="btLr"/>
            <w:vAlign w:val="center"/>
          </w:tcPr>
          <w:p w:rsidR="00660B55" w:rsidRPr="00195132" w:rsidRDefault="00660B55" w:rsidP="009348F6">
            <w:pPr>
              <w:spacing w:after="0" w:line="240" w:lineRule="auto"/>
              <w:ind w:hanging="2"/>
              <w:rPr>
                <w:rFonts w:ascii="Times New Roman" w:eastAsia="Times New Roman" w:hAnsi="Times New Roman" w:cs="Times New Roman"/>
                <w:color w:val="FF0000"/>
                <w:sz w:val="20"/>
                <w:szCs w:val="20"/>
                <w:lang w:eastAsia="ru-RU"/>
              </w:rPr>
            </w:pPr>
          </w:p>
        </w:tc>
        <w:tc>
          <w:tcPr>
            <w:tcW w:w="1843" w:type="dxa"/>
            <w:tcBorders>
              <w:top w:val="single" w:sz="4" w:space="0" w:color="auto"/>
              <w:bottom w:val="single" w:sz="4" w:space="0" w:color="auto"/>
            </w:tcBorders>
            <w:vAlign w:val="center"/>
          </w:tcPr>
          <w:p w:rsidR="00660B55" w:rsidRDefault="00660B55" w:rsidP="009348F6">
            <w:pPr>
              <w:spacing w:after="0" w:line="240" w:lineRule="auto"/>
              <w:ind w:hanging="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Промежуточная аттестация</w:t>
            </w:r>
          </w:p>
        </w:tc>
        <w:tc>
          <w:tcPr>
            <w:tcW w:w="1842" w:type="dxa"/>
            <w:tcBorders>
              <w:top w:val="single" w:sz="4" w:space="0" w:color="auto"/>
              <w:bottom w:val="single" w:sz="4" w:space="0" w:color="auto"/>
            </w:tcBorders>
            <w:vAlign w:val="center"/>
          </w:tcPr>
          <w:p w:rsidR="00660B55" w:rsidRPr="00930856" w:rsidRDefault="00660B55" w:rsidP="00540210">
            <w:pPr>
              <w:pStyle w:val="a3"/>
              <w:numPr>
                <w:ilvl w:val="0"/>
                <w:numId w:val="2"/>
              </w:numPr>
              <w:spacing w:after="0" w:line="240" w:lineRule="auto"/>
              <w:jc w:val="both"/>
              <w:rPr>
                <w:rFonts w:ascii="Times New Roman" w:hAnsi="Times New Roman"/>
                <w:sz w:val="18"/>
                <w:szCs w:val="18"/>
              </w:rPr>
            </w:pPr>
            <w:r w:rsidRPr="00930856">
              <w:rPr>
                <w:rFonts w:ascii="Times New Roman" w:hAnsi="Times New Roman"/>
                <w:b/>
                <w:sz w:val="18"/>
                <w:szCs w:val="18"/>
              </w:rPr>
              <w:t>интегрированный зачет</w:t>
            </w:r>
            <w:r w:rsidRPr="00930856">
              <w:rPr>
                <w:rFonts w:ascii="Times New Roman" w:hAnsi="Times New Roman"/>
                <w:sz w:val="18"/>
                <w:szCs w:val="18"/>
              </w:rPr>
              <w:t>;</w:t>
            </w:r>
          </w:p>
          <w:p w:rsidR="00660B55" w:rsidRPr="00930856" w:rsidRDefault="00660B55" w:rsidP="00540210">
            <w:pPr>
              <w:pStyle w:val="a3"/>
              <w:numPr>
                <w:ilvl w:val="0"/>
                <w:numId w:val="2"/>
              </w:numPr>
              <w:spacing w:after="0" w:line="240" w:lineRule="auto"/>
              <w:jc w:val="both"/>
              <w:rPr>
                <w:rFonts w:ascii="Times New Roman" w:hAnsi="Times New Roman"/>
                <w:sz w:val="18"/>
                <w:szCs w:val="18"/>
              </w:rPr>
            </w:pPr>
            <w:r w:rsidRPr="00930856">
              <w:rPr>
                <w:rFonts w:ascii="Times New Roman" w:hAnsi="Times New Roman"/>
                <w:sz w:val="18"/>
                <w:szCs w:val="18"/>
              </w:rPr>
              <w:t>диктант,</w:t>
            </w:r>
            <w:r w:rsidRPr="00930856">
              <w:rPr>
                <w:rFonts w:ascii="Times New Roman" w:eastAsia="Calibri" w:hAnsi="Times New Roman"/>
                <w:sz w:val="18"/>
                <w:szCs w:val="18"/>
              </w:rPr>
              <w:t xml:space="preserve"> изложение</w:t>
            </w:r>
            <w:r w:rsidRPr="00930856">
              <w:rPr>
                <w:rFonts w:ascii="Times New Roman" w:hAnsi="Times New Roman"/>
                <w:sz w:val="18"/>
                <w:szCs w:val="18"/>
              </w:rPr>
              <w:t>, сочинение</w:t>
            </w:r>
            <w:r w:rsidRPr="00930856">
              <w:rPr>
                <w:rFonts w:ascii="Times New Roman" w:eastAsia="Calibri" w:hAnsi="Times New Roman"/>
                <w:sz w:val="18"/>
                <w:szCs w:val="18"/>
              </w:rPr>
              <w:t xml:space="preserve">; </w:t>
            </w:r>
          </w:p>
          <w:p w:rsidR="00660B55" w:rsidRPr="00986110" w:rsidRDefault="00660B55" w:rsidP="00540210">
            <w:pPr>
              <w:pStyle w:val="a3"/>
              <w:numPr>
                <w:ilvl w:val="0"/>
                <w:numId w:val="2"/>
              </w:numPr>
              <w:spacing w:after="0" w:line="240" w:lineRule="auto"/>
              <w:jc w:val="both"/>
              <w:rPr>
                <w:rFonts w:ascii="Times New Roman" w:eastAsia="Calibri" w:hAnsi="Times New Roman"/>
                <w:b/>
                <w:sz w:val="18"/>
                <w:szCs w:val="18"/>
              </w:rPr>
            </w:pPr>
            <w:r w:rsidRPr="00986110">
              <w:rPr>
                <w:rFonts w:ascii="Times New Roman" w:eastAsia="Calibri" w:hAnsi="Times New Roman"/>
                <w:b/>
                <w:sz w:val="18"/>
                <w:szCs w:val="18"/>
              </w:rPr>
              <w:t>контрольн</w:t>
            </w:r>
            <w:r w:rsidRPr="00986110">
              <w:rPr>
                <w:rFonts w:ascii="Times New Roman" w:hAnsi="Times New Roman"/>
                <w:b/>
                <w:sz w:val="18"/>
                <w:szCs w:val="18"/>
              </w:rPr>
              <w:t>ая</w:t>
            </w:r>
            <w:r w:rsidRPr="00986110">
              <w:rPr>
                <w:rFonts w:ascii="Times New Roman" w:eastAsia="Calibri" w:hAnsi="Times New Roman"/>
                <w:b/>
                <w:sz w:val="18"/>
                <w:szCs w:val="18"/>
              </w:rPr>
              <w:t xml:space="preserve"> работ</w:t>
            </w:r>
            <w:r w:rsidRPr="00986110">
              <w:rPr>
                <w:rFonts w:ascii="Times New Roman" w:hAnsi="Times New Roman"/>
                <w:b/>
                <w:sz w:val="18"/>
                <w:szCs w:val="18"/>
              </w:rPr>
              <w:t>а</w:t>
            </w:r>
            <w:r w:rsidRPr="00986110">
              <w:rPr>
                <w:rFonts w:ascii="Times New Roman" w:eastAsia="Calibri" w:hAnsi="Times New Roman"/>
                <w:b/>
                <w:sz w:val="18"/>
                <w:szCs w:val="18"/>
              </w:rPr>
              <w:t>;</w:t>
            </w:r>
          </w:p>
          <w:p w:rsidR="00660B55" w:rsidRPr="00930856" w:rsidRDefault="00660B55" w:rsidP="00540210">
            <w:pPr>
              <w:pStyle w:val="a3"/>
              <w:numPr>
                <w:ilvl w:val="0"/>
                <w:numId w:val="2"/>
              </w:numPr>
              <w:spacing w:after="0" w:line="240" w:lineRule="auto"/>
              <w:jc w:val="both"/>
              <w:rPr>
                <w:rFonts w:ascii="Times New Roman" w:hAnsi="Times New Roman"/>
                <w:sz w:val="18"/>
                <w:szCs w:val="18"/>
              </w:rPr>
            </w:pPr>
            <w:r w:rsidRPr="00930856">
              <w:rPr>
                <w:rFonts w:ascii="Times New Roman" w:eastAsia="Calibri" w:hAnsi="Times New Roman"/>
                <w:sz w:val="18"/>
                <w:szCs w:val="18"/>
              </w:rPr>
              <w:t xml:space="preserve">тестирование;   </w:t>
            </w:r>
          </w:p>
          <w:p w:rsidR="00660B55" w:rsidRPr="00930856" w:rsidRDefault="00660B55" w:rsidP="00540210">
            <w:pPr>
              <w:pStyle w:val="a3"/>
              <w:numPr>
                <w:ilvl w:val="0"/>
                <w:numId w:val="2"/>
              </w:numPr>
              <w:spacing w:after="0" w:line="240" w:lineRule="auto"/>
              <w:jc w:val="both"/>
              <w:rPr>
                <w:rFonts w:ascii="Times New Roman" w:hAnsi="Times New Roman"/>
                <w:sz w:val="18"/>
                <w:szCs w:val="18"/>
              </w:rPr>
            </w:pPr>
            <w:r w:rsidRPr="00930856">
              <w:rPr>
                <w:rFonts w:ascii="Times New Roman" w:hAnsi="Times New Roman"/>
                <w:sz w:val="18"/>
                <w:szCs w:val="18"/>
              </w:rPr>
              <w:t>собеседование;</w:t>
            </w:r>
          </w:p>
          <w:p w:rsidR="00660B55" w:rsidRPr="00930856" w:rsidRDefault="00660B55" w:rsidP="00540210">
            <w:pPr>
              <w:pStyle w:val="a3"/>
              <w:numPr>
                <w:ilvl w:val="0"/>
                <w:numId w:val="2"/>
              </w:numPr>
              <w:spacing w:after="0" w:line="240" w:lineRule="auto"/>
              <w:jc w:val="both"/>
              <w:rPr>
                <w:rFonts w:ascii="Times New Roman" w:hAnsi="Times New Roman"/>
                <w:sz w:val="18"/>
                <w:szCs w:val="18"/>
              </w:rPr>
            </w:pPr>
            <w:r w:rsidRPr="00930856">
              <w:rPr>
                <w:rFonts w:ascii="Times New Roman" w:hAnsi="Times New Roman"/>
                <w:sz w:val="18"/>
                <w:szCs w:val="18"/>
              </w:rPr>
              <w:t>защита проекта;</w:t>
            </w:r>
          </w:p>
          <w:p w:rsidR="00660B55" w:rsidRPr="00930856" w:rsidRDefault="00660B55" w:rsidP="00540210">
            <w:pPr>
              <w:pStyle w:val="a3"/>
              <w:numPr>
                <w:ilvl w:val="0"/>
                <w:numId w:val="2"/>
              </w:numPr>
              <w:spacing w:after="0" w:line="240" w:lineRule="auto"/>
              <w:jc w:val="both"/>
              <w:rPr>
                <w:rFonts w:ascii="Times New Roman" w:hAnsi="Times New Roman"/>
                <w:sz w:val="18"/>
                <w:szCs w:val="18"/>
              </w:rPr>
            </w:pPr>
            <w:r w:rsidRPr="00930856">
              <w:rPr>
                <w:rFonts w:ascii="Times New Roman" w:hAnsi="Times New Roman"/>
                <w:sz w:val="18"/>
                <w:szCs w:val="18"/>
              </w:rPr>
              <w:t>экзамен;</w:t>
            </w:r>
          </w:p>
          <w:p w:rsidR="00660B55" w:rsidRPr="00930856" w:rsidRDefault="00660B55" w:rsidP="00540210">
            <w:pPr>
              <w:pStyle w:val="a3"/>
              <w:numPr>
                <w:ilvl w:val="0"/>
                <w:numId w:val="2"/>
              </w:numPr>
              <w:spacing w:after="0" w:line="240" w:lineRule="auto"/>
              <w:jc w:val="both"/>
              <w:rPr>
                <w:rFonts w:ascii="Times New Roman" w:eastAsia="Calibri" w:hAnsi="Times New Roman"/>
                <w:sz w:val="18"/>
                <w:szCs w:val="18"/>
              </w:rPr>
            </w:pPr>
            <w:r w:rsidRPr="00930856">
              <w:rPr>
                <w:rFonts w:ascii="Times New Roman" w:hAnsi="Times New Roman"/>
                <w:sz w:val="18"/>
                <w:szCs w:val="18"/>
              </w:rPr>
              <w:t>и другие</w:t>
            </w:r>
          </w:p>
        </w:tc>
        <w:tc>
          <w:tcPr>
            <w:tcW w:w="1701" w:type="dxa"/>
            <w:tcBorders>
              <w:top w:val="single" w:sz="4" w:space="0" w:color="auto"/>
              <w:bottom w:val="single" w:sz="4" w:space="0" w:color="auto"/>
            </w:tcBorders>
            <w:vAlign w:val="center"/>
          </w:tcPr>
          <w:p w:rsidR="00660B55" w:rsidRPr="00930856" w:rsidRDefault="00660B55" w:rsidP="009348F6">
            <w:pPr>
              <w:spacing w:after="0" w:line="240" w:lineRule="auto"/>
              <w:ind w:hanging="2"/>
              <w:rPr>
                <w:rFonts w:ascii="Times New Roman" w:eastAsia="Times New Roman" w:hAnsi="Times New Roman" w:cs="Times New Roman"/>
                <w:sz w:val="18"/>
                <w:szCs w:val="18"/>
                <w:lang w:eastAsia="ru-RU"/>
              </w:rPr>
            </w:pPr>
            <w:r w:rsidRPr="00930856">
              <w:rPr>
                <w:rFonts w:ascii="Times New Roman" w:eastAsia="Times New Roman" w:hAnsi="Times New Roman" w:cs="Times New Roman"/>
                <w:sz w:val="18"/>
                <w:szCs w:val="18"/>
                <w:lang w:eastAsia="ru-RU"/>
              </w:rPr>
              <w:t>Протокол результатов промежуточной аттестации</w:t>
            </w:r>
          </w:p>
        </w:tc>
        <w:tc>
          <w:tcPr>
            <w:tcW w:w="1418" w:type="dxa"/>
            <w:tcBorders>
              <w:top w:val="single" w:sz="4" w:space="0" w:color="auto"/>
              <w:bottom w:val="single" w:sz="4" w:space="0" w:color="auto"/>
            </w:tcBorders>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ежегодно</w:t>
            </w:r>
          </w:p>
        </w:tc>
        <w:tc>
          <w:tcPr>
            <w:tcW w:w="1701" w:type="dxa"/>
            <w:vMerge w:val="restart"/>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r w:rsidRPr="00195132">
              <w:rPr>
                <w:rFonts w:ascii="Times New Roman" w:eastAsia="Times New Roman" w:hAnsi="Times New Roman" w:cs="Times New Roman"/>
                <w:sz w:val="20"/>
                <w:szCs w:val="20"/>
                <w:lang w:eastAsia="ru-RU"/>
              </w:rPr>
              <w:t xml:space="preserve">Оценка уровня </w:t>
            </w:r>
            <w:r>
              <w:rPr>
                <w:rFonts w:ascii="Times New Roman" w:eastAsia="Times New Roman" w:hAnsi="Times New Roman" w:cs="Times New Roman"/>
                <w:sz w:val="20"/>
                <w:szCs w:val="20"/>
                <w:lang w:eastAsia="ru-RU"/>
              </w:rPr>
              <w:t>освоения предметных результатов</w:t>
            </w:r>
          </w:p>
        </w:tc>
        <w:tc>
          <w:tcPr>
            <w:tcW w:w="1984" w:type="dxa"/>
            <w:tcBorders>
              <w:top w:val="single" w:sz="4" w:space="0" w:color="auto"/>
              <w:bottom w:val="single" w:sz="4" w:space="0" w:color="auto"/>
            </w:tcBorders>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r w:rsidRPr="00195132">
              <w:rPr>
                <w:rFonts w:ascii="Times New Roman" w:eastAsia="Times New Roman" w:hAnsi="Times New Roman" w:cs="Times New Roman"/>
                <w:sz w:val="20"/>
                <w:szCs w:val="20"/>
                <w:lang w:eastAsia="ru-RU"/>
              </w:rPr>
              <w:t>Педагогический совет</w:t>
            </w:r>
          </w:p>
        </w:tc>
      </w:tr>
      <w:tr w:rsidR="00660B55" w:rsidRPr="00195132" w:rsidTr="00951757">
        <w:trPr>
          <w:cantSplit/>
          <w:trHeight w:val="392"/>
        </w:trPr>
        <w:tc>
          <w:tcPr>
            <w:tcW w:w="993" w:type="dxa"/>
            <w:vMerge/>
            <w:textDirection w:val="btLr"/>
            <w:vAlign w:val="center"/>
          </w:tcPr>
          <w:p w:rsidR="00660B55" w:rsidRDefault="00660B55" w:rsidP="009348F6">
            <w:pPr>
              <w:spacing w:after="0" w:line="240" w:lineRule="auto"/>
              <w:ind w:hanging="2"/>
              <w:rPr>
                <w:rFonts w:ascii="Times New Roman" w:eastAsia="Times New Roman" w:hAnsi="Times New Roman" w:cs="Times New Roman"/>
                <w:sz w:val="20"/>
                <w:szCs w:val="20"/>
                <w:lang w:eastAsia="ru-RU"/>
              </w:rPr>
            </w:pPr>
          </w:p>
        </w:tc>
        <w:tc>
          <w:tcPr>
            <w:tcW w:w="1417" w:type="dxa"/>
            <w:vMerge/>
            <w:textDirection w:val="btLr"/>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p>
        </w:tc>
        <w:tc>
          <w:tcPr>
            <w:tcW w:w="1134" w:type="dxa"/>
            <w:vMerge/>
            <w:textDirection w:val="btLr"/>
            <w:vAlign w:val="center"/>
          </w:tcPr>
          <w:p w:rsidR="00660B55" w:rsidRPr="00195132" w:rsidRDefault="00660B55" w:rsidP="009348F6">
            <w:pPr>
              <w:spacing w:after="0" w:line="240" w:lineRule="auto"/>
              <w:ind w:hanging="2"/>
              <w:rPr>
                <w:rFonts w:ascii="Times New Roman" w:eastAsia="Times New Roman" w:hAnsi="Times New Roman" w:cs="Times New Roman"/>
                <w:color w:val="FF0000"/>
                <w:sz w:val="20"/>
                <w:szCs w:val="20"/>
                <w:lang w:eastAsia="ru-RU"/>
              </w:rPr>
            </w:pPr>
          </w:p>
        </w:tc>
        <w:tc>
          <w:tcPr>
            <w:tcW w:w="1276" w:type="dxa"/>
            <w:vMerge/>
            <w:textDirection w:val="btLr"/>
            <w:vAlign w:val="center"/>
          </w:tcPr>
          <w:p w:rsidR="00660B55" w:rsidRPr="00195132" w:rsidRDefault="00660B55" w:rsidP="009348F6">
            <w:pPr>
              <w:spacing w:after="0" w:line="240" w:lineRule="auto"/>
              <w:ind w:hanging="2"/>
              <w:rPr>
                <w:rFonts w:ascii="Times New Roman" w:eastAsia="Times New Roman" w:hAnsi="Times New Roman" w:cs="Times New Roman"/>
                <w:color w:val="FF0000"/>
                <w:sz w:val="20"/>
                <w:szCs w:val="20"/>
                <w:lang w:eastAsia="ru-RU"/>
              </w:rPr>
            </w:pPr>
          </w:p>
        </w:tc>
        <w:tc>
          <w:tcPr>
            <w:tcW w:w="1843" w:type="dxa"/>
            <w:tcBorders>
              <w:top w:val="single" w:sz="4" w:space="0" w:color="auto"/>
            </w:tcBorders>
            <w:vAlign w:val="center"/>
          </w:tcPr>
          <w:p w:rsidR="00660B55" w:rsidRDefault="00660B55" w:rsidP="009348F6">
            <w:pPr>
              <w:spacing w:after="0" w:line="240" w:lineRule="auto"/>
              <w:ind w:hanging="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Итоговая аттестация</w:t>
            </w:r>
          </w:p>
        </w:tc>
        <w:tc>
          <w:tcPr>
            <w:tcW w:w="1842" w:type="dxa"/>
            <w:tcBorders>
              <w:top w:val="single" w:sz="4" w:space="0" w:color="auto"/>
            </w:tcBorders>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ГИА</w:t>
            </w:r>
          </w:p>
        </w:tc>
        <w:tc>
          <w:tcPr>
            <w:tcW w:w="1701" w:type="dxa"/>
            <w:tcBorders>
              <w:top w:val="single" w:sz="4" w:space="0" w:color="auto"/>
            </w:tcBorders>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Протокол результатов ГИА</w:t>
            </w:r>
          </w:p>
        </w:tc>
        <w:tc>
          <w:tcPr>
            <w:tcW w:w="1418" w:type="dxa"/>
            <w:tcBorders>
              <w:top w:val="single" w:sz="4" w:space="0" w:color="auto"/>
            </w:tcBorders>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класс</w:t>
            </w:r>
          </w:p>
        </w:tc>
        <w:tc>
          <w:tcPr>
            <w:tcW w:w="1701" w:type="dxa"/>
            <w:vMerge/>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p>
        </w:tc>
        <w:tc>
          <w:tcPr>
            <w:tcW w:w="1984" w:type="dxa"/>
            <w:tcBorders>
              <w:top w:val="single" w:sz="4" w:space="0" w:color="auto"/>
            </w:tcBorders>
            <w:vAlign w:val="center"/>
          </w:tcPr>
          <w:p w:rsidR="00660B55" w:rsidRPr="00195132" w:rsidRDefault="00660B55" w:rsidP="009348F6">
            <w:pPr>
              <w:spacing w:after="0" w:line="240" w:lineRule="auto"/>
              <w:ind w:hanging="2"/>
              <w:rPr>
                <w:rFonts w:ascii="Times New Roman" w:eastAsia="Times New Roman" w:hAnsi="Times New Roman" w:cs="Times New Roman"/>
                <w:sz w:val="20"/>
                <w:szCs w:val="20"/>
                <w:lang w:eastAsia="ru-RU"/>
              </w:rPr>
            </w:pPr>
            <w:r w:rsidRPr="00195132">
              <w:rPr>
                <w:rFonts w:ascii="Times New Roman" w:eastAsia="Times New Roman" w:hAnsi="Times New Roman" w:cs="Times New Roman"/>
                <w:sz w:val="20"/>
                <w:szCs w:val="20"/>
                <w:lang w:eastAsia="ru-RU"/>
              </w:rPr>
              <w:t>Педагогический совет</w:t>
            </w:r>
          </w:p>
        </w:tc>
      </w:tr>
    </w:tbl>
    <w:p w:rsidR="00676CE3" w:rsidRDefault="00676CE3" w:rsidP="00676CE3">
      <w:pPr>
        <w:spacing w:after="0" w:line="240" w:lineRule="auto"/>
        <w:jc w:val="both"/>
        <w:rPr>
          <w:rFonts w:ascii="Times New Roman" w:eastAsia="Times New Roman" w:hAnsi="Times New Roman" w:cs="Times New Roman"/>
          <w:color w:val="000000"/>
          <w:sz w:val="24"/>
          <w:szCs w:val="24"/>
          <w:lang w:eastAsia="ru-RU"/>
        </w:rPr>
      </w:pPr>
    </w:p>
    <w:p w:rsidR="00F57E45" w:rsidRDefault="00F57E45" w:rsidP="00676CE3">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676CE3">
        <w:rPr>
          <w:rFonts w:ascii="Times New Roman" w:eastAsia="Times New Roman" w:hAnsi="Times New Roman" w:cs="Times New Roman"/>
          <w:color w:val="000000"/>
          <w:sz w:val="24"/>
          <w:szCs w:val="24"/>
          <w:lang w:eastAsia="ru-RU"/>
        </w:rPr>
        <w:t xml:space="preserve">Процедуры оценки также регулируются </w:t>
      </w:r>
      <w:r w:rsidR="000F6EA6" w:rsidRPr="00676CE3">
        <w:rPr>
          <w:rFonts w:ascii="Times New Roman" w:eastAsia="Times New Roman" w:hAnsi="Times New Roman" w:cs="Times New Roman"/>
          <w:color w:val="000000"/>
          <w:sz w:val="24"/>
          <w:szCs w:val="24"/>
          <w:lang w:eastAsia="ru-RU"/>
        </w:rPr>
        <w:t>«Положением о внутренней системе оценки качества образования»</w:t>
      </w:r>
      <w:r w:rsidR="00972DC3" w:rsidRPr="00676CE3">
        <w:rPr>
          <w:rFonts w:ascii="Times New Roman" w:eastAsia="Times New Roman" w:hAnsi="Times New Roman" w:cs="Times New Roman"/>
          <w:color w:val="000000"/>
          <w:sz w:val="24"/>
          <w:szCs w:val="24"/>
          <w:lang w:eastAsia="ru-RU"/>
        </w:rPr>
        <w:t xml:space="preserve"> </w:t>
      </w:r>
      <w:r w:rsidR="005919D0" w:rsidRPr="00676CE3">
        <w:rPr>
          <w:rFonts w:ascii="Times New Roman" w:eastAsia="Times New Roman" w:hAnsi="Times New Roman" w:cs="Times New Roman"/>
          <w:color w:val="000000"/>
          <w:sz w:val="24"/>
          <w:szCs w:val="24"/>
          <w:lang w:eastAsia="ru-RU"/>
        </w:rPr>
        <w:t xml:space="preserve">«Положением о формах, периодичности и порядке </w:t>
      </w:r>
      <w:r w:rsidR="00972DC3" w:rsidRPr="00676CE3">
        <w:rPr>
          <w:rFonts w:ascii="Times New Roman" w:eastAsia="Times New Roman" w:hAnsi="Times New Roman" w:cs="Times New Roman"/>
          <w:color w:val="000000"/>
          <w:sz w:val="24"/>
          <w:szCs w:val="24"/>
          <w:lang w:eastAsia="ru-RU"/>
        </w:rPr>
        <w:t xml:space="preserve">проведения </w:t>
      </w:r>
      <w:r w:rsidR="005919D0" w:rsidRPr="00676CE3">
        <w:rPr>
          <w:rFonts w:ascii="Times New Roman" w:eastAsia="Times New Roman" w:hAnsi="Times New Roman" w:cs="Times New Roman"/>
          <w:color w:val="000000"/>
          <w:sz w:val="24"/>
          <w:szCs w:val="24"/>
          <w:lang w:eastAsia="ru-RU"/>
        </w:rPr>
        <w:t>текущего контроля успеваемости, промежуточной аттестации и порядке перевода учащихся»</w:t>
      </w:r>
      <w:r w:rsidR="00172A10" w:rsidRPr="00676CE3">
        <w:rPr>
          <w:rFonts w:ascii="Times New Roman" w:eastAsia="Times New Roman" w:hAnsi="Times New Roman" w:cs="Times New Roman"/>
          <w:color w:val="000000"/>
          <w:sz w:val="24"/>
          <w:szCs w:val="24"/>
          <w:lang w:eastAsia="ru-RU"/>
        </w:rPr>
        <w:t>, «Положением о системе оценки, формах, порядке, периодичности промежуточной аттестации по английскому языку</w:t>
      </w:r>
      <w:r w:rsidR="00B5588F" w:rsidRPr="00676CE3">
        <w:rPr>
          <w:rFonts w:ascii="Times New Roman" w:eastAsia="Times New Roman" w:hAnsi="Times New Roman" w:cs="Times New Roman"/>
          <w:color w:val="000000"/>
          <w:sz w:val="24"/>
          <w:szCs w:val="24"/>
          <w:lang w:eastAsia="ru-RU"/>
        </w:rPr>
        <w:t>»</w:t>
      </w:r>
      <w:r w:rsidR="005919D0" w:rsidRPr="00676CE3">
        <w:rPr>
          <w:rFonts w:ascii="Times New Roman" w:eastAsia="Times New Roman" w:hAnsi="Times New Roman" w:cs="Times New Roman"/>
          <w:color w:val="000000"/>
          <w:sz w:val="24"/>
          <w:szCs w:val="24"/>
          <w:lang w:eastAsia="ru-RU"/>
        </w:rPr>
        <w:t xml:space="preserve"> в муниципальном образовательном учреждении </w:t>
      </w:r>
      <w:r w:rsidR="00B5588F" w:rsidRPr="00676CE3">
        <w:rPr>
          <w:rFonts w:ascii="Times New Roman" w:eastAsia="Times New Roman" w:hAnsi="Times New Roman" w:cs="Times New Roman"/>
          <w:color w:val="000000"/>
          <w:sz w:val="24"/>
          <w:szCs w:val="24"/>
          <w:lang w:eastAsia="ru-RU"/>
        </w:rPr>
        <w:t>«С</w:t>
      </w:r>
      <w:r w:rsidR="005919D0" w:rsidRPr="00676CE3">
        <w:rPr>
          <w:rFonts w:ascii="Times New Roman" w:eastAsia="Times New Roman" w:hAnsi="Times New Roman" w:cs="Times New Roman"/>
          <w:color w:val="000000"/>
          <w:sz w:val="24"/>
          <w:szCs w:val="24"/>
          <w:lang w:eastAsia="ru-RU"/>
        </w:rPr>
        <w:t>редн</w:t>
      </w:r>
      <w:r w:rsidR="00B5588F" w:rsidRPr="00676CE3">
        <w:rPr>
          <w:rFonts w:ascii="Times New Roman" w:eastAsia="Times New Roman" w:hAnsi="Times New Roman" w:cs="Times New Roman"/>
          <w:color w:val="000000"/>
          <w:sz w:val="24"/>
          <w:szCs w:val="24"/>
          <w:lang w:eastAsia="ru-RU"/>
        </w:rPr>
        <w:t xml:space="preserve">яя </w:t>
      </w:r>
      <w:r w:rsidR="005919D0" w:rsidRPr="00676CE3">
        <w:rPr>
          <w:rFonts w:ascii="Times New Roman" w:eastAsia="Times New Roman" w:hAnsi="Times New Roman" w:cs="Times New Roman"/>
          <w:color w:val="000000"/>
          <w:sz w:val="24"/>
          <w:szCs w:val="24"/>
          <w:lang w:eastAsia="ru-RU"/>
        </w:rPr>
        <w:t xml:space="preserve"> школ</w:t>
      </w:r>
      <w:r w:rsidR="00B5588F" w:rsidRPr="00676CE3">
        <w:rPr>
          <w:rFonts w:ascii="Times New Roman" w:eastAsia="Times New Roman" w:hAnsi="Times New Roman" w:cs="Times New Roman"/>
          <w:color w:val="000000"/>
          <w:sz w:val="24"/>
          <w:szCs w:val="24"/>
          <w:lang w:eastAsia="ru-RU"/>
        </w:rPr>
        <w:t>а</w:t>
      </w:r>
      <w:r w:rsidR="005919D0" w:rsidRPr="00676CE3">
        <w:rPr>
          <w:rFonts w:ascii="Times New Roman" w:eastAsia="Times New Roman" w:hAnsi="Times New Roman" w:cs="Times New Roman"/>
          <w:color w:val="000000"/>
          <w:sz w:val="24"/>
          <w:szCs w:val="24"/>
          <w:lang w:eastAsia="ru-RU"/>
        </w:rPr>
        <w:t xml:space="preserve"> №</w:t>
      </w:r>
      <w:r w:rsidR="00333F8B" w:rsidRPr="00676CE3">
        <w:rPr>
          <w:rFonts w:ascii="Times New Roman" w:eastAsia="Times New Roman" w:hAnsi="Times New Roman" w:cs="Times New Roman"/>
          <w:color w:val="000000"/>
          <w:sz w:val="24"/>
          <w:szCs w:val="24"/>
          <w:lang w:eastAsia="ru-RU"/>
        </w:rPr>
        <w:t xml:space="preserve"> </w:t>
      </w:r>
      <w:r w:rsidR="005919D0" w:rsidRPr="00676CE3">
        <w:rPr>
          <w:rFonts w:ascii="Times New Roman" w:eastAsia="Times New Roman" w:hAnsi="Times New Roman" w:cs="Times New Roman"/>
          <w:color w:val="000000"/>
          <w:sz w:val="24"/>
          <w:szCs w:val="24"/>
          <w:lang w:eastAsia="ru-RU"/>
        </w:rPr>
        <w:t>8</w:t>
      </w:r>
      <w:r w:rsidR="00333F8B" w:rsidRPr="00676CE3">
        <w:rPr>
          <w:rFonts w:ascii="Times New Roman" w:eastAsia="Times New Roman" w:hAnsi="Times New Roman" w:cs="Times New Roman"/>
          <w:color w:val="000000"/>
          <w:sz w:val="24"/>
          <w:szCs w:val="24"/>
          <w:lang w:eastAsia="ru-RU"/>
        </w:rPr>
        <w:t>4</w:t>
      </w:r>
      <w:r w:rsidR="005919D0" w:rsidRPr="00676CE3">
        <w:rPr>
          <w:rFonts w:ascii="Times New Roman" w:eastAsia="Times New Roman" w:hAnsi="Times New Roman" w:cs="Times New Roman"/>
          <w:color w:val="000000"/>
          <w:sz w:val="24"/>
          <w:szCs w:val="24"/>
          <w:lang w:eastAsia="ru-RU"/>
        </w:rPr>
        <w:t xml:space="preserve"> с углубленным изучением английского языка</w:t>
      </w:r>
      <w:r w:rsidR="00B5588F" w:rsidRPr="00676CE3">
        <w:rPr>
          <w:rFonts w:ascii="Times New Roman" w:eastAsia="Times New Roman" w:hAnsi="Times New Roman" w:cs="Times New Roman"/>
          <w:color w:val="000000"/>
          <w:sz w:val="24"/>
          <w:szCs w:val="24"/>
          <w:lang w:eastAsia="ru-RU"/>
        </w:rPr>
        <w:t>».</w:t>
      </w:r>
      <w:r w:rsidR="005919D0" w:rsidRPr="00676CE3">
        <w:rPr>
          <w:rFonts w:ascii="Times New Roman" w:eastAsia="Times New Roman" w:hAnsi="Times New Roman" w:cs="Times New Roman"/>
          <w:color w:val="000000"/>
          <w:sz w:val="24"/>
          <w:szCs w:val="24"/>
          <w:lang w:eastAsia="ru-RU"/>
        </w:rPr>
        <w:t xml:space="preserve"> </w:t>
      </w:r>
      <w:proofErr w:type="gramEnd"/>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 xml:space="preserve">В федеральных и региональных процедурах оценки качества образования используется перечень (кодификатор) проверяемых требований к </w:t>
      </w:r>
      <w:proofErr w:type="spellStart"/>
      <w:r w:rsidRPr="00F924E0">
        <w:rPr>
          <w:rFonts w:ascii="Times New Roman" w:eastAsia="Times New Roman" w:hAnsi="Times New Roman" w:cs="Times New Roman"/>
          <w:color w:val="000000"/>
          <w:sz w:val="24"/>
          <w:szCs w:val="24"/>
          <w:lang w:eastAsia="ru-RU"/>
        </w:rPr>
        <w:t>метапредметным</w:t>
      </w:r>
      <w:proofErr w:type="spellEnd"/>
      <w:r w:rsidRPr="00F924E0">
        <w:rPr>
          <w:rFonts w:ascii="Times New Roman" w:eastAsia="Times New Roman" w:hAnsi="Times New Roman" w:cs="Times New Roman"/>
          <w:color w:val="000000"/>
          <w:sz w:val="24"/>
          <w:szCs w:val="24"/>
          <w:lang w:eastAsia="ru-RU"/>
        </w:rPr>
        <w:t xml:space="preserve"> результатам освоения основной образовательной программы основного общего образования.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p>
    <w:p w:rsidR="00F924E0" w:rsidRPr="00F924E0" w:rsidRDefault="00F924E0" w:rsidP="00F924E0">
      <w:pPr>
        <w:spacing w:after="0" w:line="240" w:lineRule="auto"/>
        <w:ind w:firstLine="708"/>
        <w:jc w:val="right"/>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Таблица 1</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p>
    <w:p w:rsidR="00F924E0" w:rsidRPr="00F924E0" w:rsidRDefault="00F924E0" w:rsidP="00F924E0">
      <w:pPr>
        <w:spacing w:after="0" w:line="240" w:lineRule="auto"/>
        <w:ind w:firstLine="708"/>
        <w:jc w:val="center"/>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 xml:space="preserve">Перечень (кодификатор) </w:t>
      </w:r>
      <w:proofErr w:type="gramStart"/>
      <w:r w:rsidRPr="00F924E0">
        <w:rPr>
          <w:rFonts w:ascii="Times New Roman" w:eastAsia="Times New Roman" w:hAnsi="Times New Roman" w:cs="Times New Roman"/>
          <w:color w:val="000000"/>
          <w:sz w:val="24"/>
          <w:szCs w:val="24"/>
          <w:lang w:eastAsia="ru-RU"/>
        </w:rPr>
        <w:t>проверяемых</w:t>
      </w:r>
      <w:proofErr w:type="gramEnd"/>
    </w:p>
    <w:p w:rsidR="00F924E0" w:rsidRPr="00F924E0" w:rsidRDefault="00F924E0" w:rsidP="00F924E0">
      <w:pPr>
        <w:spacing w:after="0" w:line="240" w:lineRule="auto"/>
        <w:ind w:firstLine="708"/>
        <w:jc w:val="center"/>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 xml:space="preserve">требований к </w:t>
      </w:r>
      <w:proofErr w:type="spellStart"/>
      <w:r w:rsidRPr="00F924E0">
        <w:rPr>
          <w:rFonts w:ascii="Times New Roman" w:eastAsia="Times New Roman" w:hAnsi="Times New Roman" w:cs="Times New Roman"/>
          <w:color w:val="000000"/>
          <w:sz w:val="24"/>
          <w:szCs w:val="24"/>
          <w:lang w:eastAsia="ru-RU"/>
        </w:rPr>
        <w:t>метапредметным</w:t>
      </w:r>
      <w:proofErr w:type="spellEnd"/>
      <w:r w:rsidRPr="00F924E0">
        <w:rPr>
          <w:rFonts w:ascii="Times New Roman" w:eastAsia="Times New Roman" w:hAnsi="Times New Roman" w:cs="Times New Roman"/>
          <w:color w:val="000000"/>
          <w:sz w:val="24"/>
          <w:szCs w:val="24"/>
          <w:lang w:eastAsia="ru-RU"/>
        </w:rPr>
        <w:t xml:space="preserve"> результатам освоения </w:t>
      </w:r>
      <w:proofErr w:type="gramStart"/>
      <w:r w:rsidRPr="00F924E0">
        <w:rPr>
          <w:rFonts w:ascii="Times New Roman" w:eastAsia="Times New Roman" w:hAnsi="Times New Roman" w:cs="Times New Roman"/>
          <w:color w:val="000000"/>
          <w:sz w:val="24"/>
          <w:szCs w:val="24"/>
          <w:lang w:eastAsia="ru-RU"/>
        </w:rPr>
        <w:t>основной</w:t>
      </w:r>
      <w:proofErr w:type="gramEnd"/>
    </w:p>
    <w:p w:rsidR="00F924E0" w:rsidRPr="00F924E0" w:rsidRDefault="00F924E0" w:rsidP="00F924E0">
      <w:pPr>
        <w:spacing w:after="0" w:line="240" w:lineRule="auto"/>
        <w:ind w:firstLine="708"/>
        <w:jc w:val="center"/>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образовательной программы основного общего образования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3103"/>
      </w:tblGrid>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Код проверяемого требования</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 xml:space="preserve">Проверяемые требования к </w:t>
            </w:r>
            <w:proofErr w:type="spellStart"/>
            <w:r w:rsidRPr="00F924E0">
              <w:rPr>
                <w:rFonts w:ascii="Times New Roman" w:eastAsia="Times New Roman" w:hAnsi="Times New Roman" w:cs="Times New Roman"/>
                <w:color w:val="000000"/>
                <w:sz w:val="24"/>
                <w:szCs w:val="24"/>
                <w:lang w:eastAsia="ru-RU"/>
              </w:rPr>
              <w:t>метапредметным</w:t>
            </w:r>
            <w:proofErr w:type="spellEnd"/>
            <w:r w:rsidRPr="00F924E0">
              <w:rPr>
                <w:rFonts w:ascii="Times New Roman" w:eastAsia="Times New Roman" w:hAnsi="Times New Roman" w:cs="Times New Roman"/>
                <w:color w:val="000000"/>
                <w:sz w:val="24"/>
                <w:szCs w:val="24"/>
                <w:lang w:eastAsia="ru-RU"/>
              </w:rPr>
              <w:t xml:space="preserve"> результатам освоения основной образовательной программы основного общего образования</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Познавательные УУД</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Базовые логические действия</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1.1.1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Выявлять и характеризовать существенные признаки объектов (явлений)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lastRenderedPageBreak/>
              <w:t>1.1.2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Устанавливать существенный признак классификации, основания для обобщения и сравнения, критерии проводимого анализа</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1.1.3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предлагать критерии для выявления закономерностей и противоречий;</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выявлять дефицит информации, данных, необходимых для решения поставленной задачи</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1.1.4</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Выявлять причинно-следственные связи при изучении явлений и процессов</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1.1.5</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1.1.6</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Базовые исследовательские действия</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1.2.1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1.2.2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Оценивать на применимость и достоверность информацию, полученную в ходе исследования (эксперимента)</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1.2.3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1.2.4</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1.2.5</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формировать гипотезу об истинности собственных суждений и суждений других, аргументировать свою позицию, мнение</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Работа с информацией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lastRenderedPageBreak/>
              <w:t>1.3.1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1.3.2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Выбирать, анализировать, систематизировать и интерпретировать информацию различных видов и форм представления;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1.3.3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1.3.4</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1.3.5</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Эффективно запоминать и систематизировать информацию</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Коммуникативные УУД</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2.1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Общение</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2.1.1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Выражать себя (свою точку зрения) в устных и письменных текстах</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2.1.2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2.1.3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Публично представлять результаты выполненного опыта (эксперимента, исследования, проекта);</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2.1.4</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Воспринимать и формулировать суждения, выражать эмоции в соответствии с целями и условиями общения;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lastRenderedPageBreak/>
              <w:t>2.2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Совместная деятельность</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2.2.1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уметь обобщать мнения нескольких человек, проявлять готовность руководить, выполнять поручения, подчиняться;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Регулятивные УУД</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Самоорганизация</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3.1.1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Выявлять проблемы для решения в жизненных и учебных ситуациях;</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3.1.2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делать выбор и брать ответственность за решение</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Самоконтроль</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3.2.1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 xml:space="preserve">Владеть способами самоконтроля, </w:t>
            </w:r>
            <w:proofErr w:type="spellStart"/>
            <w:r w:rsidRPr="00F924E0">
              <w:rPr>
                <w:rFonts w:ascii="Times New Roman" w:eastAsia="Times New Roman" w:hAnsi="Times New Roman" w:cs="Times New Roman"/>
                <w:color w:val="000000"/>
                <w:sz w:val="24"/>
                <w:szCs w:val="24"/>
                <w:lang w:eastAsia="ru-RU"/>
              </w:rPr>
              <w:t>самомотивации</w:t>
            </w:r>
            <w:proofErr w:type="spellEnd"/>
            <w:r w:rsidRPr="00F924E0">
              <w:rPr>
                <w:rFonts w:ascii="Times New Roman" w:eastAsia="Times New Roman" w:hAnsi="Times New Roman" w:cs="Times New Roman"/>
                <w:color w:val="000000"/>
                <w:sz w:val="24"/>
                <w:szCs w:val="24"/>
                <w:lang w:eastAsia="ru-RU"/>
              </w:rPr>
              <w:t xml:space="preserve"> и рефлексии</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3.2.2</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 xml:space="preserve">Вносить коррективы в деятельность на основе новых обстоятельств, изменившихся ситуаций, установленных ошибок, </w:t>
            </w:r>
            <w:r w:rsidRPr="00F924E0">
              <w:rPr>
                <w:rFonts w:ascii="Times New Roman" w:eastAsia="Times New Roman" w:hAnsi="Times New Roman" w:cs="Times New Roman"/>
                <w:color w:val="000000"/>
                <w:sz w:val="24"/>
                <w:szCs w:val="24"/>
                <w:lang w:eastAsia="ru-RU"/>
              </w:rPr>
              <w:lastRenderedPageBreak/>
              <w:t>возникших трудностей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lastRenderedPageBreak/>
              <w:t>3.2.3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Давать адекватную оценку ситуации и предлагать план ее изменения;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объяснять причины достижения (</w:t>
            </w:r>
            <w:proofErr w:type="spellStart"/>
            <w:r w:rsidRPr="00F924E0">
              <w:rPr>
                <w:rFonts w:ascii="Times New Roman" w:eastAsia="Times New Roman" w:hAnsi="Times New Roman" w:cs="Times New Roman"/>
                <w:color w:val="000000"/>
                <w:sz w:val="24"/>
                <w:szCs w:val="24"/>
                <w:lang w:eastAsia="ru-RU"/>
              </w:rPr>
              <w:t>недостижения</w:t>
            </w:r>
            <w:proofErr w:type="spellEnd"/>
            <w:r w:rsidRPr="00F924E0">
              <w:rPr>
                <w:rFonts w:ascii="Times New Roman" w:eastAsia="Times New Roman" w:hAnsi="Times New Roman" w:cs="Times New Roman"/>
                <w:color w:val="000000"/>
                <w:sz w:val="24"/>
                <w:szCs w:val="24"/>
                <w:lang w:eastAsia="ru-RU"/>
              </w:rPr>
              <w:t xml:space="preserve">) результатов деятельности, давать оценку приобретенному опыту, уметь находить </w:t>
            </w:r>
            <w:proofErr w:type="gramStart"/>
            <w:r w:rsidRPr="00F924E0">
              <w:rPr>
                <w:rFonts w:ascii="Times New Roman" w:eastAsia="Times New Roman" w:hAnsi="Times New Roman" w:cs="Times New Roman"/>
                <w:color w:val="000000"/>
                <w:sz w:val="24"/>
                <w:szCs w:val="24"/>
                <w:lang w:eastAsia="ru-RU"/>
              </w:rPr>
              <w:t>позитивное</w:t>
            </w:r>
            <w:proofErr w:type="gramEnd"/>
            <w:r w:rsidRPr="00F924E0">
              <w:rPr>
                <w:rFonts w:ascii="Times New Roman" w:eastAsia="Times New Roman" w:hAnsi="Times New Roman" w:cs="Times New Roman"/>
                <w:color w:val="000000"/>
                <w:sz w:val="24"/>
                <w:szCs w:val="24"/>
                <w:lang w:eastAsia="ru-RU"/>
              </w:rPr>
              <w:t xml:space="preserve"> в произошедшей ситуации;</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оценивать соответствие результата цели и условиям</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3.3</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Эмоциональный интеллект</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3.3.1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Различать, называть и управлять собственными эмоциями и эмоциями других;</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выявлять и анализировать причины эмоций;</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ставить себя на место другого человека, понимать мотивы и намерения другого;</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регулировать способ выражения эмоций</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3.4</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Принятие себя и других</w:t>
            </w:r>
          </w:p>
        </w:tc>
      </w:tr>
      <w:tr w:rsidR="00F924E0" w:rsidRPr="00F924E0" w:rsidTr="00F924E0">
        <w:tc>
          <w:tcPr>
            <w:tcW w:w="1701"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3.4.1</w:t>
            </w:r>
          </w:p>
        </w:tc>
        <w:tc>
          <w:tcPr>
            <w:tcW w:w="13103" w:type="dxa"/>
            <w:tcBorders>
              <w:top w:val="single" w:sz="4" w:space="0" w:color="auto"/>
              <w:left w:val="single" w:sz="4" w:space="0" w:color="auto"/>
              <w:bottom w:val="single" w:sz="4" w:space="0" w:color="auto"/>
              <w:right w:val="single" w:sz="4" w:space="0" w:color="auto"/>
            </w:tcBorders>
          </w:tcPr>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открытость себе и другим;</w:t>
            </w:r>
          </w:p>
          <w:p w:rsidR="00F924E0" w:rsidRPr="00F924E0" w:rsidRDefault="00F924E0" w:rsidP="00F924E0">
            <w:pPr>
              <w:spacing w:after="0" w:line="240" w:lineRule="auto"/>
              <w:ind w:firstLine="708"/>
              <w:jc w:val="both"/>
              <w:rPr>
                <w:rFonts w:ascii="Times New Roman" w:eastAsia="Times New Roman" w:hAnsi="Times New Roman" w:cs="Times New Roman"/>
                <w:color w:val="000000"/>
                <w:sz w:val="24"/>
                <w:szCs w:val="24"/>
                <w:lang w:eastAsia="ru-RU"/>
              </w:rPr>
            </w:pPr>
            <w:r w:rsidRPr="00F924E0">
              <w:rPr>
                <w:rFonts w:ascii="Times New Roman" w:eastAsia="Times New Roman" w:hAnsi="Times New Roman" w:cs="Times New Roman"/>
                <w:color w:val="000000"/>
                <w:sz w:val="24"/>
                <w:szCs w:val="24"/>
                <w:lang w:eastAsia="ru-RU"/>
              </w:rPr>
              <w:t>осознавать невозможность контролировать все вокруг</w:t>
            </w:r>
          </w:p>
        </w:tc>
      </w:tr>
    </w:tbl>
    <w:p w:rsidR="00F924E0" w:rsidRDefault="00F924E0" w:rsidP="00676CE3">
      <w:pPr>
        <w:spacing w:after="0" w:line="240" w:lineRule="auto"/>
        <w:ind w:firstLine="708"/>
        <w:jc w:val="both"/>
        <w:rPr>
          <w:rFonts w:ascii="Times New Roman" w:eastAsia="Times New Roman" w:hAnsi="Times New Roman" w:cs="Times New Roman"/>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F924E0" w:rsidRDefault="00F924E0" w:rsidP="006D12D0">
      <w:pPr>
        <w:spacing w:after="0" w:line="240" w:lineRule="auto"/>
        <w:ind w:left="567"/>
        <w:jc w:val="center"/>
        <w:rPr>
          <w:rFonts w:ascii="Times New Roman" w:eastAsia="Times New Roman" w:hAnsi="Times New Roman" w:cs="Times New Roman"/>
          <w:b/>
          <w:color w:val="000000"/>
          <w:sz w:val="24"/>
          <w:szCs w:val="24"/>
          <w:lang w:eastAsia="ru-RU"/>
        </w:rPr>
      </w:pPr>
    </w:p>
    <w:p w:rsidR="00772228" w:rsidRPr="006D12D0" w:rsidRDefault="009D67A8" w:rsidP="006D12D0">
      <w:pPr>
        <w:spacing w:after="0" w:line="240" w:lineRule="auto"/>
        <w:ind w:left="567"/>
        <w:jc w:val="center"/>
        <w:rPr>
          <w:rFonts w:ascii="Times New Roman" w:eastAsia="Times New Roman" w:hAnsi="Times New Roman" w:cs="Times New Roman"/>
          <w:b/>
          <w:color w:val="000000"/>
          <w:sz w:val="24"/>
          <w:szCs w:val="24"/>
          <w:lang w:eastAsia="ru-RU"/>
        </w:rPr>
      </w:pPr>
      <w:r w:rsidRPr="001868E5">
        <w:rPr>
          <w:rFonts w:ascii="Times New Roman" w:eastAsia="Times New Roman" w:hAnsi="Times New Roman" w:cs="Times New Roman"/>
          <w:b/>
          <w:color w:val="000000"/>
          <w:sz w:val="24"/>
          <w:szCs w:val="24"/>
          <w:lang w:eastAsia="ru-RU"/>
        </w:rPr>
        <w:lastRenderedPageBreak/>
        <w:t>2</w:t>
      </w:r>
      <w:r w:rsidR="006D12D0" w:rsidRPr="009D67A8">
        <w:rPr>
          <w:rFonts w:ascii="Times New Roman" w:eastAsia="Times New Roman" w:hAnsi="Times New Roman" w:cs="Times New Roman"/>
          <w:b/>
          <w:color w:val="000000"/>
          <w:sz w:val="24"/>
          <w:szCs w:val="24"/>
          <w:lang w:eastAsia="ru-RU"/>
        </w:rPr>
        <w:t xml:space="preserve"> .   </w:t>
      </w:r>
      <w:r w:rsidR="00772228" w:rsidRPr="006D12D0">
        <w:rPr>
          <w:rFonts w:ascii="Times New Roman" w:eastAsia="Times New Roman" w:hAnsi="Times New Roman" w:cs="Times New Roman"/>
          <w:b/>
          <w:color w:val="000000"/>
          <w:sz w:val="24"/>
          <w:szCs w:val="24"/>
          <w:lang w:eastAsia="ru-RU"/>
        </w:rPr>
        <w:t>СОДЕРЖАТЕЛЬНЫЙ  РАЗДЕЛ ООП ООО</w:t>
      </w:r>
    </w:p>
    <w:p w:rsidR="00DE7655" w:rsidRPr="00676CE3" w:rsidRDefault="00DE7655" w:rsidP="00676CE3">
      <w:pPr>
        <w:spacing w:after="0" w:line="240" w:lineRule="auto"/>
        <w:ind w:hanging="2"/>
        <w:jc w:val="center"/>
        <w:rPr>
          <w:rFonts w:ascii="Times New Roman" w:eastAsia="Times New Roman" w:hAnsi="Times New Roman" w:cs="Times New Roman"/>
          <w:b/>
          <w:color w:val="000000"/>
          <w:sz w:val="24"/>
          <w:szCs w:val="24"/>
          <w:lang w:eastAsia="ru-RU"/>
        </w:rPr>
      </w:pPr>
    </w:p>
    <w:p w:rsidR="003802E6" w:rsidRPr="00676CE3" w:rsidRDefault="003E23B2" w:rsidP="00676CE3">
      <w:pPr>
        <w:spacing w:after="0" w:line="240" w:lineRule="auto"/>
        <w:ind w:firstLine="360"/>
        <w:jc w:val="both"/>
        <w:rPr>
          <w:rFonts w:ascii="Times New Roman" w:eastAsia="Times New Roman" w:hAnsi="Times New Roman" w:cs="Times New Roman"/>
          <w:color w:val="000000"/>
          <w:sz w:val="24"/>
          <w:szCs w:val="24"/>
          <w:lang w:eastAsia="ru-RU"/>
        </w:rPr>
      </w:pPr>
      <w:r w:rsidRPr="003E23B2">
        <w:rPr>
          <w:rFonts w:ascii="Times New Roman" w:eastAsia="Times New Roman" w:hAnsi="Times New Roman" w:cs="Times New Roman"/>
          <w:color w:val="000000"/>
          <w:sz w:val="24"/>
          <w:szCs w:val="24"/>
          <w:lang w:eastAsia="ru-RU"/>
        </w:rPr>
        <w:t xml:space="preserve">Содержательный раздел </w:t>
      </w:r>
      <w:r>
        <w:rPr>
          <w:rFonts w:ascii="Times New Roman" w:eastAsia="Times New Roman" w:hAnsi="Times New Roman" w:cs="Times New Roman"/>
          <w:color w:val="000000"/>
          <w:sz w:val="24"/>
          <w:szCs w:val="24"/>
          <w:lang w:eastAsia="ru-RU"/>
        </w:rPr>
        <w:t xml:space="preserve">ООП ООО  </w:t>
      </w:r>
      <w:r w:rsidRPr="003E23B2">
        <w:rPr>
          <w:rFonts w:ascii="Times New Roman" w:eastAsia="Times New Roman" w:hAnsi="Times New Roman" w:cs="Times New Roman"/>
          <w:color w:val="000000"/>
          <w:sz w:val="24"/>
          <w:szCs w:val="24"/>
          <w:lang w:eastAsia="ru-RU"/>
        </w:rPr>
        <w:t xml:space="preserve">включает следующие программы, ориентированные на достижение предметных, </w:t>
      </w:r>
      <w:proofErr w:type="spellStart"/>
      <w:r w:rsidRPr="003E23B2">
        <w:rPr>
          <w:rFonts w:ascii="Times New Roman" w:eastAsia="Times New Roman" w:hAnsi="Times New Roman" w:cs="Times New Roman"/>
          <w:color w:val="000000"/>
          <w:sz w:val="24"/>
          <w:szCs w:val="24"/>
          <w:lang w:eastAsia="ru-RU"/>
        </w:rPr>
        <w:t>метапредметных</w:t>
      </w:r>
      <w:proofErr w:type="spellEnd"/>
      <w:r w:rsidRPr="003E23B2">
        <w:rPr>
          <w:rFonts w:ascii="Times New Roman" w:eastAsia="Times New Roman" w:hAnsi="Times New Roman" w:cs="Times New Roman"/>
          <w:color w:val="000000"/>
          <w:sz w:val="24"/>
          <w:szCs w:val="24"/>
          <w:lang w:eastAsia="ru-RU"/>
        </w:rPr>
        <w:t xml:space="preserve"> и личностных результатов:</w:t>
      </w:r>
      <w:r w:rsidR="003802E6" w:rsidRPr="00676CE3">
        <w:rPr>
          <w:rFonts w:ascii="Times New Roman" w:eastAsia="Times New Roman" w:hAnsi="Times New Roman" w:cs="Times New Roman"/>
          <w:color w:val="000000"/>
          <w:sz w:val="24"/>
          <w:szCs w:val="24"/>
          <w:lang w:eastAsia="ru-RU"/>
        </w:rPr>
        <w:t>:</w:t>
      </w:r>
    </w:p>
    <w:p w:rsidR="003802E6" w:rsidRDefault="003E23B2" w:rsidP="0054021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E23B2">
        <w:rPr>
          <w:rFonts w:ascii="Times New Roman" w:eastAsia="Times New Roman" w:hAnsi="Times New Roman" w:cs="Times New Roman"/>
          <w:color w:val="000000"/>
          <w:sz w:val="24"/>
          <w:szCs w:val="24"/>
          <w:lang w:eastAsia="ru-RU"/>
        </w:rPr>
        <w:t>рабочие программы учебных предметов, учебных курсов (в том числе внеурочной деятельности), учебных модулей</w:t>
      </w:r>
      <w:r w:rsidR="003802E6" w:rsidRPr="00676CE3">
        <w:rPr>
          <w:rFonts w:ascii="Times New Roman" w:eastAsia="Times New Roman" w:hAnsi="Times New Roman" w:cs="Times New Roman"/>
          <w:color w:val="000000"/>
          <w:sz w:val="24"/>
          <w:szCs w:val="24"/>
          <w:lang w:eastAsia="ru-RU"/>
        </w:rPr>
        <w:t>;</w:t>
      </w:r>
    </w:p>
    <w:p w:rsidR="003E23B2" w:rsidRDefault="003E23B2" w:rsidP="0054021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E23B2">
        <w:rPr>
          <w:rFonts w:ascii="Times New Roman" w:eastAsia="Times New Roman" w:hAnsi="Times New Roman" w:cs="Times New Roman"/>
          <w:color w:val="000000"/>
          <w:sz w:val="24"/>
          <w:szCs w:val="24"/>
          <w:lang w:eastAsia="ru-RU"/>
        </w:rPr>
        <w:t>программу формирования универсальных учебных действий у обучающихся</w:t>
      </w:r>
      <w:r>
        <w:rPr>
          <w:rFonts w:ascii="Times New Roman" w:eastAsia="Times New Roman" w:hAnsi="Times New Roman" w:cs="Times New Roman"/>
          <w:color w:val="000000"/>
          <w:sz w:val="24"/>
          <w:szCs w:val="24"/>
          <w:lang w:eastAsia="ru-RU"/>
        </w:rPr>
        <w:t>;</w:t>
      </w:r>
    </w:p>
    <w:p w:rsidR="003E23B2" w:rsidRDefault="003E23B2" w:rsidP="0054021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рабочую программу воспитания;</w:t>
      </w:r>
    </w:p>
    <w:p w:rsidR="003E23B2" w:rsidRDefault="003E23B2" w:rsidP="00540210">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E23B2">
        <w:rPr>
          <w:rFonts w:ascii="Times New Roman" w:eastAsia="Times New Roman" w:hAnsi="Times New Roman" w:cs="Times New Roman"/>
          <w:color w:val="000000"/>
          <w:sz w:val="24"/>
          <w:szCs w:val="24"/>
          <w:lang w:eastAsia="ru-RU"/>
        </w:rPr>
        <w:t>программу коррекционной работы</w:t>
      </w:r>
      <w:r>
        <w:rPr>
          <w:rFonts w:ascii="Times New Roman" w:eastAsia="Times New Roman" w:hAnsi="Times New Roman" w:cs="Times New Roman"/>
          <w:color w:val="000000"/>
          <w:sz w:val="24"/>
          <w:szCs w:val="24"/>
          <w:lang w:eastAsia="ru-RU"/>
        </w:rPr>
        <w:t>.</w:t>
      </w:r>
    </w:p>
    <w:p w:rsidR="003E23B2" w:rsidRDefault="003E23B2" w:rsidP="003E23B2">
      <w:pPr>
        <w:spacing w:after="0" w:line="240" w:lineRule="auto"/>
        <w:jc w:val="both"/>
        <w:rPr>
          <w:rFonts w:ascii="Times New Roman" w:eastAsia="Times New Roman" w:hAnsi="Times New Roman" w:cs="Times New Roman"/>
          <w:color w:val="000000"/>
          <w:sz w:val="24"/>
          <w:szCs w:val="24"/>
          <w:lang w:eastAsia="ru-RU"/>
        </w:rPr>
      </w:pPr>
    </w:p>
    <w:p w:rsidR="003876A9" w:rsidRPr="009D67A8" w:rsidRDefault="009D67A8" w:rsidP="009D67A8">
      <w:pPr>
        <w:pStyle w:val="a3"/>
        <w:numPr>
          <w:ilvl w:val="1"/>
          <w:numId w:val="99"/>
        </w:numPr>
        <w:spacing w:after="0" w:line="240" w:lineRule="auto"/>
        <w:ind w:left="2835" w:hanging="433"/>
        <w:jc w:val="center"/>
        <w:rPr>
          <w:rFonts w:ascii="Times New Roman" w:hAnsi="Times New Roman" w:cs="Times New Roman"/>
          <w:sz w:val="26"/>
          <w:szCs w:val="26"/>
        </w:rPr>
      </w:pPr>
      <w:r w:rsidRPr="009D67A8">
        <w:rPr>
          <w:rFonts w:ascii="Times New Roman" w:hAnsi="Times New Roman" w:cs="Times New Roman"/>
          <w:b/>
          <w:sz w:val="26"/>
          <w:szCs w:val="26"/>
        </w:rPr>
        <w:t xml:space="preserve"> </w:t>
      </w:r>
      <w:r w:rsidR="007E7FE5" w:rsidRPr="009D67A8">
        <w:rPr>
          <w:rFonts w:ascii="Times New Roman" w:hAnsi="Times New Roman" w:cs="Times New Roman"/>
          <w:b/>
          <w:sz w:val="26"/>
          <w:szCs w:val="26"/>
        </w:rPr>
        <w:t>Рабочие программы</w:t>
      </w:r>
      <w:r w:rsidR="00C95889" w:rsidRPr="009D67A8">
        <w:rPr>
          <w:rFonts w:ascii="Times New Roman" w:hAnsi="Times New Roman" w:cs="Times New Roman"/>
          <w:b/>
          <w:sz w:val="26"/>
          <w:szCs w:val="26"/>
        </w:rPr>
        <w:t xml:space="preserve"> учебных предметов</w:t>
      </w:r>
      <w:r w:rsidR="003E23B2" w:rsidRPr="009D67A8">
        <w:rPr>
          <w:rFonts w:ascii="Times New Roman" w:hAnsi="Times New Roman" w:cs="Times New Roman"/>
          <w:b/>
          <w:sz w:val="26"/>
          <w:szCs w:val="26"/>
        </w:rPr>
        <w:t xml:space="preserve">, учебных курсов </w:t>
      </w:r>
      <w:proofErr w:type="gramStart"/>
      <w:r w:rsidR="003E23B2" w:rsidRPr="009D67A8">
        <w:rPr>
          <w:rFonts w:ascii="Times New Roman" w:hAnsi="Times New Roman" w:cs="Times New Roman"/>
          <w:b/>
          <w:sz w:val="26"/>
          <w:szCs w:val="26"/>
        </w:rPr>
        <w:t xml:space="preserve">( </w:t>
      </w:r>
      <w:proofErr w:type="gramEnd"/>
      <w:r w:rsidR="003E23B2" w:rsidRPr="009D67A8">
        <w:rPr>
          <w:rFonts w:ascii="Times New Roman" w:hAnsi="Times New Roman" w:cs="Times New Roman"/>
          <w:b/>
          <w:sz w:val="26"/>
          <w:szCs w:val="26"/>
        </w:rPr>
        <w:t>в том числе внеурочной деятельности)</w:t>
      </w:r>
      <w:r w:rsidR="00DE7655" w:rsidRPr="009D67A8">
        <w:rPr>
          <w:rFonts w:ascii="Times New Roman" w:hAnsi="Times New Roman" w:cs="Times New Roman"/>
          <w:b/>
          <w:sz w:val="26"/>
          <w:szCs w:val="26"/>
        </w:rPr>
        <w:t>,</w:t>
      </w:r>
    </w:p>
    <w:p w:rsidR="00AA7C2B" w:rsidRPr="009D67A8" w:rsidRDefault="00DE7655" w:rsidP="009D67A8">
      <w:pPr>
        <w:spacing w:after="0" w:line="240" w:lineRule="auto"/>
        <w:ind w:left="1174"/>
        <w:jc w:val="center"/>
        <w:rPr>
          <w:rFonts w:ascii="Times New Roman" w:hAnsi="Times New Roman" w:cs="Times New Roman"/>
          <w:b/>
          <w:sz w:val="26"/>
          <w:szCs w:val="26"/>
        </w:rPr>
      </w:pPr>
      <w:r w:rsidRPr="009D67A8">
        <w:rPr>
          <w:rFonts w:ascii="Times New Roman" w:hAnsi="Times New Roman" w:cs="Times New Roman"/>
          <w:b/>
          <w:sz w:val="26"/>
          <w:szCs w:val="26"/>
        </w:rPr>
        <w:t>учебных модулей.</w:t>
      </w:r>
    </w:p>
    <w:p w:rsidR="00DE7655" w:rsidRPr="00DE7655" w:rsidRDefault="00DE7655" w:rsidP="00DE7655">
      <w:pPr>
        <w:spacing w:after="0" w:line="240" w:lineRule="auto"/>
        <w:ind w:firstLine="708"/>
        <w:jc w:val="both"/>
        <w:rPr>
          <w:rFonts w:ascii="Times New Roman" w:hAnsi="Times New Roman" w:cs="Times New Roman"/>
          <w:sz w:val="24"/>
          <w:szCs w:val="24"/>
        </w:rPr>
      </w:pPr>
      <w:r w:rsidRPr="00DE7655">
        <w:rPr>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обеспечива</w:t>
      </w:r>
      <w:r>
        <w:rPr>
          <w:rFonts w:ascii="Times New Roman" w:hAnsi="Times New Roman" w:cs="Times New Roman"/>
          <w:sz w:val="24"/>
          <w:szCs w:val="24"/>
        </w:rPr>
        <w:t>ют</w:t>
      </w:r>
      <w:r w:rsidRPr="00DE7655">
        <w:rPr>
          <w:rFonts w:ascii="Times New Roman" w:hAnsi="Times New Roman" w:cs="Times New Roman"/>
          <w:sz w:val="24"/>
          <w:szCs w:val="24"/>
        </w:rPr>
        <w:t xml:space="preserve"> достижение планируемых результатов освоения </w:t>
      </w:r>
      <w:r>
        <w:rPr>
          <w:rFonts w:ascii="Times New Roman" w:hAnsi="Times New Roman" w:cs="Times New Roman"/>
          <w:sz w:val="24"/>
          <w:szCs w:val="24"/>
        </w:rPr>
        <w:t>ООП ООО</w:t>
      </w:r>
      <w:r w:rsidRPr="00DE7655">
        <w:rPr>
          <w:rFonts w:ascii="Times New Roman" w:hAnsi="Times New Roman" w:cs="Times New Roman"/>
          <w:sz w:val="24"/>
          <w:szCs w:val="24"/>
        </w:rPr>
        <w:t xml:space="preserve"> и разраб</w:t>
      </w:r>
      <w:r>
        <w:rPr>
          <w:rFonts w:ascii="Times New Roman" w:hAnsi="Times New Roman" w:cs="Times New Roman"/>
          <w:sz w:val="24"/>
          <w:szCs w:val="24"/>
        </w:rPr>
        <w:t xml:space="preserve">отаны </w:t>
      </w:r>
      <w:r w:rsidRPr="00DE7655">
        <w:rPr>
          <w:rFonts w:ascii="Times New Roman" w:hAnsi="Times New Roman" w:cs="Times New Roman"/>
          <w:sz w:val="24"/>
          <w:szCs w:val="24"/>
        </w:rPr>
        <w:t>на основе требований ФГОС</w:t>
      </w:r>
      <w:r w:rsidR="009D67A8" w:rsidRPr="009D67A8">
        <w:rPr>
          <w:rFonts w:ascii="Times New Roman" w:hAnsi="Times New Roman" w:cs="Times New Roman"/>
          <w:sz w:val="24"/>
          <w:szCs w:val="24"/>
        </w:rPr>
        <w:t xml:space="preserve"> </w:t>
      </w:r>
      <w:r w:rsidR="009D67A8">
        <w:rPr>
          <w:rFonts w:ascii="Times New Roman" w:hAnsi="Times New Roman" w:cs="Times New Roman"/>
          <w:sz w:val="24"/>
          <w:szCs w:val="24"/>
          <w:lang w:val="en-US"/>
        </w:rPr>
        <w:t>OOO</w:t>
      </w:r>
      <w:r w:rsidR="009D67A8" w:rsidRPr="009D67A8">
        <w:rPr>
          <w:rFonts w:ascii="Times New Roman" w:hAnsi="Times New Roman" w:cs="Times New Roman"/>
          <w:sz w:val="24"/>
          <w:szCs w:val="24"/>
        </w:rPr>
        <w:t xml:space="preserve"> </w:t>
      </w:r>
      <w:r w:rsidRPr="00DE7655">
        <w:rPr>
          <w:rFonts w:ascii="Times New Roman" w:hAnsi="Times New Roman" w:cs="Times New Roman"/>
          <w:sz w:val="24"/>
          <w:szCs w:val="24"/>
        </w:rPr>
        <w:t xml:space="preserve"> к результатам освоения программы основного общего образования.</w:t>
      </w:r>
    </w:p>
    <w:p w:rsidR="00DE7655" w:rsidRPr="00DE7655" w:rsidRDefault="00DE7655" w:rsidP="00656FA9">
      <w:pPr>
        <w:spacing w:after="0" w:line="240" w:lineRule="auto"/>
        <w:ind w:firstLine="708"/>
        <w:jc w:val="both"/>
        <w:rPr>
          <w:rFonts w:ascii="Times New Roman" w:hAnsi="Times New Roman" w:cs="Times New Roman"/>
          <w:sz w:val="24"/>
          <w:szCs w:val="24"/>
        </w:rPr>
      </w:pPr>
      <w:r w:rsidRPr="00DE7655">
        <w:rPr>
          <w:rFonts w:ascii="Times New Roman" w:hAnsi="Times New Roman" w:cs="Times New Roman"/>
          <w:sz w:val="24"/>
          <w:szCs w:val="24"/>
        </w:rPr>
        <w:t xml:space="preserve">Рабочие программы учебных предметов, учебных курсов (в том числе внеурочной деятельности), учебных модулей </w:t>
      </w:r>
      <w:r w:rsidR="00656FA9">
        <w:rPr>
          <w:rFonts w:ascii="Times New Roman" w:hAnsi="Times New Roman" w:cs="Times New Roman"/>
          <w:sz w:val="24"/>
          <w:szCs w:val="24"/>
        </w:rPr>
        <w:t>включают</w:t>
      </w:r>
      <w:r w:rsidRPr="00DE7655">
        <w:rPr>
          <w:rFonts w:ascii="Times New Roman" w:hAnsi="Times New Roman" w:cs="Times New Roman"/>
          <w:sz w:val="24"/>
          <w:szCs w:val="24"/>
        </w:rPr>
        <w:t>:</w:t>
      </w:r>
    </w:p>
    <w:p w:rsidR="00DE7655" w:rsidRPr="00DE7655" w:rsidRDefault="00656FA9" w:rsidP="00DE7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7655" w:rsidRPr="00DE7655">
        <w:rPr>
          <w:rFonts w:ascii="Times New Roman" w:hAnsi="Times New Roman" w:cs="Times New Roman"/>
          <w:sz w:val="24"/>
          <w:szCs w:val="24"/>
        </w:rPr>
        <w:t>содержание учебного предмета, учебного курса (в том числе внеурочной деятельности), учебного модуля;</w:t>
      </w:r>
    </w:p>
    <w:p w:rsidR="00DE7655" w:rsidRPr="00DE7655" w:rsidRDefault="00656FA9" w:rsidP="00DE7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7655" w:rsidRPr="00DE7655">
        <w:rPr>
          <w:rFonts w:ascii="Times New Roman" w:hAnsi="Times New Roman" w:cs="Times New Roman"/>
          <w:sz w:val="24"/>
          <w:szCs w:val="24"/>
        </w:rPr>
        <w:t>планируемые результаты освоения учебного предмета, учебного курса (в том числе внеурочной деятельности), учебного модуля;</w:t>
      </w:r>
    </w:p>
    <w:p w:rsidR="00DE7655" w:rsidRPr="00DE7655" w:rsidRDefault="00656FA9" w:rsidP="00DE7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7655" w:rsidRPr="00DE7655">
        <w:rPr>
          <w:rFonts w:ascii="Times New Roman" w:hAnsi="Times New Roman" w:cs="Times New Roman"/>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w:t>
      </w:r>
      <w:r>
        <w:rPr>
          <w:rFonts w:ascii="Times New Roman" w:hAnsi="Times New Roman" w:cs="Times New Roman"/>
          <w:sz w:val="24"/>
          <w:szCs w:val="24"/>
        </w:rPr>
        <w:t>х</w:t>
      </w:r>
      <w:r w:rsidR="00DE7655" w:rsidRPr="00DE7655">
        <w:rPr>
          <w:rFonts w:ascii="Times New Roman" w:hAnsi="Times New Roman" w:cs="Times New Roman"/>
          <w:sz w:val="24"/>
          <w:szCs w:val="24"/>
        </w:rPr>
        <w:t xml:space="preserve">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E7655" w:rsidRPr="00DE7655" w:rsidRDefault="00DE7655" w:rsidP="00656FA9">
      <w:pPr>
        <w:spacing w:after="0" w:line="240" w:lineRule="auto"/>
        <w:ind w:firstLine="708"/>
        <w:jc w:val="both"/>
        <w:rPr>
          <w:rFonts w:ascii="Times New Roman" w:hAnsi="Times New Roman" w:cs="Times New Roman"/>
          <w:sz w:val="24"/>
          <w:szCs w:val="24"/>
        </w:rPr>
      </w:pPr>
      <w:r w:rsidRPr="00DE7655">
        <w:rPr>
          <w:rFonts w:ascii="Times New Roman" w:hAnsi="Times New Roman" w:cs="Times New Roman"/>
          <w:sz w:val="24"/>
          <w:szCs w:val="24"/>
        </w:rPr>
        <w:t>Рабочие программы учебных курсов внеурочной деятельности также содержат указание на форму проведения занятий.</w:t>
      </w:r>
    </w:p>
    <w:p w:rsidR="00DE7655" w:rsidRDefault="00DE7655" w:rsidP="00DE7655">
      <w:pPr>
        <w:spacing w:after="0" w:line="240" w:lineRule="auto"/>
        <w:jc w:val="both"/>
        <w:rPr>
          <w:rFonts w:ascii="Times New Roman" w:hAnsi="Times New Roman" w:cs="Times New Roman"/>
          <w:sz w:val="24"/>
          <w:szCs w:val="24"/>
        </w:rPr>
      </w:pPr>
      <w:r w:rsidRPr="00DE7655">
        <w:rPr>
          <w:rFonts w:ascii="Times New Roman" w:hAnsi="Times New Roman" w:cs="Times New Roman"/>
          <w:sz w:val="24"/>
          <w:szCs w:val="24"/>
        </w:rPr>
        <w:t xml:space="preserve">Рабочие программы учебных предметов, учебных курсов (в том числе внеурочной деятельности), учебных модулей </w:t>
      </w:r>
      <w:r w:rsidR="00656FA9">
        <w:rPr>
          <w:rFonts w:ascii="Times New Roman" w:hAnsi="Times New Roman" w:cs="Times New Roman"/>
          <w:sz w:val="24"/>
          <w:szCs w:val="24"/>
        </w:rPr>
        <w:t>с</w:t>
      </w:r>
      <w:r w:rsidRPr="00DE7655">
        <w:rPr>
          <w:rFonts w:ascii="Times New Roman" w:hAnsi="Times New Roman" w:cs="Times New Roman"/>
          <w:sz w:val="24"/>
          <w:szCs w:val="24"/>
        </w:rPr>
        <w:t>формир</w:t>
      </w:r>
      <w:r w:rsidR="00656FA9">
        <w:rPr>
          <w:rFonts w:ascii="Times New Roman" w:hAnsi="Times New Roman" w:cs="Times New Roman"/>
          <w:sz w:val="24"/>
          <w:szCs w:val="24"/>
        </w:rPr>
        <w:t>ованы</w:t>
      </w:r>
      <w:r w:rsidRPr="00DE7655">
        <w:rPr>
          <w:rFonts w:ascii="Times New Roman" w:hAnsi="Times New Roman" w:cs="Times New Roman"/>
          <w:sz w:val="24"/>
          <w:szCs w:val="24"/>
        </w:rPr>
        <w:t xml:space="preserve"> с учетом</w:t>
      </w:r>
      <w:r w:rsidR="009D67A8" w:rsidRPr="009D67A8">
        <w:rPr>
          <w:rFonts w:ascii="Times New Roman" w:hAnsi="Times New Roman" w:cs="Times New Roman"/>
          <w:sz w:val="24"/>
          <w:szCs w:val="24"/>
        </w:rPr>
        <w:t xml:space="preserve"> </w:t>
      </w:r>
      <w:r w:rsidR="009D67A8">
        <w:rPr>
          <w:rFonts w:ascii="Times New Roman" w:hAnsi="Times New Roman" w:cs="Times New Roman"/>
          <w:sz w:val="24"/>
          <w:szCs w:val="24"/>
        </w:rPr>
        <w:t xml:space="preserve">Федеральной </w:t>
      </w:r>
      <w:r w:rsidRPr="00DE7655">
        <w:rPr>
          <w:rFonts w:ascii="Times New Roman" w:hAnsi="Times New Roman" w:cs="Times New Roman"/>
          <w:sz w:val="24"/>
          <w:szCs w:val="24"/>
        </w:rPr>
        <w:t xml:space="preserve"> рабочей программы воспитания.</w:t>
      </w:r>
    </w:p>
    <w:p w:rsidR="001D466D" w:rsidRDefault="00656FA9" w:rsidP="00DE76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D466D" w:rsidRPr="001D466D" w:rsidRDefault="001D466D" w:rsidP="001D466D">
      <w:pPr>
        <w:spacing w:after="0" w:line="240" w:lineRule="auto"/>
        <w:jc w:val="both"/>
        <w:rPr>
          <w:rFonts w:ascii="Times New Roman" w:hAnsi="Times New Roman" w:cs="Times New Roman"/>
          <w:sz w:val="24"/>
          <w:szCs w:val="24"/>
        </w:rPr>
      </w:pPr>
      <w:r w:rsidRPr="001D466D">
        <w:rPr>
          <w:rFonts w:ascii="Times New Roman" w:hAnsi="Times New Roman" w:cs="Times New Roman"/>
          <w:sz w:val="24"/>
          <w:szCs w:val="24"/>
        </w:rPr>
        <w:t xml:space="preserve">       Рабочие программы учебных предметов, курсов, и курсов внеурочной деятельности могут быть реализованы с применением электронного обучения и дистанционных образовательных технологий в соответствии с локальным нормативным актом Школы. </w:t>
      </w:r>
    </w:p>
    <w:p w:rsidR="001D466D" w:rsidRPr="001D466D" w:rsidRDefault="001D466D" w:rsidP="001D466D">
      <w:pPr>
        <w:spacing w:after="0" w:line="240" w:lineRule="auto"/>
        <w:jc w:val="both"/>
        <w:rPr>
          <w:rFonts w:ascii="Times New Roman" w:hAnsi="Times New Roman" w:cs="Times New Roman"/>
          <w:sz w:val="24"/>
          <w:szCs w:val="24"/>
        </w:rPr>
      </w:pPr>
      <w:r w:rsidRPr="001D466D">
        <w:rPr>
          <w:rFonts w:ascii="Times New Roman" w:hAnsi="Times New Roman" w:cs="Times New Roman"/>
          <w:sz w:val="24"/>
          <w:szCs w:val="24"/>
        </w:rPr>
        <w:t xml:space="preserve">       В соответствии с требованиями ФЗ-273</w:t>
      </w:r>
      <w:r>
        <w:rPr>
          <w:rFonts w:ascii="Times New Roman" w:hAnsi="Times New Roman" w:cs="Times New Roman"/>
          <w:sz w:val="24"/>
          <w:szCs w:val="24"/>
        </w:rPr>
        <w:t xml:space="preserve"> «Об образовании в РФ»</w:t>
      </w:r>
      <w:r w:rsidRPr="001D466D">
        <w:rPr>
          <w:rFonts w:ascii="Times New Roman" w:hAnsi="Times New Roman" w:cs="Times New Roman"/>
          <w:sz w:val="24"/>
          <w:szCs w:val="24"/>
        </w:rPr>
        <w:t xml:space="preserve">, при реализации образовательных программ с применением исключительно электронного обучения, дистанционных образовательных технологий в Школе создаются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p>
    <w:p w:rsidR="001D466D" w:rsidRPr="001D466D" w:rsidRDefault="001D466D" w:rsidP="001D466D">
      <w:pPr>
        <w:spacing w:after="0" w:line="240" w:lineRule="auto"/>
        <w:jc w:val="both"/>
        <w:rPr>
          <w:rFonts w:ascii="Times New Roman" w:hAnsi="Times New Roman" w:cs="Times New Roman"/>
          <w:sz w:val="24"/>
          <w:szCs w:val="24"/>
        </w:rPr>
      </w:pPr>
      <w:r w:rsidRPr="001D466D">
        <w:rPr>
          <w:rFonts w:ascii="Times New Roman" w:hAnsi="Times New Roman" w:cs="Times New Roman"/>
          <w:sz w:val="24"/>
          <w:szCs w:val="24"/>
        </w:rPr>
        <w:lastRenderedPageBreak/>
        <w:t xml:space="preserve">       Формы электронного обучения и дистанционных образовательных технологий, используемые в образовательном процессе, находят отражение в рабочих программах по соответствующим учебным предметам.  Включение новой рабочей программы в состав ООП утверждается в качестве изменения в Программе приказом по Школе. Тематическое планирование ко всем без исключения рабочим программам ежегодно утверждается приказом по Школе, как изменение, вносимое в ООП </w:t>
      </w:r>
      <w:r w:rsidR="009D67A8">
        <w:rPr>
          <w:rFonts w:ascii="Times New Roman" w:hAnsi="Times New Roman" w:cs="Times New Roman"/>
          <w:sz w:val="24"/>
          <w:szCs w:val="24"/>
        </w:rPr>
        <w:t>О</w:t>
      </w:r>
      <w:r w:rsidRPr="001D466D">
        <w:rPr>
          <w:rFonts w:ascii="Times New Roman" w:hAnsi="Times New Roman" w:cs="Times New Roman"/>
          <w:sz w:val="24"/>
          <w:szCs w:val="24"/>
        </w:rPr>
        <w:t>ОО</w:t>
      </w:r>
      <w:r>
        <w:rPr>
          <w:rFonts w:ascii="Times New Roman" w:hAnsi="Times New Roman" w:cs="Times New Roman"/>
          <w:sz w:val="24"/>
          <w:szCs w:val="24"/>
        </w:rPr>
        <w:t>,</w:t>
      </w:r>
      <w:r w:rsidRPr="001D466D">
        <w:rPr>
          <w:rFonts w:ascii="Times New Roman" w:hAnsi="Times New Roman" w:cs="Times New Roman"/>
          <w:sz w:val="24"/>
          <w:szCs w:val="24"/>
        </w:rPr>
        <w:t xml:space="preserve"> и является приложением к данной </w:t>
      </w:r>
      <w:r>
        <w:rPr>
          <w:rFonts w:ascii="Times New Roman" w:hAnsi="Times New Roman" w:cs="Times New Roman"/>
          <w:sz w:val="24"/>
          <w:szCs w:val="24"/>
        </w:rPr>
        <w:t>П</w:t>
      </w:r>
      <w:r w:rsidRPr="001D466D">
        <w:rPr>
          <w:rFonts w:ascii="Times New Roman" w:hAnsi="Times New Roman" w:cs="Times New Roman"/>
          <w:sz w:val="24"/>
          <w:szCs w:val="24"/>
        </w:rPr>
        <w:t>рограмме.</w:t>
      </w:r>
    </w:p>
    <w:p w:rsidR="00656FA9" w:rsidRPr="00DE7655" w:rsidRDefault="00656FA9" w:rsidP="001D466D">
      <w:pPr>
        <w:spacing w:after="0" w:line="240" w:lineRule="auto"/>
        <w:ind w:firstLine="708"/>
        <w:jc w:val="both"/>
        <w:rPr>
          <w:rFonts w:ascii="Times New Roman" w:hAnsi="Times New Roman" w:cs="Times New Roman"/>
          <w:sz w:val="24"/>
          <w:szCs w:val="24"/>
        </w:rPr>
      </w:pPr>
      <w:r w:rsidRPr="00656FA9">
        <w:rPr>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w:t>
      </w:r>
      <w:r w:rsidR="001D466D">
        <w:rPr>
          <w:rFonts w:ascii="Times New Roman" w:hAnsi="Times New Roman" w:cs="Times New Roman"/>
          <w:sz w:val="24"/>
          <w:szCs w:val="24"/>
        </w:rPr>
        <w:t xml:space="preserve">  </w:t>
      </w:r>
      <w:r w:rsidR="001D466D" w:rsidRPr="001D466D">
        <w:rPr>
          <w:rFonts w:ascii="Times New Roman" w:hAnsi="Times New Roman" w:cs="Times New Roman"/>
          <w:sz w:val="24"/>
          <w:szCs w:val="24"/>
        </w:rPr>
        <w:t xml:space="preserve">являются приложением к ООП </w:t>
      </w:r>
      <w:r w:rsidR="001D466D">
        <w:rPr>
          <w:rFonts w:ascii="Times New Roman" w:hAnsi="Times New Roman" w:cs="Times New Roman"/>
          <w:sz w:val="24"/>
          <w:szCs w:val="24"/>
        </w:rPr>
        <w:t xml:space="preserve">ООО и </w:t>
      </w:r>
      <w:r>
        <w:rPr>
          <w:rFonts w:ascii="Times New Roman" w:hAnsi="Times New Roman" w:cs="Times New Roman"/>
          <w:sz w:val="24"/>
          <w:szCs w:val="24"/>
        </w:rPr>
        <w:t xml:space="preserve">представлены в </w:t>
      </w:r>
      <w:r w:rsidRPr="009E2115">
        <w:rPr>
          <w:rFonts w:ascii="Times New Roman" w:hAnsi="Times New Roman" w:cs="Times New Roman"/>
          <w:sz w:val="24"/>
          <w:szCs w:val="24"/>
        </w:rPr>
        <w:t>Приложении</w:t>
      </w:r>
      <w:r w:rsidR="009E2115">
        <w:rPr>
          <w:rFonts w:ascii="Times New Roman" w:hAnsi="Times New Roman" w:cs="Times New Roman"/>
          <w:sz w:val="24"/>
          <w:szCs w:val="24"/>
        </w:rPr>
        <w:t xml:space="preserve"> 3</w:t>
      </w:r>
      <w:r>
        <w:rPr>
          <w:rFonts w:ascii="Times New Roman" w:hAnsi="Times New Roman" w:cs="Times New Roman"/>
          <w:sz w:val="24"/>
          <w:szCs w:val="24"/>
        </w:rPr>
        <w:t>.</w:t>
      </w:r>
    </w:p>
    <w:p w:rsidR="00AA7C2B" w:rsidRDefault="00AA7C2B" w:rsidP="00F36777">
      <w:pPr>
        <w:spacing w:after="0"/>
        <w:jc w:val="center"/>
        <w:rPr>
          <w:rFonts w:ascii="Times New Roman" w:hAnsi="Times New Roman" w:cs="Times New Roman"/>
          <w:b/>
          <w:sz w:val="26"/>
          <w:szCs w:val="26"/>
        </w:rPr>
      </w:pPr>
    </w:p>
    <w:p w:rsidR="00F62DEF" w:rsidRPr="00F62DEF" w:rsidRDefault="001D466D" w:rsidP="001D466D">
      <w:pPr>
        <w:tabs>
          <w:tab w:val="left" w:pos="14295"/>
        </w:tabs>
        <w:spacing w:after="0"/>
        <w:rPr>
          <w:rFonts w:ascii="Times New Roman" w:eastAsia="Times New Roman" w:hAnsi="Times New Roman" w:cs="Times New Roman"/>
          <w:b/>
          <w:color w:val="000000"/>
          <w:sz w:val="24"/>
          <w:szCs w:val="24"/>
          <w:lang w:eastAsia="ru-RU"/>
        </w:rPr>
      </w:pPr>
      <w:r>
        <w:rPr>
          <w:rFonts w:ascii="Times New Roman" w:hAnsi="Times New Roman" w:cs="Times New Roman"/>
          <w:b/>
          <w:sz w:val="26"/>
          <w:szCs w:val="26"/>
        </w:rPr>
        <w:tab/>
      </w:r>
    </w:p>
    <w:p w:rsidR="00F62DEF" w:rsidRPr="00F62DEF" w:rsidRDefault="00F62DEF" w:rsidP="003E23B2">
      <w:pPr>
        <w:spacing w:after="0" w:line="240" w:lineRule="auto"/>
        <w:ind w:hanging="2"/>
        <w:jc w:val="center"/>
        <w:rPr>
          <w:rFonts w:ascii="Times New Roman" w:eastAsia="Times New Roman" w:hAnsi="Times New Roman" w:cs="Times New Roman"/>
          <w:b/>
          <w:color w:val="000000"/>
          <w:sz w:val="24"/>
          <w:szCs w:val="24"/>
          <w:lang w:eastAsia="ru-RU"/>
        </w:rPr>
      </w:pPr>
    </w:p>
    <w:p w:rsidR="00F62DEF" w:rsidRPr="00F62DEF" w:rsidRDefault="00F62DEF" w:rsidP="003876A9">
      <w:pPr>
        <w:pStyle w:val="a3"/>
        <w:widowControl w:val="0"/>
        <w:numPr>
          <w:ilvl w:val="1"/>
          <w:numId w:val="95"/>
        </w:numPr>
        <w:spacing w:after="0" w:line="240" w:lineRule="auto"/>
        <w:ind w:left="2977"/>
        <w:jc w:val="both"/>
        <w:outlineLvl w:val="1"/>
        <w:rPr>
          <w:rFonts w:ascii="Times New Roman" w:eastAsia="Arial" w:hAnsi="Times New Roman" w:cs="Times New Roman"/>
          <w:b/>
          <w:bCs/>
          <w:color w:val="231E20"/>
          <w:sz w:val="24"/>
          <w:szCs w:val="24"/>
          <w:lang w:eastAsia="ru-RU" w:bidi="ru-RU"/>
        </w:rPr>
      </w:pPr>
      <w:r>
        <w:rPr>
          <w:rFonts w:ascii="Times New Roman" w:eastAsia="Arial" w:hAnsi="Times New Roman" w:cs="Times New Roman"/>
          <w:b/>
          <w:bCs/>
          <w:color w:val="231E20"/>
          <w:sz w:val="24"/>
          <w:szCs w:val="24"/>
          <w:lang w:eastAsia="ru-RU" w:bidi="ru-RU"/>
        </w:rPr>
        <w:t xml:space="preserve">  </w:t>
      </w:r>
      <w:r w:rsidRPr="00F62DEF">
        <w:rPr>
          <w:rFonts w:ascii="Times New Roman" w:eastAsia="Arial" w:hAnsi="Times New Roman" w:cs="Times New Roman"/>
          <w:b/>
          <w:bCs/>
          <w:color w:val="231E20"/>
          <w:sz w:val="24"/>
          <w:szCs w:val="24"/>
          <w:lang w:eastAsia="ru-RU" w:bidi="ru-RU"/>
        </w:rPr>
        <w:t>ПРОГРАММА ФОРМИРОВАНИЯ УНИВЕРСАЛЬНЫХ УЧЕБНЫХ ДЕЙСТВИЙ У ОБУЧАЮЩИХСЯ</w:t>
      </w:r>
    </w:p>
    <w:p w:rsidR="00F62DEF" w:rsidRPr="00F62DEF" w:rsidRDefault="00F62DEF" w:rsidP="00F62DEF">
      <w:pPr>
        <w:widowControl w:val="0"/>
        <w:spacing w:after="0" w:line="240" w:lineRule="auto"/>
        <w:jc w:val="both"/>
        <w:rPr>
          <w:rFonts w:ascii="Times New Roman" w:eastAsia="Courier New" w:hAnsi="Times New Roman" w:cs="Times New Roman"/>
          <w:b/>
          <w:color w:val="000000"/>
          <w:sz w:val="24"/>
          <w:szCs w:val="24"/>
          <w:lang w:eastAsia="ru-RU" w:bidi="ru-RU"/>
        </w:rPr>
      </w:pPr>
      <w:bookmarkStart w:id="43" w:name="bookmark1882"/>
    </w:p>
    <w:p w:rsidR="00F62DEF" w:rsidRPr="00F62DEF" w:rsidRDefault="00F62DEF" w:rsidP="00F62DEF">
      <w:pPr>
        <w:keepNext/>
        <w:keepLines/>
        <w:widowControl w:val="0"/>
        <w:tabs>
          <w:tab w:val="left" w:pos="649"/>
        </w:tabs>
        <w:spacing w:after="0" w:line="240" w:lineRule="auto"/>
        <w:jc w:val="both"/>
        <w:outlineLvl w:val="1"/>
        <w:rPr>
          <w:rFonts w:ascii="Times New Roman" w:eastAsia="Arial" w:hAnsi="Times New Roman" w:cs="Times New Roman"/>
          <w:b/>
          <w:bCs/>
          <w:color w:val="231E20"/>
          <w:sz w:val="24"/>
          <w:szCs w:val="24"/>
          <w:lang w:eastAsia="ru-RU" w:bidi="ru-RU"/>
        </w:rPr>
      </w:pPr>
      <w:bookmarkStart w:id="44" w:name="_Toc105502800"/>
      <w:r w:rsidRPr="00F62DEF">
        <w:rPr>
          <w:rFonts w:ascii="Times New Roman" w:eastAsia="Arial" w:hAnsi="Times New Roman" w:cs="Times New Roman"/>
          <w:b/>
          <w:bCs/>
          <w:color w:val="231E20"/>
          <w:sz w:val="24"/>
          <w:szCs w:val="24"/>
          <w:lang w:eastAsia="ru-RU" w:bidi="ru-RU"/>
        </w:rPr>
        <w:t>2.2.1. Целевой раздел</w:t>
      </w:r>
      <w:bookmarkEnd w:id="43"/>
      <w:bookmarkEnd w:id="44"/>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В </w:t>
      </w:r>
      <w:r>
        <w:rPr>
          <w:rFonts w:ascii="Times New Roman" w:eastAsia="Times New Roman" w:hAnsi="Times New Roman" w:cs="Times New Roman"/>
          <w:sz w:val="24"/>
          <w:szCs w:val="24"/>
          <w:lang w:eastAsia="ru-RU" w:bidi="ru-RU"/>
        </w:rPr>
        <w:t xml:space="preserve">соответствии с </w:t>
      </w:r>
      <w:r w:rsidR="00A97A70">
        <w:rPr>
          <w:rFonts w:ascii="Times New Roman" w:eastAsia="Times New Roman" w:hAnsi="Times New Roman" w:cs="Times New Roman"/>
          <w:sz w:val="24"/>
          <w:szCs w:val="24"/>
          <w:lang w:eastAsia="ru-RU" w:bidi="ru-RU"/>
        </w:rPr>
        <w:t>Ф</w:t>
      </w:r>
      <w:r>
        <w:rPr>
          <w:rFonts w:ascii="Times New Roman" w:eastAsia="Times New Roman" w:hAnsi="Times New Roman" w:cs="Times New Roman"/>
          <w:sz w:val="24"/>
          <w:szCs w:val="24"/>
          <w:lang w:eastAsia="ru-RU" w:bidi="ru-RU"/>
        </w:rPr>
        <w:t xml:space="preserve">ГОС </w:t>
      </w:r>
      <w:r w:rsidRPr="00F62DEF">
        <w:rPr>
          <w:rFonts w:ascii="Times New Roman" w:eastAsia="Times New Roman" w:hAnsi="Times New Roman" w:cs="Times New Roman"/>
          <w:sz w:val="24"/>
          <w:szCs w:val="24"/>
          <w:lang w:eastAsia="ru-RU" w:bidi="ru-RU"/>
        </w:rPr>
        <w:t>программа формирования универсальных учебных действий</w:t>
      </w:r>
      <w:r w:rsidR="009D67A8">
        <w:rPr>
          <w:rFonts w:ascii="Times New Roman" w:eastAsia="Times New Roman" w:hAnsi="Times New Roman" w:cs="Times New Roman"/>
          <w:sz w:val="24"/>
          <w:szCs w:val="24"/>
          <w:lang w:eastAsia="ru-RU" w:bidi="ru-RU"/>
        </w:rPr>
        <w:t xml:space="preserve"> (далее - УУД)</w:t>
      </w:r>
      <w:r w:rsidRPr="00F62DEF">
        <w:rPr>
          <w:rFonts w:ascii="Times New Roman" w:eastAsia="Times New Roman" w:hAnsi="Times New Roman" w:cs="Times New Roman"/>
          <w:sz w:val="24"/>
          <w:szCs w:val="24"/>
          <w:lang w:eastAsia="ru-RU" w:bidi="ru-RU"/>
        </w:rPr>
        <w:t xml:space="preserve"> </w:t>
      </w:r>
      <w:r w:rsidR="009D67A8">
        <w:rPr>
          <w:rFonts w:ascii="Times New Roman" w:eastAsia="Times New Roman" w:hAnsi="Times New Roman" w:cs="Times New Roman"/>
          <w:sz w:val="24"/>
          <w:szCs w:val="24"/>
          <w:lang w:eastAsia="ru-RU" w:bidi="ru-RU"/>
        </w:rPr>
        <w:t xml:space="preserve"> </w:t>
      </w:r>
      <w:proofErr w:type="gramStart"/>
      <w:r w:rsidRPr="00F62DEF">
        <w:rPr>
          <w:rFonts w:ascii="Times New Roman" w:eastAsia="Times New Roman" w:hAnsi="Times New Roman" w:cs="Times New Roman"/>
          <w:sz w:val="24"/>
          <w:szCs w:val="24"/>
          <w:lang w:eastAsia="ru-RU" w:bidi="ru-RU"/>
        </w:rPr>
        <w:t>у</w:t>
      </w:r>
      <w:proofErr w:type="gramEnd"/>
      <w:r w:rsidRPr="00F62DEF">
        <w:rPr>
          <w:rFonts w:ascii="Times New Roman" w:eastAsia="Times New Roman" w:hAnsi="Times New Roman" w:cs="Times New Roman"/>
          <w:sz w:val="24"/>
          <w:szCs w:val="24"/>
          <w:lang w:eastAsia="ru-RU" w:bidi="ru-RU"/>
        </w:rPr>
        <w:t xml:space="preserve"> обучающихся обеспечива</w:t>
      </w:r>
      <w:r>
        <w:rPr>
          <w:rFonts w:ascii="Times New Roman" w:eastAsia="Times New Roman" w:hAnsi="Times New Roman" w:cs="Times New Roman"/>
          <w:sz w:val="24"/>
          <w:szCs w:val="24"/>
          <w:lang w:eastAsia="ru-RU" w:bidi="ru-RU"/>
        </w:rPr>
        <w:t>ет</w:t>
      </w:r>
      <w:r w:rsidRPr="00F62DEF">
        <w:rPr>
          <w:rFonts w:ascii="Times New Roman" w:eastAsia="Times New Roman" w:hAnsi="Times New Roman" w:cs="Times New Roman"/>
          <w:sz w:val="24"/>
          <w:szCs w:val="24"/>
          <w:lang w:eastAsia="ru-RU" w:bidi="ru-RU"/>
        </w:rPr>
        <w:t>:</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развитие способности к саморазвитию и самосовершенствованию;</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формирование внутренней позиции личности, </w:t>
      </w:r>
      <w:proofErr w:type="gramStart"/>
      <w:r w:rsidRPr="00F62DEF">
        <w:rPr>
          <w:rFonts w:ascii="Times New Roman" w:eastAsia="Times New Roman" w:hAnsi="Times New Roman" w:cs="Times New Roman"/>
          <w:sz w:val="24"/>
          <w:szCs w:val="24"/>
          <w:lang w:eastAsia="ru-RU" w:bidi="ru-RU"/>
        </w:rPr>
        <w:t>регулятивных</w:t>
      </w:r>
      <w:proofErr w:type="gramEnd"/>
      <w:r w:rsidRPr="00F62DEF">
        <w:rPr>
          <w:rFonts w:ascii="Times New Roman" w:eastAsia="Times New Roman" w:hAnsi="Times New Roman" w:cs="Times New Roman"/>
          <w:sz w:val="24"/>
          <w:szCs w:val="24"/>
          <w:lang w:eastAsia="ru-RU" w:bidi="ru-RU"/>
        </w:rPr>
        <w:t xml:space="preserve">, познавательных, коммуникативных </w:t>
      </w:r>
      <w:r w:rsidR="009D67A8">
        <w:rPr>
          <w:rFonts w:ascii="Times New Roman" w:eastAsia="Times New Roman" w:hAnsi="Times New Roman" w:cs="Times New Roman"/>
          <w:sz w:val="24"/>
          <w:szCs w:val="24"/>
          <w:lang w:eastAsia="ru-RU" w:bidi="ru-RU"/>
        </w:rPr>
        <w:t>УУД</w:t>
      </w:r>
      <w:r w:rsidRPr="00F62DEF">
        <w:rPr>
          <w:rFonts w:ascii="Times New Roman" w:eastAsia="Times New Roman" w:hAnsi="Times New Roman" w:cs="Times New Roman"/>
          <w:sz w:val="24"/>
          <w:szCs w:val="24"/>
          <w:lang w:eastAsia="ru-RU" w:bidi="ru-RU"/>
        </w:rPr>
        <w:t xml:space="preserve"> у обучающихся;</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формирование </w:t>
      </w:r>
      <w:r w:rsidRPr="00F62DEF">
        <w:rPr>
          <w:rFonts w:ascii="Times New Roman" w:eastAsia="Times New Roman" w:hAnsi="Times New Roman" w:cs="Times New Roman"/>
          <w:i/>
          <w:iCs/>
          <w:sz w:val="24"/>
          <w:szCs w:val="24"/>
          <w:lang w:eastAsia="ru-RU" w:bidi="ru-RU"/>
        </w:rPr>
        <w:t>опыта</w:t>
      </w:r>
      <w:r w:rsidRPr="00F62DEF">
        <w:rPr>
          <w:rFonts w:ascii="Times New Roman" w:eastAsia="Times New Roman" w:hAnsi="Times New Roman" w:cs="Times New Roman"/>
          <w:sz w:val="24"/>
          <w:szCs w:val="24"/>
          <w:lang w:eastAsia="ru-RU" w:bidi="ru-RU"/>
        </w:rPr>
        <w:t xml:space="preserve">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9D67A8"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формирование и развитие компетенций обучающихся в области использования ИКТ</w:t>
      </w:r>
      <w:r w:rsidR="009D67A8">
        <w:rPr>
          <w:rFonts w:ascii="Times New Roman" w:eastAsia="Times New Roman" w:hAnsi="Times New Roman" w:cs="Times New Roman"/>
          <w:sz w:val="24"/>
          <w:szCs w:val="24"/>
          <w:lang w:eastAsia="ru-RU" w:bidi="ru-RU"/>
        </w:rPr>
        <w:t xml:space="preserve">, </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F62DEF">
        <w:rPr>
          <w:rFonts w:ascii="Times New Roman" w:eastAsia="Times New Roman" w:hAnsi="Times New Roman" w:cs="Times New Roman"/>
          <w:i/>
          <w:iCs/>
          <w:sz w:val="24"/>
          <w:szCs w:val="24"/>
          <w:lang w:eastAsia="ru-RU" w:bidi="ru-RU"/>
        </w:rPr>
        <w:t>использования средств ИКТ</w:t>
      </w:r>
      <w:r w:rsidRPr="00F62DEF">
        <w:rPr>
          <w:rFonts w:ascii="Times New Roman" w:eastAsia="Times New Roman" w:hAnsi="Times New Roman" w:cs="Times New Roman"/>
          <w:sz w:val="24"/>
          <w:szCs w:val="24"/>
          <w:lang w:eastAsia="ru-RU" w:bidi="ru-RU"/>
        </w:rPr>
        <w:t xml:space="preserve"> и информационно-телекоммуникационной сети «Интернет» (далее — Интернет), формирование культуры пользования ИКТ;</w:t>
      </w:r>
    </w:p>
    <w:p w:rsidR="00F62DEF" w:rsidRPr="00F62DEF" w:rsidRDefault="00F62DEF" w:rsidP="00540210">
      <w:pPr>
        <w:widowControl w:val="0"/>
        <w:numPr>
          <w:ilvl w:val="0"/>
          <w:numId w:val="3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формирование знаний и навыков в области финансовой грамотности и устойчивого развития общества.</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w:t>
      </w:r>
      <w:r>
        <w:rPr>
          <w:rFonts w:ascii="Times New Roman" w:eastAsia="Times New Roman" w:hAnsi="Times New Roman" w:cs="Times New Roman"/>
          <w:sz w:val="24"/>
          <w:szCs w:val="24"/>
          <w:lang w:eastAsia="ru-RU" w:bidi="ru-RU"/>
        </w:rPr>
        <w:t>ООП ООО</w:t>
      </w:r>
      <w:r w:rsidRPr="00F62DEF">
        <w:rPr>
          <w:rFonts w:ascii="Times New Roman" w:eastAsia="Times New Roman" w:hAnsi="Times New Roman" w:cs="Times New Roman"/>
          <w:sz w:val="24"/>
          <w:szCs w:val="24"/>
          <w:lang w:eastAsia="ru-RU" w:bidi="ru-RU"/>
        </w:rPr>
        <w:t>.</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rsidR="00F62DEF" w:rsidRPr="00F62DEF" w:rsidRDefault="00F62DEF" w:rsidP="00540210">
      <w:pPr>
        <w:widowControl w:val="0"/>
        <w:numPr>
          <w:ilvl w:val="0"/>
          <w:numId w:val="3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овладение умениями замещения, моделирования, кодирования и декодирования информации, логическими операциями, включая общие приемы решения задач (</w:t>
      </w:r>
      <w:r w:rsidRPr="00D357E7">
        <w:rPr>
          <w:rFonts w:ascii="Times New Roman" w:eastAsia="Times New Roman" w:hAnsi="Times New Roman" w:cs="Times New Roman"/>
          <w:b/>
          <w:sz w:val="24"/>
          <w:szCs w:val="24"/>
          <w:lang w:eastAsia="ru-RU" w:bidi="ru-RU"/>
        </w:rPr>
        <w:t>универсальные учебные познавательные действия</w:t>
      </w:r>
      <w:r w:rsidRPr="00F62DEF">
        <w:rPr>
          <w:rFonts w:ascii="Times New Roman" w:eastAsia="Times New Roman" w:hAnsi="Times New Roman" w:cs="Times New Roman"/>
          <w:sz w:val="24"/>
          <w:szCs w:val="24"/>
          <w:lang w:eastAsia="ru-RU" w:bidi="ru-RU"/>
        </w:rPr>
        <w:t>);</w:t>
      </w:r>
    </w:p>
    <w:p w:rsidR="00F62DEF" w:rsidRPr="00F62DEF" w:rsidRDefault="00F62DEF" w:rsidP="00540210">
      <w:pPr>
        <w:widowControl w:val="0"/>
        <w:numPr>
          <w:ilvl w:val="0"/>
          <w:numId w:val="3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w:t>
      </w:r>
      <w:r w:rsidRPr="00D357E7">
        <w:rPr>
          <w:rFonts w:ascii="Times New Roman" w:eastAsia="Times New Roman" w:hAnsi="Times New Roman" w:cs="Times New Roman"/>
          <w:b/>
          <w:sz w:val="24"/>
          <w:szCs w:val="24"/>
          <w:lang w:eastAsia="ru-RU" w:bidi="ru-RU"/>
        </w:rPr>
        <w:t>(универсальные учебные коммуникативные действия)</w:t>
      </w:r>
      <w:r w:rsidRPr="00F62DEF">
        <w:rPr>
          <w:rFonts w:ascii="Times New Roman" w:eastAsia="Times New Roman" w:hAnsi="Times New Roman" w:cs="Times New Roman"/>
          <w:sz w:val="24"/>
          <w:szCs w:val="24"/>
          <w:lang w:eastAsia="ru-RU" w:bidi="ru-RU"/>
        </w:rPr>
        <w:t>;</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w:t>
      </w:r>
      <w:r w:rsidRPr="00D357E7">
        <w:rPr>
          <w:rFonts w:ascii="Times New Roman" w:eastAsia="Times New Roman" w:hAnsi="Times New Roman" w:cs="Times New Roman"/>
          <w:b/>
          <w:sz w:val="24"/>
          <w:szCs w:val="24"/>
          <w:lang w:eastAsia="ru-RU" w:bidi="ru-RU"/>
        </w:rPr>
        <w:t>универсальные регулятивные действия</w:t>
      </w:r>
      <w:r w:rsidRPr="00F62DEF">
        <w:rPr>
          <w:rFonts w:ascii="Times New Roman" w:eastAsia="Times New Roman" w:hAnsi="Times New Roman" w:cs="Times New Roman"/>
          <w:sz w:val="24"/>
          <w:szCs w:val="24"/>
          <w:lang w:eastAsia="ru-RU" w:bidi="ru-RU"/>
        </w:rPr>
        <w:t>).</w:t>
      </w:r>
    </w:p>
    <w:p w:rsidR="00A97A70" w:rsidRDefault="00A97A70" w:rsidP="00F62DEF">
      <w:pPr>
        <w:keepNext/>
        <w:keepLines/>
        <w:widowControl w:val="0"/>
        <w:tabs>
          <w:tab w:val="left" w:pos="649"/>
        </w:tabs>
        <w:spacing w:after="0" w:line="240" w:lineRule="auto"/>
        <w:jc w:val="both"/>
        <w:outlineLvl w:val="1"/>
        <w:rPr>
          <w:rFonts w:ascii="Times New Roman" w:eastAsia="Arial" w:hAnsi="Times New Roman" w:cs="Times New Roman"/>
          <w:b/>
          <w:bCs/>
          <w:color w:val="231E20"/>
          <w:sz w:val="24"/>
          <w:szCs w:val="24"/>
          <w:lang w:eastAsia="ru-RU" w:bidi="ru-RU"/>
        </w:rPr>
      </w:pPr>
      <w:bookmarkStart w:id="45" w:name="bookmark1884"/>
      <w:bookmarkStart w:id="46" w:name="_Toc105502801"/>
    </w:p>
    <w:p w:rsidR="00F62DEF" w:rsidRPr="00F62DEF" w:rsidRDefault="00F62DEF" w:rsidP="00F62DEF">
      <w:pPr>
        <w:keepNext/>
        <w:keepLines/>
        <w:widowControl w:val="0"/>
        <w:tabs>
          <w:tab w:val="left" w:pos="649"/>
        </w:tabs>
        <w:spacing w:after="0" w:line="240" w:lineRule="auto"/>
        <w:jc w:val="both"/>
        <w:outlineLvl w:val="1"/>
        <w:rPr>
          <w:rFonts w:ascii="Times New Roman" w:eastAsia="Arial" w:hAnsi="Times New Roman" w:cs="Times New Roman"/>
          <w:b/>
          <w:bCs/>
          <w:color w:val="231E20"/>
          <w:sz w:val="24"/>
          <w:szCs w:val="24"/>
          <w:lang w:eastAsia="ru-RU" w:bidi="ru-RU"/>
        </w:rPr>
      </w:pPr>
      <w:r w:rsidRPr="00F62DEF">
        <w:rPr>
          <w:rFonts w:ascii="Times New Roman" w:eastAsia="Arial" w:hAnsi="Times New Roman" w:cs="Times New Roman"/>
          <w:b/>
          <w:bCs/>
          <w:color w:val="231E20"/>
          <w:sz w:val="24"/>
          <w:szCs w:val="24"/>
          <w:lang w:eastAsia="ru-RU" w:bidi="ru-RU"/>
        </w:rPr>
        <w:t>2.2.2. Содержательный раздел</w:t>
      </w:r>
      <w:bookmarkEnd w:id="45"/>
      <w:bookmarkEnd w:id="46"/>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Согласно ФГОС Программа формирования универсальных учебных действий у обучающихся содерж</w:t>
      </w:r>
      <w:r w:rsidR="00D357E7">
        <w:rPr>
          <w:rFonts w:ascii="Times New Roman" w:eastAsia="Times New Roman" w:hAnsi="Times New Roman" w:cs="Times New Roman"/>
          <w:sz w:val="24"/>
          <w:szCs w:val="24"/>
          <w:lang w:eastAsia="ru-RU" w:bidi="ru-RU"/>
        </w:rPr>
        <w:t>ит</w:t>
      </w:r>
      <w:r w:rsidRPr="00F62DEF">
        <w:rPr>
          <w:rFonts w:ascii="Times New Roman" w:eastAsia="Times New Roman" w:hAnsi="Times New Roman" w:cs="Times New Roman"/>
          <w:sz w:val="24"/>
          <w:szCs w:val="24"/>
          <w:lang w:eastAsia="ru-RU" w:bidi="ru-RU"/>
        </w:rPr>
        <w:t>:</w:t>
      </w:r>
    </w:p>
    <w:p w:rsidR="00F62DEF" w:rsidRPr="00F62DEF" w:rsidRDefault="00D357E7"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62DEF" w:rsidRPr="00F62DEF">
        <w:rPr>
          <w:rFonts w:ascii="Times New Roman" w:eastAsia="Times New Roman" w:hAnsi="Times New Roman" w:cs="Times New Roman"/>
          <w:sz w:val="24"/>
          <w:szCs w:val="24"/>
          <w:lang w:eastAsia="ru-RU" w:bidi="ru-RU"/>
        </w:rPr>
        <w:t>описание взаимосвязи универсальных учебных действий с содержанием учебных предметов;</w:t>
      </w:r>
    </w:p>
    <w:p w:rsidR="00F62DEF" w:rsidRPr="00F62DEF" w:rsidRDefault="00D357E7"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62DEF" w:rsidRPr="00F62DEF">
        <w:rPr>
          <w:rFonts w:ascii="Times New Roman" w:eastAsia="Times New Roman" w:hAnsi="Times New Roman" w:cs="Times New Roman"/>
          <w:sz w:val="24"/>
          <w:szCs w:val="24"/>
          <w:lang w:eastAsia="ru-RU" w:bidi="ru-RU"/>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F62DEF" w:rsidRPr="00F62DEF" w:rsidRDefault="00F62DEF" w:rsidP="00F62DEF">
      <w:pPr>
        <w:widowControl w:val="0"/>
        <w:spacing w:after="0" w:line="240" w:lineRule="auto"/>
        <w:jc w:val="both"/>
        <w:rPr>
          <w:rFonts w:ascii="Times New Roman" w:eastAsia="Courier New" w:hAnsi="Times New Roman" w:cs="Times New Roman"/>
          <w:b/>
          <w:color w:val="000000"/>
          <w:sz w:val="24"/>
          <w:szCs w:val="24"/>
          <w:lang w:eastAsia="ru-RU" w:bidi="ru-RU"/>
        </w:rPr>
      </w:pPr>
      <w:bookmarkStart w:id="47" w:name="bookmark1886"/>
    </w:p>
    <w:p w:rsidR="00F62DEF" w:rsidRPr="00F62DEF" w:rsidRDefault="00F62DEF" w:rsidP="008B7D88">
      <w:pPr>
        <w:widowControl w:val="0"/>
        <w:spacing w:after="0" w:line="240" w:lineRule="auto"/>
        <w:jc w:val="center"/>
        <w:rPr>
          <w:rFonts w:ascii="Times New Roman" w:eastAsia="Courier New" w:hAnsi="Times New Roman" w:cs="Times New Roman"/>
          <w:b/>
          <w:color w:val="000000"/>
          <w:sz w:val="24"/>
          <w:szCs w:val="24"/>
          <w:lang w:eastAsia="ru-RU" w:bidi="ru-RU"/>
        </w:rPr>
      </w:pPr>
      <w:r w:rsidRPr="00F62DEF">
        <w:rPr>
          <w:rFonts w:ascii="Times New Roman" w:eastAsia="Courier New" w:hAnsi="Times New Roman" w:cs="Times New Roman"/>
          <w:b/>
          <w:color w:val="000000"/>
          <w:sz w:val="24"/>
          <w:szCs w:val="24"/>
          <w:lang w:eastAsia="ru-RU" w:bidi="ru-RU"/>
        </w:rPr>
        <w:t>Описание взаимосвязи УУД с содержанием</w:t>
      </w:r>
      <w:bookmarkEnd w:id="47"/>
      <w:r w:rsidR="008B7D88">
        <w:rPr>
          <w:rFonts w:ascii="Times New Roman" w:eastAsia="Courier New" w:hAnsi="Times New Roman" w:cs="Times New Roman"/>
          <w:b/>
          <w:color w:val="000000"/>
          <w:sz w:val="24"/>
          <w:szCs w:val="24"/>
          <w:lang w:eastAsia="ru-RU" w:bidi="ru-RU"/>
        </w:rPr>
        <w:t xml:space="preserve"> </w:t>
      </w:r>
      <w:r w:rsidRPr="00F62DEF">
        <w:rPr>
          <w:rFonts w:ascii="Times New Roman" w:eastAsia="Courier New" w:hAnsi="Times New Roman" w:cs="Times New Roman"/>
          <w:b/>
          <w:color w:val="000000"/>
          <w:sz w:val="24"/>
          <w:szCs w:val="24"/>
          <w:lang w:eastAsia="ru-RU" w:bidi="ru-RU"/>
        </w:rPr>
        <w:t>учебных предметов</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Разработанные по всем учебным предметам рабочие программы (ПРП) отражают определенные во ФГОС ООО универсальные учебные действия в трех</w:t>
      </w:r>
      <w:r w:rsidR="00D357E7">
        <w:rPr>
          <w:rFonts w:ascii="Times New Roman" w:eastAsia="Times New Roman" w:hAnsi="Times New Roman" w:cs="Times New Roman"/>
          <w:sz w:val="24"/>
          <w:szCs w:val="24"/>
          <w:lang w:eastAsia="ru-RU" w:bidi="ru-RU"/>
        </w:rPr>
        <w:t xml:space="preserve"> своих компонентах: </w:t>
      </w:r>
      <w:r w:rsidRPr="00F62DEF">
        <w:rPr>
          <w:rFonts w:ascii="Times New Roman" w:eastAsia="Times New Roman" w:hAnsi="Times New Roman" w:cs="Times New Roman"/>
          <w:sz w:val="24"/>
          <w:szCs w:val="24"/>
          <w:lang w:eastAsia="ru-RU" w:bidi="ru-RU"/>
        </w:rPr>
        <w:t xml:space="preserve">как часть </w:t>
      </w:r>
      <w:proofErr w:type="spellStart"/>
      <w:r w:rsidRPr="00F62DEF">
        <w:rPr>
          <w:rFonts w:ascii="Times New Roman" w:eastAsia="Times New Roman" w:hAnsi="Times New Roman" w:cs="Times New Roman"/>
          <w:sz w:val="24"/>
          <w:szCs w:val="24"/>
          <w:lang w:eastAsia="ru-RU" w:bidi="ru-RU"/>
        </w:rPr>
        <w:t>метапредметных</w:t>
      </w:r>
      <w:proofErr w:type="spellEnd"/>
      <w:r w:rsidRPr="00F62DEF">
        <w:rPr>
          <w:rFonts w:ascii="Times New Roman" w:eastAsia="Times New Roman" w:hAnsi="Times New Roman" w:cs="Times New Roman"/>
          <w:sz w:val="24"/>
          <w:szCs w:val="24"/>
          <w:lang w:eastAsia="ru-RU" w:bidi="ru-RU"/>
        </w:rPr>
        <w:t xml:space="preserve"> результатов обучения в разделе</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«Планируемые результаты освоения учебного предмета на уровне основного общего образования»;</w:t>
      </w:r>
    </w:p>
    <w:p w:rsidR="00F62DEF" w:rsidRPr="00F62DEF" w:rsidRDefault="00D357E7" w:rsidP="00F62DEF">
      <w:pPr>
        <w:widowControl w:val="0"/>
        <w:spacing w:after="0" w:line="240" w:lineRule="auto"/>
        <w:ind w:hanging="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62DEF" w:rsidRPr="00F62DEF">
        <w:rPr>
          <w:rFonts w:ascii="Times New Roman" w:eastAsia="Times New Roman" w:hAnsi="Times New Roman" w:cs="Times New Roman"/>
          <w:sz w:val="24"/>
          <w:szCs w:val="24"/>
          <w:lang w:eastAsia="ru-RU" w:bidi="ru-RU"/>
        </w:rPr>
        <w:t>в соотнесении с предметными результатами по основным разделам и темам учебного содержания;</w:t>
      </w:r>
    </w:p>
    <w:p w:rsidR="00F62DEF" w:rsidRPr="00F62DEF" w:rsidRDefault="00D357E7" w:rsidP="00F62DEF">
      <w:pPr>
        <w:widowControl w:val="0"/>
        <w:spacing w:after="0" w:line="240" w:lineRule="auto"/>
        <w:ind w:hanging="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62DEF" w:rsidRPr="00F62DEF">
        <w:rPr>
          <w:rFonts w:ascii="Times New Roman" w:eastAsia="Times New Roman" w:hAnsi="Times New Roman" w:cs="Times New Roman"/>
          <w:sz w:val="24"/>
          <w:szCs w:val="24"/>
          <w:lang w:eastAsia="ru-RU" w:bidi="ru-RU"/>
        </w:rPr>
        <w:t>в разделе «Основные виды деятельности» тематического планирования.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rsidR="00F62DEF" w:rsidRPr="00F62DEF" w:rsidRDefault="00F62DEF" w:rsidP="00D357E7">
      <w:pPr>
        <w:widowControl w:val="0"/>
        <w:spacing w:after="0" w:line="240" w:lineRule="auto"/>
        <w:jc w:val="center"/>
        <w:rPr>
          <w:rFonts w:ascii="Times New Roman" w:eastAsia="Courier New" w:hAnsi="Times New Roman" w:cs="Times New Roman"/>
          <w:b/>
          <w:color w:val="000000"/>
          <w:sz w:val="24"/>
          <w:szCs w:val="24"/>
          <w:lang w:eastAsia="ru-RU" w:bidi="ru-RU"/>
        </w:rPr>
      </w:pPr>
      <w:bookmarkStart w:id="48" w:name="bookmark1889"/>
      <w:r w:rsidRPr="00F62DEF">
        <w:rPr>
          <w:rFonts w:ascii="Times New Roman" w:eastAsia="Courier New" w:hAnsi="Times New Roman" w:cs="Times New Roman"/>
          <w:b/>
          <w:color w:val="000000"/>
          <w:sz w:val="24"/>
          <w:szCs w:val="24"/>
          <w:lang w:eastAsia="ru-RU" w:bidi="ru-RU"/>
        </w:rPr>
        <w:t>РУССКИЙ ЯЗЫК И ЛИТЕРАТУРА</w:t>
      </w:r>
      <w:bookmarkEnd w:id="48"/>
    </w:p>
    <w:p w:rsidR="00F62DEF" w:rsidRPr="00D357E7" w:rsidRDefault="00F62DEF" w:rsidP="00D357E7">
      <w:pPr>
        <w:keepNext/>
        <w:keepLines/>
        <w:widowControl w:val="0"/>
        <w:spacing w:after="0" w:line="240" w:lineRule="auto"/>
        <w:jc w:val="center"/>
        <w:rPr>
          <w:rFonts w:ascii="Times New Roman" w:eastAsia="Courier New" w:hAnsi="Times New Roman" w:cs="Times New Roman"/>
          <w:b/>
          <w:sz w:val="24"/>
          <w:szCs w:val="24"/>
          <w:lang w:eastAsia="ru-RU" w:bidi="ru-RU"/>
        </w:rPr>
      </w:pPr>
      <w:bookmarkStart w:id="49" w:name="bookmark1891"/>
      <w:r w:rsidRPr="00D357E7">
        <w:rPr>
          <w:rFonts w:ascii="Times New Roman" w:eastAsia="Courier New" w:hAnsi="Times New Roman" w:cs="Times New Roman"/>
          <w:b/>
          <w:sz w:val="24"/>
          <w:szCs w:val="24"/>
          <w:lang w:eastAsia="ru-RU" w:bidi="ru-RU"/>
        </w:rPr>
        <w:t>Формирование универсальных учебных познавательных действий</w:t>
      </w:r>
      <w:bookmarkEnd w:id="49"/>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 xml:space="preserve">Формирование </w:t>
      </w:r>
      <w:r w:rsidR="009D67A8">
        <w:rPr>
          <w:rFonts w:ascii="Times New Roman" w:eastAsia="Times New Roman" w:hAnsi="Times New Roman" w:cs="Times New Roman"/>
          <w:b/>
          <w:bCs/>
          <w:i/>
          <w:iCs/>
          <w:sz w:val="24"/>
          <w:szCs w:val="24"/>
          <w:lang w:eastAsia="ru-RU" w:bidi="ru-RU"/>
        </w:rPr>
        <w:t xml:space="preserve">универсальных познавательных действий в части </w:t>
      </w:r>
      <w:r w:rsidR="009D67A8" w:rsidRPr="00F62DEF">
        <w:rPr>
          <w:rFonts w:ascii="Times New Roman" w:eastAsia="Times New Roman" w:hAnsi="Times New Roman" w:cs="Times New Roman"/>
          <w:b/>
          <w:bCs/>
          <w:i/>
          <w:iCs/>
          <w:sz w:val="24"/>
          <w:szCs w:val="24"/>
          <w:lang w:eastAsia="ru-RU" w:bidi="ru-RU"/>
        </w:rPr>
        <w:t xml:space="preserve">базовых </w:t>
      </w:r>
      <w:r w:rsidRPr="00F62DEF">
        <w:rPr>
          <w:rFonts w:ascii="Times New Roman" w:eastAsia="Times New Roman" w:hAnsi="Times New Roman" w:cs="Times New Roman"/>
          <w:b/>
          <w:bCs/>
          <w:i/>
          <w:iCs/>
          <w:sz w:val="24"/>
          <w:szCs w:val="24"/>
          <w:lang w:eastAsia="ru-RU" w:bidi="ru-RU"/>
        </w:rPr>
        <w:t>логических действий</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w:t>
      </w:r>
      <w:proofErr w:type="spellStart"/>
      <w:r w:rsidRPr="00F62DEF">
        <w:rPr>
          <w:rFonts w:ascii="Times New Roman" w:eastAsia="Times New Roman" w:hAnsi="Times New Roman" w:cs="Times New Roman"/>
          <w:sz w:val="24"/>
          <w:szCs w:val="24"/>
          <w:lang w:eastAsia="ru-RU" w:bidi="ru-RU"/>
        </w:rPr>
        <w:t>функциональносмысловых</w:t>
      </w:r>
      <w:proofErr w:type="spellEnd"/>
      <w:r w:rsidRPr="00F62DEF">
        <w:rPr>
          <w:rFonts w:ascii="Times New Roman" w:eastAsia="Times New Roman" w:hAnsi="Times New Roman" w:cs="Times New Roman"/>
          <w:sz w:val="24"/>
          <w:szCs w:val="24"/>
          <w:lang w:eastAsia="ru-RU" w:bidi="ru-RU"/>
        </w:rPr>
        <w:t xml:space="preserve"> типов речи и жанров.</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Устанавливать существенный признак классификации и классифицировать литературные объекты, устанавливать основания для их обобщения и </w:t>
      </w:r>
      <w:r w:rsidRPr="00F62DEF">
        <w:rPr>
          <w:rFonts w:ascii="Times New Roman" w:eastAsia="Times New Roman" w:hAnsi="Times New Roman" w:cs="Times New Roman"/>
          <w:sz w:val="24"/>
          <w:szCs w:val="24"/>
          <w:lang w:eastAsia="ru-RU" w:bidi="ru-RU"/>
        </w:rPr>
        <w:lastRenderedPageBreak/>
        <w:t>сравнения, определять критерии проводимого анализа.</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выбирать способ решения учебной задачи при работе с разными единицами языка, разными типами</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текстов, сравнивая варианты решения и выбирая оптимальный вариант с учётом самостоятельно выделенных критериев.</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Выявлять дефицит литературной и другой информации, данных, необходимых для решения поставленной учебной задачи.</w:t>
      </w:r>
    </w:p>
    <w:p w:rsidR="00F62DEF" w:rsidRPr="00F62DEF" w:rsidRDefault="00F62DEF" w:rsidP="00540210">
      <w:pPr>
        <w:widowControl w:val="0"/>
        <w:numPr>
          <w:ilvl w:val="0"/>
          <w:numId w:val="3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Устанавливать причинно-следственные связи при изучении литературных явлений и процессов, формулировать гипотезы об их взаимосвязях.</w:t>
      </w:r>
    </w:p>
    <w:p w:rsidR="00F62DEF" w:rsidRPr="00F62DEF" w:rsidRDefault="00F62DEF" w:rsidP="00F62DEF">
      <w:pPr>
        <w:widowControl w:val="0"/>
        <w:spacing w:after="0" w:line="240" w:lineRule="auto"/>
        <w:ind w:firstLine="22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базовых исследовательских действий</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Овладеть инструментами оценки достоверности полученных выводов и обобщений.</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62DEF" w:rsidRPr="00F62DEF" w:rsidRDefault="00F62DEF" w:rsidP="00540210">
      <w:pPr>
        <w:widowControl w:val="0"/>
        <w:numPr>
          <w:ilvl w:val="0"/>
          <w:numId w:val="3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Работа с информацией</w:t>
      </w:r>
    </w:p>
    <w:p w:rsidR="00F62DEF" w:rsidRPr="00F62DEF" w:rsidRDefault="00F62DEF" w:rsidP="00540210">
      <w:pPr>
        <w:widowControl w:val="0"/>
        <w:numPr>
          <w:ilvl w:val="0"/>
          <w:numId w:val="3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F62DEF" w:rsidRPr="00F62DEF" w:rsidRDefault="00F62DEF" w:rsidP="00540210">
      <w:pPr>
        <w:widowControl w:val="0"/>
        <w:numPr>
          <w:ilvl w:val="0"/>
          <w:numId w:val="3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Использовать различные виды </w:t>
      </w:r>
      <w:proofErr w:type="spellStart"/>
      <w:r w:rsidRPr="00F62DEF">
        <w:rPr>
          <w:rFonts w:ascii="Times New Roman" w:eastAsia="Times New Roman" w:hAnsi="Times New Roman" w:cs="Times New Roman"/>
          <w:sz w:val="24"/>
          <w:szCs w:val="24"/>
          <w:lang w:eastAsia="ru-RU" w:bidi="ru-RU"/>
        </w:rPr>
        <w:t>аудирования</w:t>
      </w:r>
      <w:proofErr w:type="spellEnd"/>
      <w:r w:rsidRPr="00F62DEF">
        <w:rPr>
          <w:rFonts w:ascii="Times New Roman" w:eastAsia="Times New Roman" w:hAnsi="Times New Roman" w:cs="Times New Roman"/>
          <w:sz w:val="24"/>
          <w:szCs w:val="24"/>
          <w:lang w:eastAsia="ru-RU" w:bidi="ru-RU"/>
        </w:rPr>
        <w:t xml:space="preserve">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w:t>
      </w:r>
      <w:r w:rsidRPr="00F62DEF">
        <w:rPr>
          <w:rFonts w:ascii="Times New Roman" w:eastAsia="Times New Roman" w:hAnsi="Times New Roman" w:cs="Times New Roman"/>
          <w:sz w:val="24"/>
          <w:szCs w:val="24"/>
          <w:lang w:eastAsia="ru-RU" w:bidi="ru-RU"/>
        </w:rPr>
        <w:lastRenderedPageBreak/>
        <w:t>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F62DEF" w:rsidRPr="00F62DEF" w:rsidRDefault="00F62DEF" w:rsidP="00540210">
      <w:pPr>
        <w:widowControl w:val="0"/>
        <w:numPr>
          <w:ilvl w:val="0"/>
          <w:numId w:val="3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F62DEF" w:rsidRPr="00F62DEF" w:rsidRDefault="00F62DEF" w:rsidP="00540210">
      <w:pPr>
        <w:widowControl w:val="0"/>
        <w:numPr>
          <w:ilvl w:val="0"/>
          <w:numId w:val="3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F62DEF" w:rsidRPr="00F62DEF" w:rsidRDefault="00F62DEF" w:rsidP="00540210">
      <w:pPr>
        <w:widowControl w:val="0"/>
        <w:numPr>
          <w:ilvl w:val="0"/>
          <w:numId w:val="3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F62DEF" w:rsidRPr="00F62DEF" w:rsidRDefault="00F62DEF" w:rsidP="00540210">
      <w:pPr>
        <w:widowControl w:val="0"/>
        <w:numPr>
          <w:ilvl w:val="0"/>
          <w:numId w:val="3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F62DEF" w:rsidRPr="00F62DEF" w:rsidRDefault="00F62DEF" w:rsidP="00540210">
      <w:pPr>
        <w:widowControl w:val="0"/>
        <w:numPr>
          <w:ilvl w:val="0"/>
          <w:numId w:val="3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F62DEF" w:rsidRPr="00D357E7" w:rsidRDefault="00F62DEF" w:rsidP="00D357E7">
      <w:pPr>
        <w:widowControl w:val="0"/>
        <w:spacing w:after="0" w:line="240" w:lineRule="auto"/>
        <w:ind w:firstLine="240"/>
        <w:jc w:val="center"/>
        <w:rPr>
          <w:rFonts w:ascii="Times New Roman" w:eastAsia="Times New Roman" w:hAnsi="Times New Roman" w:cs="Times New Roman"/>
          <w:sz w:val="24"/>
          <w:szCs w:val="24"/>
          <w:lang w:eastAsia="ru-RU" w:bidi="ru-RU"/>
        </w:rPr>
      </w:pPr>
      <w:r w:rsidRPr="00D357E7">
        <w:rPr>
          <w:rFonts w:ascii="Times New Roman" w:eastAsia="Times New Roman" w:hAnsi="Times New Roman" w:cs="Times New Roman"/>
          <w:b/>
          <w:bCs/>
          <w:iCs/>
          <w:sz w:val="24"/>
          <w:szCs w:val="24"/>
          <w:lang w:eastAsia="ru-RU" w:bidi="ru-RU"/>
        </w:rPr>
        <w:t>Формирование универсальных учебных коммуникативных действий</w:t>
      </w:r>
    </w:p>
    <w:p w:rsidR="00F62DEF" w:rsidRPr="00F62DEF" w:rsidRDefault="00F62DEF" w:rsidP="00540210">
      <w:pPr>
        <w:widowControl w:val="0"/>
        <w:numPr>
          <w:ilvl w:val="0"/>
          <w:numId w:val="39"/>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F62DEF" w:rsidRPr="00F62DEF" w:rsidRDefault="00F62DEF" w:rsidP="00540210">
      <w:pPr>
        <w:widowControl w:val="0"/>
        <w:numPr>
          <w:ilvl w:val="0"/>
          <w:numId w:val="39"/>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F62DEF">
        <w:rPr>
          <w:rFonts w:ascii="Times New Roman" w:eastAsia="Times New Roman" w:hAnsi="Times New Roman" w:cs="Times New Roman"/>
          <w:sz w:val="24"/>
          <w:szCs w:val="24"/>
          <w:lang w:eastAsia="ru-RU" w:bidi="ru-RU"/>
        </w:rPr>
        <w:t>полилога</w:t>
      </w:r>
      <w:proofErr w:type="spellEnd"/>
      <w:r w:rsidRPr="00F62DEF">
        <w:rPr>
          <w:rFonts w:ascii="Times New Roman" w:eastAsia="Times New Roman" w:hAnsi="Times New Roman" w:cs="Times New Roman"/>
          <w:sz w:val="24"/>
          <w:szCs w:val="24"/>
          <w:lang w:eastAsia="ru-RU" w:bidi="ru-RU"/>
        </w:rPr>
        <w:t>, обнаруживать различие и сходство позиций; корректно выражать свое отношение к суждениям собеседников.</w:t>
      </w:r>
    </w:p>
    <w:p w:rsidR="00F62DEF" w:rsidRPr="00F62DEF" w:rsidRDefault="00F62DEF" w:rsidP="00540210">
      <w:pPr>
        <w:widowControl w:val="0"/>
        <w:numPr>
          <w:ilvl w:val="0"/>
          <w:numId w:val="39"/>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Формулировать цель учебной деятельности, планировать ее, осуществлять самоконтроль, самооценку, </w:t>
      </w:r>
      <w:proofErr w:type="spellStart"/>
      <w:r w:rsidRPr="00F62DEF">
        <w:rPr>
          <w:rFonts w:ascii="Times New Roman" w:eastAsia="Times New Roman" w:hAnsi="Times New Roman" w:cs="Times New Roman"/>
          <w:sz w:val="24"/>
          <w:szCs w:val="24"/>
          <w:lang w:eastAsia="ru-RU" w:bidi="ru-RU"/>
        </w:rPr>
        <w:t>самокоррекцию</w:t>
      </w:r>
      <w:proofErr w:type="spellEnd"/>
      <w:r w:rsidRPr="00F62DEF">
        <w:rPr>
          <w:rFonts w:ascii="Times New Roman" w:eastAsia="Times New Roman" w:hAnsi="Times New Roman" w:cs="Times New Roman"/>
          <w:sz w:val="24"/>
          <w:szCs w:val="24"/>
          <w:lang w:eastAsia="ru-RU" w:bidi="ru-RU"/>
        </w:rPr>
        <w:t>; объяснять причины достижения (</w:t>
      </w:r>
      <w:proofErr w:type="spellStart"/>
      <w:r w:rsidRPr="00F62DEF">
        <w:rPr>
          <w:rFonts w:ascii="Times New Roman" w:eastAsia="Times New Roman" w:hAnsi="Times New Roman" w:cs="Times New Roman"/>
          <w:sz w:val="24"/>
          <w:szCs w:val="24"/>
          <w:lang w:eastAsia="ru-RU" w:bidi="ru-RU"/>
        </w:rPr>
        <w:t>недостижения</w:t>
      </w:r>
      <w:proofErr w:type="spellEnd"/>
      <w:r w:rsidRPr="00F62DEF">
        <w:rPr>
          <w:rFonts w:ascii="Times New Roman" w:eastAsia="Times New Roman" w:hAnsi="Times New Roman" w:cs="Times New Roman"/>
          <w:sz w:val="24"/>
          <w:szCs w:val="24"/>
          <w:lang w:eastAsia="ru-RU" w:bidi="ru-RU"/>
        </w:rPr>
        <w:t>) результата деятельности.</w:t>
      </w:r>
    </w:p>
    <w:p w:rsidR="00F62DEF" w:rsidRPr="00F62DEF" w:rsidRDefault="00F62DEF" w:rsidP="00540210">
      <w:pPr>
        <w:widowControl w:val="0"/>
        <w:numPr>
          <w:ilvl w:val="0"/>
          <w:numId w:val="39"/>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F62DEF" w:rsidRPr="00F62DEF" w:rsidRDefault="00F62DEF" w:rsidP="00540210">
      <w:pPr>
        <w:widowControl w:val="0"/>
        <w:numPr>
          <w:ilvl w:val="0"/>
          <w:numId w:val="39"/>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Управлять собственными эмоциями, корректно выражать их в процессе речевого общения.</w:t>
      </w:r>
    </w:p>
    <w:p w:rsidR="00F62DEF" w:rsidRPr="00D357E7" w:rsidRDefault="00F62DEF" w:rsidP="00D357E7">
      <w:pPr>
        <w:widowControl w:val="0"/>
        <w:spacing w:after="0" w:line="240" w:lineRule="auto"/>
        <w:ind w:firstLine="240"/>
        <w:jc w:val="center"/>
        <w:rPr>
          <w:rFonts w:ascii="Times New Roman" w:eastAsia="Times New Roman" w:hAnsi="Times New Roman" w:cs="Times New Roman"/>
          <w:sz w:val="24"/>
          <w:szCs w:val="24"/>
          <w:lang w:eastAsia="ru-RU" w:bidi="ru-RU"/>
        </w:rPr>
      </w:pPr>
      <w:r w:rsidRPr="00D357E7">
        <w:rPr>
          <w:rFonts w:ascii="Times New Roman" w:eastAsia="Times New Roman" w:hAnsi="Times New Roman" w:cs="Times New Roman"/>
          <w:b/>
          <w:bCs/>
          <w:iCs/>
          <w:sz w:val="24"/>
          <w:szCs w:val="24"/>
          <w:lang w:eastAsia="ru-RU" w:bidi="ru-RU"/>
        </w:rPr>
        <w:t>Формирование универсальных учебных регулятивных действий</w:t>
      </w:r>
    </w:p>
    <w:p w:rsidR="00F62DEF" w:rsidRPr="00F62DEF" w:rsidRDefault="00F62DEF" w:rsidP="00540210">
      <w:pPr>
        <w:widowControl w:val="0"/>
        <w:numPr>
          <w:ilvl w:val="0"/>
          <w:numId w:val="40"/>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F62DEF" w:rsidRPr="00F62DEF" w:rsidRDefault="00F62DEF" w:rsidP="00540210">
      <w:pPr>
        <w:widowControl w:val="0"/>
        <w:numPr>
          <w:ilvl w:val="0"/>
          <w:numId w:val="40"/>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F62DEF" w:rsidRPr="00F62DEF" w:rsidRDefault="00F62DEF" w:rsidP="00F62DEF">
      <w:pPr>
        <w:widowControl w:val="0"/>
        <w:spacing w:after="0" w:line="240" w:lineRule="auto"/>
        <w:jc w:val="both"/>
        <w:rPr>
          <w:rFonts w:ascii="Times New Roman" w:eastAsia="Courier New" w:hAnsi="Times New Roman" w:cs="Times New Roman"/>
          <w:b/>
          <w:color w:val="000000"/>
          <w:sz w:val="24"/>
          <w:szCs w:val="24"/>
          <w:lang w:eastAsia="ru-RU" w:bidi="ru-RU"/>
        </w:rPr>
      </w:pPr>
      <w:bookmarkStart w:id="50" w:name="bookmark1893"/>
    </w:p>
    <w:p w:rsidR="00F62DEF" w:rsidRPr="00F62DEF" w:rsidRDefault="00F62DEF" w:rsidP="00D357E7">
      <w:pPr>
        <w:widowControl w:val="0"/>
        <w:spacing w:after="0" w:line="240" w:lineRule="auto"/>
        <w:jc w:val="center"/>
        <w:rPr>
          <w:rFonts w:ascii="Times New Roman" w:eastAsia="Courier New" w:hAnsi="Times New Roman" w:cs="Times New Roman"/>
          <w:b/>
          <w:color w:val="000000"/>
          <w:sz w:val="24"/>
          <w:szCs w:val="24"/>
          <w:lang w:eastAsia="ru-RU" w:bidi="ru-RU"/>
        </w:rPr>
      </w:pPr>
      <w:r w:rsidRPr="00F62DEF">
        <w:rPr>
          <w:rFonts w:ascii="Times New Roman" w:eastAsia="Courier New" w:hAnsi="Times New Roman" w:cs="Times New Roman"/>
          <w:b/>
          <w:color w:val="000000"/>
          <w:sz w:val="24"/>
          <w:szCs w:val="24"/>
          <w:lang w:eastAsia="ru-RU" w:bidi="ru-RU"/>
        </w:rPr>
        <w:t>ИНОСТРАННЫЙ ЯЗЫК (АНГЛИЙСК</w:t>
      </w:r>
      <w:r w:rsidR="00D357E7">
        <w:rPr>
          <w:rFonts w:ascii="Times New Roman" w:eastAsia="Courier New" w:hAnsi="Times New Roman" w:cs="Times New Roman"/>
          <w:b/>
          <w:color w:val="000000"/>
          <w:sz w:val="24"/>
          <w:szCs w:val="24"/>
          <w:lang w:eastAsia="ru-RU" w:bidi="ru-RU"/>
        </w:rPr>
        <w:t>ИЙ</w:t>
      </w:r>
      <w:r w:rsidRPr="00F62DEF">
        <w:rPr>
          <w:rFonts w:ascii="Times New Roman" w:eastAsia="Courier New" w:hAnsi="Times New Roman" w:cs="Times New Roman"/>
          <w:b/>
          <w:color w:val="000000"/>
          <w:sz w:val="24"/>
          <w:szCs w:val="24"/>
          <w:lang w:eastAsia="ru-RU" w:bidi="ru-RU"/>
        </w:rPr>
        <w:t xml:space="preserve"> ЯЗЫК)</w:t>
      </w:r>
      <w:bookmarkEnd w:id="50"/>
    </w:p>
    <w:p w:rsidR="00F62DEF" w:rsidRPr="00F62DEF" w:rsidRDefault="00F62DEF" w:rsidP="00F62DEF">
      <w:pPr>
        <w:keepNext/>
        <w:keepLines/>
        <w:widowControl w:val="0"/>
        <w:spacing w:after="0" w:line="240" w:lineRule="auto"/>
        <w:jc w:val="both"/>
        <w:rPr>
          <w:rFonts w:ascii="Times New Roman" w:eastAsia="Courier New" w:hAnsi="Times New Roman" w:cs="Times New Roman"/>
          <w:b/>
          <w:i/>
          <w:sz w:val="24"/>
          <w:szCs w:val="24"/>
          <w:lang w:eastAsia="ru-RU" w:bidi="ru-RU"/>
        </w:rPr>
      </w:pPr>
      <w:bookmarkStart w:id="51" w:name="bookmark1895"/>
    </w:p>
    <w:p w:rsidR="00F62DEF" w:rsidRPr="00D357E7" w:rsidRDefault="00F62DEF" w:rsidP="00D357E7">
      <w:pPr>
        <w:keepNext/>
        <w:keepLines/>
        <w:widowControl w:val="0"/>
        <w:spacing w:after="0" w:line="240" w:lineRule="auto"/>
        <w:jc w:val="center"/>
        <w:rPr>
          <w:rFonts w:ascii="Times New Roman" w:eastAsia="Courier New" w:hAnsi="Times New Roman" w:cs="Times New Roman"/>
          <w:b/>
          <w:sz w:val="24"/>
          <w:szCs w:val="24"/>
          <w:lang w:eastAsia="ru-RU" w:bidi="ru-RU"/>
        </w:rPr>
      </w:pPr>
      <w:r w:rsidRPr="00D357E7">
        <w:rPr>
          <w:rFonts w:ascii="Times New Roman" w:eastAsia="Courier New" w:hAnsi="Times New Roman" w:cs="Times New Roman"/>
          <w:b/>
          <w:sz w:val="24"/>
          <w:szCs w:val="24"/>
          <w:lang w:eastAsia="ru-RU" w:bidi="ru-RU"/>
        </w:rPr>
        <w:t>Формирование универсальных учебных познавательных действий</w:t>
      </w:r>
      <w:bookmarkEnd w:id="51"/>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базовых логических действий</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Выявлять признаки и свойства языковых единиц и языковых явлений иностранного языка; применять изученные правила, алгоритмы.</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устанавливать аналогии, между способами выражения мысли средствами родного и иностранного языков.</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упорядочивать, классифицировать языковые единицы и языковые явления иностранного языка, разные типы высказывания.</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Моделировать отношения между объектами (членами предложения, структурными единицами диалога и др.).</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Использовать информацию, извлеченную из </w:t>
      </w:r>
      <w:proofErr w:type="spellStart"/>
      <w:r w:rsidRPr="00F62DEF">
        <w:rPr>
          <w:rFonts w:ascii="Times New Roman" w:eastAsia="Times New Roman" w:hAnsi="Times New Roman" w:cs="Times New Roman"/>
          <w:sz w:val="24"/>
          <w:szCs w:val="24"/>
          <w:lang w:eastAsia="ru-RU" w:bidi="ru-RU"/>
        </w:rPr>
        <w:t>несплошных</w:t>
      </w:r>
      <w:proofErr w:type="spellEnd"/>
      <w:r w:rsidRPr="00F62DEF">
        <w:rPr>
          <w:rFonts w:ascii="Times New Roman" w:eastAsia="Times New Roman" w:hAnsi="Times New Roman" w:cs="Times New Roman"/>
          <w:sz w:val="24"/>
          <w:szCs w:val="24"/>
          <w:lang w:eastAsia="ru-RU" w:bidi="ru-RU"/>
        </w:rPr>
        <w:t xml:space="preserve"> текстов (таблицы, диаграммы), в собственных устных и письменных высказываниях.</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Выдвигать гипотезы (например, об употреблении глагола-связки в иностранном языке); обосновывать, аргументировать свои суждения, выводы.</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Распознавать свойства и признаки языковых единиц и языковых явлений (например, с помощью словообразовательных элементов).</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языковые единицы разного уровня (звуки, буквы, слова, речевые клише, грамматические явления, тексты и т. п.).</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Пользоваться классификациями (по типу чтения, по типу высказывания и т. п.).</w:t>
      </w:r>
    </w:p>
    <w:p w:rsidR="00F62DEF" w:rsidRPr="00F62DEF" w:rsidRDefault="00F62DEF" w:rsidP="00540210">
      <w:pPr>
        <w:widowControl w:val="0"/>
        <w:numPr>
          <w:ilvl w:val="0"/>
          <w:numId w:val="4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Работа с информацией</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Использовать в соответствии с коммуникативной задачей различные стратегии чтения и </w:t>
      </w:r>
      <w:proofErr w:type="spellStart"/>
      <w:r w:rsidRPr="00F62DEF">
        <w:rPr>
          <w:rFonts w:ascii="Times New Roman" w:eastAsia="Times New Roman" w:hAnsi="Times New Roman" w:cs="Times New Roman"/>
          <w:sz w:val="24"/>
          <w:szCs w:val="24"/>
          <w:lang w:eastAsia="ru-RU" w:bidi="ru-RU"/>
        </w:rPr>
        <w:t>аудирования</w:t>
      </w:r>
      <w:proofErr w:type="spellEnd"/>
      <w:r w:rsidRPr="00F62DEF">
        <w:rPr>
          <w:rFonts w:ascii="Times New Roman" w:eastAsia="Times New Roman" w:hAnsi="Times New Roman" w:cs="Times New Roman"/>
          <w:sz w:val="24"/>
          <w:szCs w:val="24"/>
          <w:lang w:eastAsia="ru-RU" w:bidi="ru-RU"/>
        </w:rPr>
        <w:t xml:space="preserve"> для получения информации (с пониманием основного содержания, с пониманием запрашиваемой информации, с полным пониманием).</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использовать внешние формальные элементы текста (подзаголовки, иллюстрации, сноски) для понимания его содержания.</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Фиксировать информацию доступными средствами (в виде ключевых слов, плана).</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Оценивать достоверность информации, полученной из иноязычных источников.</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Находить аргументы, подтверждающие или опровергающие одну и ту же идею, в различных информационных источниках;</w:t>
      </w:r>
    </w:p>
    <w:p w:rsidR="00F62DEF" w:rsidRPr="00F62DEF" w:rsidRDefault="00F62DEF" w:rsidP="00540210">
      <w:pPr>
        <w:widowControl w:val="0"/>
        <w:numPr>
          <w:ilvl w:val="0"/>
          <w:numId w:val="4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выдвигать предположения (например, о значении слова в контексте) и аргументировать его.</w:t>
      </w:r>
    </w:p>
    <w:p w:rsidR="00F62DEF" w:rsidRPr="00D357E7" w:rsidRDefault="00F62DEF" w:rsidP="00D357E7">
      <w:pPr>
        <w:widowControl w:val="0"/>
        <w:spacing w:after="0" w:line="240" w:lineRule="auto"/>
        <w:ind w:firstLine="240"/>
        <w:jc w:val="center"/>
        <w:rPr>
          <w:rFonts w:ascii="Times New Roman" w:eastAsia="Times New Roman" w:hAnsi="Times New Roman" w:cs="Times New Roman"/>
          <w:sz w:val="24"/>
          <w:szCs w:val="24"/>
          <w:lang w:eastAsia="ru-RU" w:bidi="ru-RU"/>
        </w:rPr>
      </w:pPr>
      <w:r w:rsidRPr="00D357E7">
        <w:rPr>
          <w:rFonts w:ascii="Times New Roman" w:eastAsia="Times New Roman" w:hAnsi="Times New Roman" w:cs="Times New Roman"/>
          <w:b/>
          <w:bCs/>
          <w:iCs/>
          <w:sz w:val="24"/>
          <w:szCs w:val="24"/>
          <w:lang w:eastAsia="ru-RU" w:bidi="ru-RU"/>
        </w:rPr>
        <w:t>Формирование универсальных учебных коммуникативных действий</w:t>
      </w:r>
    </w:p>
    <w:p w:rsidR="00F62DEF" w:rsidRPr="00F62DEF" w:rsidRDefault="00F62DEF" w:rsidP="00540210">
      <w:pPr>
        <w:widowControl w:val="0"/>
        <w:numPr>
          <w:ilvl w:val="0"/>
          <w:numId w:val="4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F62DEF" w:rsidRPr="00F62DEF" w:rsidRDefault="00F62DEF" w:rsidP="00540210">
      <w:pPr>
        <w:widowControl w:val="0"/>
        <w:numPr>
          <w:ilvl w:val="0"/>
          <w:numId w:val="4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F62DEF" w:rsidRPr="00F62DEF" w:rsidRDefault="00F62DEF" w:rsidP="00540210">
      <w:pPr>
        <w:widowControl w:val="0"/>
        <w:numPr>
          <w:ilvl w:val="0"/>
          <w:numId w:val="4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и восстанавливать текст с опущенными в учебных целях фрагментами.</w:t>
      </w:r>
    </w:p>
    <w:p w:rsidR="00F62DEF" w:rsidRPr="00F62DEF" w:rsidRDefault="00F62DEF" w:rsidP="00540210">
      <w:pPr>
        <w:widowControl w:val="0"/>
        <w:numPr>
          <w:ilvl w:val="0"/>
          <w:numId w:val="4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F62DEF" w:rsidRPr="00F62DEF" w:rsidRDefault="00F62DEF" w:rsidP="00540210">
      <w:pPr>
        <w:widowControl w:val="0"/>
        <w:numPr>
          <w:ilvl w:val="0"/>
          <w:numId w:val="4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F62DEF" w:rsidRPr="00D357E7" w:rsidRDefault="00F62DEF" w:rsidP="00D357E7">
      <w:pPr>
        <w:widowControl w:val="0"/>
        <w:tabs>
          <w:tab w:val="center" w:pos="7915"/>
        </w:tabs>
        <w:spacing w:after="0" w:line="240" w:lineRule="auto"/>
        <w:ind w:firstLine="240"/>
        <w:jc w:val="center"/>
        <w:rPr>
          <w:rFonts w:ascii="Times New Roman" w:eastAsia="Times New Roman" w:hAnsi="Times New Roman" w:cs="Times New Roman"/>
          <w:sz w:val="24"/>
          <w:szCs w:val="24"/>
          <w:lang w:eastAsia="ru-RU" w:bidi="ru-RU"/>
        </w:rPr>
      </w:pPr>
      <w:r w:rsidRPr="00D357E7">
        <w:rPr>
          <w:rFonts w:ascii="Times New Roman" w:eastAsia="Times New Roman" w:hAnsi="Times New Roman" w:cs="Times New Roman"/>
          <w:b/>
          <w:bCs/>
          <w:iCs/>
          <w:sz w:val="24"/>
          <w:szCs w:val="24"/>
          <w:lang w:eastAsia="ru-RU" w:bidi="ru-RU"/>
        </w:rPr>
        <w:t>Формирование универсальных учебных регулятивных действий</w:t>
      </w:r>
    </w:p>
    <w:p w:rsidR="00F62DEF" w:rsidRPr="00F62DEF" w:rsidRDefault="00F62DEF" w:rsidP="00540210">
      <w:pPr>
        <w:widowControl w:val="0"/>
        <w:numPr>
          <w:ilvl w:val="0"/>
          <w:numId w:val="4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Удерживать цель деятельности; планировать выполнение учебной задачи, выбирать и аргументировать способ деятельности.</w:t>
      </w:r>
    </w:p>
    <w:p w:rsidR="00F62DEF" w:rsidRPr="00F62DEF" w:rsidRDefault="00F62DEF" w:rsidP="00540210">
      <w:pPr>
        <w:widowControl w:val="0"/>
        <w:numPr>
          <w:ilvl w:val="0"/>
          <w:numId w:val="4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F62DEF" w:rsidRPr="00F62DEF" w:rsidRDefault="00F62DEF" w:rsidP="00540210">
      <w:pPr>
        <w:widowControl w:val="0"/>
        <w:numPr>
          <w:ilvl w:val="0"/>
          <w:numId w:val="4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Оказывать влияние на речевое поведение партнера (например, поощряя его продолжать поиск совместного решения поставленной задачи).</w:t>
      </w:r>
    </w:p>
    <w:p w:rsidR="00F62DEF" w:rsidRPr="00F62DEF" w:rsidRDefault="00F62DEF" w:rsidP="00540210">
      <w:pPr>
        <w:widowControl w:val="0"/>
        <w:numPr>
          <w:ilvl w:val="0"/>
          <w:numId w:val="4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Корректировать деятельность с учетом возникших трудностей, ошибок, новых данных или информации.</w:t>
      </w:r>
    </w:p>
    <w:p w:rsidR="00F62DEF" w:rsidRPr="00F62DEF" w:rsidRDefault="00F62DEF" w:rsidP="00540210">
      <w:pPr>
        <w:widowControl w:val="0"/>
        <w:numPr>
          <w:ilvl w:val="0"/>
          <w:numId w:val="4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F62DEF" w:rsidRPr="00F62DEF" w:rsidRDefault="00F62DEF" w:rsidP="00D357E7">
      <w:pPr>
        <w:widowControl w:val="0"/>
        <w:spacing w:after="0" w:line="240" w:lineRule="auto"/>
        <w:jc w:val="center"/>
        <w:rPr>
          <w:rFonts w:ascii="Times New Roman" w:eastAsia="Courier New" w:hAnsi="Times New Roman" w:cs="Times New Roman"/>
          <w:b/>
          <w:color w:val="000000"/>
          <w:sz w:val="24"/>
          <w:szCs w:val="24"/>
          <w:lang w:eastAsia="ru-RU" w:bidi="ru-RU"/>
        </w:rPr>
      </w:pPr>
      <w:bookmarkStart w:id="52" w:name="bookmark1897"/>
      <w:r w:rsidRPr="00F62DEF">
        <w:rPr>
          <w:rFonts w:ascii="Times New Roman" w:eastAsia="Courier New" w:hAnsi="Times New Roman" w:cs="Times New Roman"/>
          <w:b/>
          <w:color w:val="000000"/>
          <w:sz w:val="24"/>
          <w:szCs w:val="24"/>
          <w:lang w:eastAsia="ru-RU" w:bidi="ru-RU"/>
        </w:rPr>
        <w:t>МАТЕМАТИКА И ИНФОРМАТИКА</w:t>
      </w:r>
      <w:bookmarkEnd w:id="52"/>
    </w:p>
    <w:p w:rsidR="00F62DEF" w:rsidRPr="00F62DEF" w:rsidRDefault="00F62DEF" w:rsidP="00F62DEF">
      <w:pPr>
        <w:keepNext/>
        <w:keepLines/>
        <w:widowControl w:val="0"/>
        <w:spacing w:after="0" w:line="240" w:lineRule="auto"/>
        <w:jc w:val="both"/>
        <w:rPr>
          <w:rFonts w:ascii="Times New Roman" w:eastAsia="Courier New" w:hAnsi="Times New Roman" w:cs="Times New Roman"/>
          <w:b/>
          <w:i/>
          <w:sz w:val="24"/>
          <w:szCs w:val="24"/>
          <w:lang w:eastAsia="ru-RU" w:bidi="ru-RU"/>
        </w:rPr>
      </w:pPr>
      <w:bookmarkStart w:id="53" w:name="bookmark1899"/>
    </w:p>
    <w:p w:rsidR="00F62DEF" w:rsidRPr="00D357E7" w:rsidRDefault="00F62DEF" w:rsidP="00D357E7">
      <w:pPr>
        <w:keepNext/>
        <w:keepLines/>
        <w:widowControl w:val="0"/>
        <w:spacing w:after="0" w:line="240" w:lineRule="auto"/>
        <w:jc w:val="center"/>
        <w:rPr>
          <w:rFonts w:ascii="Times New Roman" w:eastAsia="Courier New" w:hAnsi="Times New Roman" w:cs="Times New Roman"/>
          <w:b/>
          <w:sz w:val="24"/>
          <w:szCs w:val="24"/>
          <w:lang w:eastAsia="ru-RU" w:bidi="ru-RU"/>
        </w:rPr>
      </w:pPr>
      <w:r w:rsidRPr="00D357E7">
        <w:rPr>
          <w:rFonts w:ascii="Times New Roman" w:eastAsia="Courier New" w:hAnsi="Times New Roman" w:cs="Times New Roman"/>
          <w:b/>
          <w:sz w:val="24"/>
          <w:szCs w:val="24"/>
          <w:lang w:eastAsia="ru-RU" w:bidi="ru-RU"/>
        </w:rPr>
        <w:t>Формирование универсальных учебных познавательных действий</w:t>
      </w:r>
      <w:bookmarkEnd w:id="53"/>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базовых логических действий</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Выявлять качества, свойства, характеристики математических объектов.</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Различать свойства и признаки объектов.</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упорядочивать, классифицировать числа, величины, выражения, формулы, графики, геометрические фигуры и т. п.</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Устанавливать связи и отношения, проводить аналогии, распознавать зависимости между объектами.</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изменения и находить закономерности.</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Формулировать и использовать определения понятий, теоремы; выводить следствия, строить отрицания, формулировать обратные теоремы.</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Использовать логические связки «и», «или», </w:t>
      </w:r>
      <w:r w:rsidRPr="00F62DEF">
        <w:rPr>
          <w:rFonts w:ascii="Times New Roman" w:eastAsia="Times New Roman" w:hAnsi="Times New Roman" w:cs="Times New Roman"/>
          <w:i/>
          <w:iCs/>
          <w:sz w:val="24"/>
          <w:szCs w:val="24"/>
          <w:lang w:eastAsia="ru-RU" w:bidi="ru-RU"/>
        </w:rPr>
        <w:t>«</w:t>
      </w:r>
      <w:r w:rsidRPr="00F62DEF">
        <w:rPr>
          <w:rFonts w:ascii="Times New Roman" w:eastAsia="Times New Roman" w:hAnsi="Times New Roman" w:cs="Times New Roman"/>
          <w:sz w:val="24"/>
          <w:szCs w:val="24"/>
          <w:lang w:eastAsia="ru-RU" w:bidi="ru-RU"/>
        </w:rPr>
        <w:t>если ..., то ...».</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Обобщать и конкретизировать; строить заключения от общего к частному и от частного к общему.</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Использовать кванторы «все», «всякий», «любой», «некоторый», «существует»; приводить пример и </w:t>
      </w:r>
      <w:proofErr w:type="spellStart"/>
      <w:r w:rsidRPr="00F62DEF">
        <w:rPr>
          <w:rFonts w:ascii="Times New Roman" w:eastAsia="Times New Roman" w:hAnsi="Times New Roman" w:cs="Times New Roman"/>
          <w:sz w:val="24"/>
          <w:szCs w:val="24"/>
          <w:lang w:eastAsia="ru-RU" w:bidi="ru-RU"/>
        </w:rPr>
        <w:t>контрпример</w:t>
      </w:r>
      <w:proofErr w:type="spellEnd"/>
      <w:r w:rsidRPr="00F62DEF">
        <w:rPr>
          <w:rFonts w:ascii="Times New Roman" w:eastAsia="Times New Roman" w:hAnsi="Times New Roman" w:cs="Times New Roman"/>
          <w:sz w:val="24"/>
          <w:szCs w:val="24"/>
          <w:lang w:eastAsia="ru-RU" w:bidi="ru-RU"/>
        </w:rPr>
        <w:t>.</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Различать, распознавать верные и неверные утверждения.</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Выражать отношения, зависимости, правила, закономерности с помощью формул.</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Моделировать отношения между объектами, использовать символьные и графические модели.</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Воспроизводить и строить логические цепочки утверждений, прямые и от противного.</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Устанавливать противоречия в рассуждениях.</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Создавать, применять и преобразовывать знаки и символы, модели и схемы для решения учебных и познавательных задач.</w:t>
      </w:r>
    </w:p>
    <w:p w:rsidR="00F62DEF" w:rsidRPr="00F62DEF" w:rsidRDefault="00F62DEF" w:rsidP="00540210">
      <w:pPr>
        <w:widowControl w:val="0"/>
        <w:numPr>
          <w:ilvl w:val="0"/>
          <w:numId w:val="4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базовых исследовательских действий</w:t>
      </w:r>
    </w:p>
    <w:p w:rsidR="00F62DEF" w:rsidRPr="00F62DEF" w:rsidRDefault="00F62DEF" w:rsidP="00540210">
      <w:pPr>
        <w:widowControl w:val="0"/>
        <w:numPr>
          <w:ilvl w:val="0"/>
          <w:numId w:val="4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F62DEF" w:rsidRPr="00F62DEF" w:rsidRDefault="00F62DEF" w:rsidP="00540210">
      <w:pPr>
        <w:widowControl w:val="0"/>
        <w:numPr>
          <w:ilvl w:val="0"/>
          <w:numId w:val="4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Доказывать, обосновывать, аргументировать свои суждения, выводы, закономерности и результаты.</w:t>
      </w:r>
    </w:p>
    <w:p w:rsidR="00F62DEF" w:rsidRPr="00F62DEF" w:rsidRDefault="00F62DEF" w:rsidP="00540210">
      <w:pPr>
        <w:widowControl w:val="0"/>
        <w:numPr>
          <w:ilvl w:val="0"/>
          <w:numId w:val="4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Дописывать выводы, результаты опытов, экспериментов, исследований, используя математический язык и символику.</w:t>
      </w:r>
    </w:p>
    <w:p w:rsidR="00F62DEF" w:rsidRPr="00F62DEF" w:rsidRDefault="00F62DEF" w:rsidP="00540210">
      <w:pPr>
        <w:widowControl w:val="0"/>
        <w:numPr>
          <w:ilvl w:val="0"/>
          <w:numId w:val="4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Оценивать надежность информации по критериям, предложенным учителем или сформулированным самостоятельно. </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Работа с информацией</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Использовать таблицы и схемы для структурированного представления информации, графические способы представления данных.</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Переводить вербальную информацию в графическую форму и наоборот.</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Выявлять недостаточность и избыточность информации, данных, необходимых для решения учебной или практической задачи.</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Распознавать неверную информацию, данные, утверждения; устанавливать противоречия в фактах, данных.</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Находить ошибки в неверных утверждениях и исправлять их.</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Оценивать надежность информации по критериям, предложенным учителем или сформулированным самостоятельно.</w:t>
      </w:r>
    </w:p>
    <w:p w:rsidR="00F62DEF" w:rsidRPr="00D357E7" w:rsidRDefault="00F62DEF" w:rsidP="00D357E7">
      <w:pPr>
        <w:widowControl w:val="0"/>
        <w:spacing w:after="0" w:line="240" w:lineRule="auto"/>
        <w:jc w:val="center"/>
        <w:rPr>
          <w:rFonts w:ascii="Times New Roman" w:eastAsia="Times New Roman" w:hAnsi="Times New Roman" w:cs="Times New Roman"/>
          <w:sz w:val="24"/>
          <w:szCs w:val="24"/>
          <w:lang w:eastAsia="ru-RU" w:bidi="ru-RU"/>
        </w:rPr>
      </w:pPr>
      <w:r w:rsidRPr="00D357E7">
        <w:rPr>
          <w:rFonts w:ascii="Times New Roman" w:eastAsia="Times New Roman" w:hAnsi="Times New Roman" w:cs="Times New Roman"/>
          <w:b/>
          <w:bCs/>
          <w:iCs/>
          <w:sz w:val="24"/>
          <w:szCs w:val="24"/>
          <w:lang w:eastAsia="ru-RU" w:bidi="ru-RU"/>
        </w:rPr>
        <w:t>Формирование универсальных учебных коммуникативных действий</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Принимать цель совместной информационной деятельности по сбору, обработке, передаче, формализации информации.</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Коллективно строить действия по ее достижению: распределять роли, договариваться, обсуждать процесс и результат совместной работы.</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F62DEF" w:rsidRPr="00D357E7" w:rsidRDefault="00F62DEF" w:rsidP="00D357E7">
      <w:pPr>
        <w:widowControl w:val="0"/>
        <w:spacing w:after="0" w:line="240" w:lineRule="auto"/>
        <w:jc w:val="center"/>
        <w:rPr>
          <w:rFonts w:ascii="Times New Roman" w:eastAsia="Times New Roman" w:hAnsi="Times New Roman" w:cs="Times New Roman"/>
          <w:sz w:val="24"/>
          <w:szCs w:val="24"/>
          <w:lang w:eastAsia="ru-RU" w:bidi="ru-RU"/>
        </w:rPr>
      </w:pPr>
      <w:r w:rsidRPr="00D357E7">
        <w:rPr>
          <w:rFonts w:ascii="Times New Roman" w:eastAsia="Times New Roman" w:hAnsi="Times New Roman" w:cs="Times New Roman"/>
          <w:b/>
          <w:bCs/>
          <w:iCs/>
          <w:sz w:val="24"/>
          <w:szCs w:val="24"/>
          <w:lang w:eastAsia="ru-RU" w:bidi="ru-RU"/>
        </w:rPr>
        <w:t>Формирование универсальных учебных регулятивных действий</w:t>
      </w:r>
    </w:p>
    <w:p w:rsidR="00F62DEF" w:rsidRPr="00F62DEF" w:rsidRDefault="00F62DEF" w:rsidP="00540210">
      <w:pPr>
        <w:widowControl w:val="0"/>
        <w:numPr>
          <w:ilvl w:val="0"/>
          <w:numId w:val="3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Удерживать цель деятельности.</w:t>
      </w:r>
    </w:p>
    <w:p w:rsidR="00F62DEF" w:rsidRPr="00F62DEF" w:rsidRDefault="00F62DEF" w:rsidP="00540210">
      <w:pPr>
        <w:widowControl w:val="0"/>
        <w:numPr>
          <w:ilvl w:val="0"/>
          <w:numId w:val="47"/>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Планировать выполнение учебной задачи, выбирать и аргументировать способ деятельности.</w:t>
      </w:r>
    </w:p>
    <w:p w:rsidR="00F62DEF" w:rsidRPr="00F62DEF" w:rsidRDefault="00F62DEF" w:rsidP="00540210">
      <w:pPr>
        <w:widowControl w:val="0"/>
        <w:numPr>
          <w:ilvl w:val="0"/>
          <w:numId w:val="47"/>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Корректировать деятельность с учетом возникших трудностей, ошибок, новых данных или информации.</w:t>
      </w:r>
    </w:p>
    <w:p w:rsidR="00F62DEF" w:rsidRPr="00F62DEF" w:rsidRDefault="00F62DEF" w:rsidP="00540210">
      <w:pPr>
        <w:widowControl w:val="0"/>
        <w:numPr>
          <w:ilvl w:val="0"/>
          <w:numId w:val="47"/>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и оценивать собственную работу: меру собственной самостоятельности, затруднения, дефициты, ошибки и пр.</w:t>
      </w:r>
    </w:p>
    <w:p w:rsidR="00D357E7" w:rsidRDefault="00D357E7" w:rsidP="00F62DEF">
      <w:pPr>
        <w:widowControl w:val="0"/>
        <w:spacing w:after="0" w:line="240" w:lineRule="auto"/>
        <w:jc w:val="both"/>
        <w:rPr>
          <w:rFonts w:ascii="Times New Roman" w:eastAsia="Courier New" w:hAnsi="Times New Roman" w:cs="Times New Roman"/>
          <w:b/>
          <w:color w:val="000000"/>
          <w:sz w:val="24"/>
          <w:szCs w:val="24"/>
          <w:lang w:eastAsia="ru-RU" w:bidi="ru-RU"/>
        </w:rPr>
      </w:pPr>
      <w:bookmarkStart w:id="54" w:name="bookmark1901"/>
    </w:p>
    <w:p w:rsidR="00F62DEF" w:rsidRPr="00F62DEF" w:rsidRDefault="00F62DEF" w:rsidP="00F62DEF">
      <w:pPr>
        <w:widowControl w:val="0"/>
        <w:spacing w:after="0" w:line="240" w:lineRule="auto"/>
        <w:jc w:val="both"/>
        <w:rPr>
          <w:rFonts w:ascii="Times New Roman" w:eastAsia="Courier New" w:hAnsi="Times New Roman" w:cs="Times New Roman"/>
          <w:b/>
          <w:color w:val="000000"/>
          <w:sz w:val="24"/>
          <w:szCs w:val="24"/>
          <w:lang w:eastAsia="ru-RU" w:bidi="ru-RU"/>
        </w:rPr>
      </w:pPr>
      <w:r w:rsidRPr="00F62DEF">
        <w:rPr>
          <w:rFonts w:ascii="Times New Roman" w:eastAsia="Courier New" w:hAnsi="Times New Roman" w:cs="Times New Roman"/>
          <w:b/>
          <w:color w:val="000000"/>
          <w:sz w:val="24"/>
          <w:szCs w:val="24"/>
          <w:lang w:eastAsia="ru-RU" w:bidi="ru-RU"/>
        </w:rPr>
        <w:t>ЕСТЕСТВЕННО-НАУЧНЫЕ ПРЕДМЕТЫ</w:t>
      </w:r>
      <w:bookmarkEnd w:id="54"/>
    </w:p>
    <w:p w:rsidR="00F62DEF" w:rsidRPr="00F62DEF" w:rsidRDefault="00F62DEF" w:rsidP="00F62DEF">
      <w:pPr>
        <w:keepNext/>
        <w:keepLines/>
        <w:widowControl w:val="0"/>
        <w:spacing w:after="0" w:line="240" w:lineRule="auto"/>
        <w:jc w:val="both"/>
        <w:rPr>
          <w:rFonts w:ascii="Times New Roman" w:eastAsia="Courier New" w:hAnsi="Times New Roman" w:cs="Times New Roman"/>
          <w:b/>
          <w:i/>
          <w:sz w:val="24"/>
          <w:szCs w:val="24"/>
          <w:lang w:eastAsia="ru-RU" w:bidi="ru-RU"/>
        </w:rPr>
      </w:pPr>
      <w:bookmarkStart w:id="55" w:name="bookmark1903"/>
    </w:p>
    <w:p w:rsidR="00F62DEF" w:rsidRPr="00D357E7" w:rsidRDefault="00F62DEF" w:rsidP="00D357E7">
      <w:pPr>
        <w:keepNext/>
        <w:keepLines/>
        <w:widowControl w:val="0"/>
        <w:spacing w:after="0" w:line="240" w:lineRule="auto"/>
        <w:jc w:val="center"/>
        <w:rPr>
          <w:rFonts w:ascii="Times New Roman" w:eastAsia="Courier New" w:hAnsi="Times New Roman" w:cs="Times New Roman"/>
          <w:b/>
          <w:sz w:val="24"/>
          <w:szCs w:val="24"/>
          <w:lang w:eastAsia="ru-RU" w:bidi="ru-RU"/>
        </w:rPr>
      </w:pPr>
      <w:r w:rsidRPr="00D357E7">
        <w:rPr>
          <w:rFonts w:ascii="Times New Roman" w:eastAsia="Courier New" w:hAnsi="Times New Roman" w:cs="Times New Roman"/>
          <w:b/>
          <w:sz w:val="24"/>
          <w:szCs w:val="24"/>
          <w:lang w:eastAsia="ru-RU" w:bidi="ru-RU"/>
        </w:rPr>
        <w:t>Формирование универсальных учебных познавательных действий</w:t>
      </w:r>
      <w:bookmarkEnd w:id="55"/>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базовых логических действий</w:t>
      </w:r>
    </w:p>
    <w:p w:rsidR="00F62DEF" w:rsidRPr="00F62DEF" w:rsidRDefault="00F62DEF" w:rsidP="00540210">
      <w:pPr>
        <w:widowControl w:val="0"/>
        <w:numPr>
          <w:ilvl w:val="0"/>
          <w:numId w:val="48"/>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Выдвигать гипотезы, объясняющие простые явления, например:</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—почему останавливается движущееся по горизонтальной поверхности тело;</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—почему в жаркую погоду в светлой одежде прохладнее, чем в темной.</w:t>
      </w:r>
    </w:p>
    <w:p w:rsidR="00F62DEF" w:rsidRPr="00F62DEF" w:rsidRDefault="00F62DEF" w:rsidP="00540210">
      <w:pPr>
        <w:widowControl w:val="0"/>
        <w:numPr>
          <w:ilvl w:val="0"/>
          <w:numId w:val="48"/>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F62DEF" w:rsidRPr="00F62DEF" w:rsidRDefault="00F62DEF" w:rsidP="00540210">
      <w:pPr>
        <w:widowControl w:val="0"/>
        <w:numPr>
          <w:ilvl w:val="0"/>
          <w:numId w:val="48"/>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Прогнозировать свойства веществ на основе общих химических свойств изученных классов/групп веществ, к которым они относятся.</w:t>
      </w:r>
    </w:p>
    <w:p w:rsidR="00F62DEF" w:rsidRPr="00F62DEF" w:rsidRDefault="00F62DEF" w:rsidP="00540210">
      <w:pPr>
        <w:widowControl w:val="0"/>
        <w:numPr>
          <w:ilvl w:val="0"/>
          <w:numId w:val="48"/>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Объяснять общности происхождения и эволюции систематических групп растений на примере сопоставления биологических растительных </w:t>
      </w:r>
      <w:r w:rsidRPr="00F62DEF">
        <w:rPr>
          <w:rFonts w:ascii="Times New Roman" w:eastAsia="Times New Roman" w:hAnsi="Times New Roman" w:cs="Times New Roman"/>
          <w:sz w:val="24"/>
          <w:szCs w:val="24"/>
          <w:lang w:eastAsia="ru-RU" w:bidi="ru-RU"/>
        </w:rPr>
        <w:lastRenderedPageBreak/>
        <w:t>объектов.</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базовых исследовательских действий</w:t>
      </w:r>
    </w:p>
    <w:p w:rsidR="00F62DEF" w:rsidRPr="00F62DEF" w:rsidRDefault="00F62DEF" w:rsidP="00540210">
      <w:pPr>
        <w:widowControl w:val="0"/>
        <w:numPr>
          <w:ilvl w:val="0"/>
          <w:numId w:val="4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Исследование явления теплообмена при смешивании холодной и горячей воды.</w:t>
      </w:r>
    </w:p>
    <w:p w:rsidR="00F62DEF" w:rsidRPr="00F62DEF" w:rsidRDefault="00F62DEF" w:rsidP="00540210">
      <w:pPr>
        <w:widowControl w:val="0"/>
        <w:numPr>
          <w:ilvl w:val="0"/>
          <w:numId w:val="4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Исследование процесса испарения различных жидкостей.</w:t>
      </w:r>
    </w:p>
    <w:p w:rsidR="00F62DEF" w:rsidRPr="00F62DEF" w:rsidRDefault="00F62DEF" w:rsidP="00540210">
      <w:pPr>
        <w:widowControl w:val="0"/>
        <w:numPr>
          <w:ilvl w:val="0"/>
          <w:numId w:val="4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w:t>
      </w:r>
      <w:proofErr w:type="spellStart"/>
      <w:r w:rsidRPr="00F62DEF">
        <w:rPr>
          <w:rFonts w:ascii="Times New Roman" w:eastAsia="Times New Roman" w:hAnsi="Times New Roman" w:cs="Times New Roman"/>
          <w:sz w:val="24"/>
          <w:szCs w:val="24"/>
          <w:lang w:eastAsia="ru-RU" w:bidi="ru-RU"/>
        </w:rPr>
        <w:t>взимодействие</w:t>
      </w:r>
      <w:proofErr w:type="spellEnd"/>
      <w:r w:rsidRPr="00F62DEF">
        <w:rPr>
          <w:rFonts w:ascii="Times New Roman" w:eastAsia="Times New Roman" w:hAnsi="Times New Roman" w:cs="Times New Roman"/>
          <w:sz w:val="24"/>
          <w:szCs w:val="24"/>
          <w:lang w:eastAsia="ru-RU" w:bidi="ru-RU"/>
        </w:rPr>
        <w:t xml:space="preserve"> разбавленной серной кислоты с цинком.</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Работа с информацией</w:t>
      </w:r>
    </w:p>
    <w:p w:rsidR="00F62DEF" w:rsidRPr="00F62DEF" w:rsidRDefault="00F62DEF" w:rsidP="00540210">
      <w:pPr>
        <w:widowControl w:val="0"/>
        <w:numPr>
          <w:ilvl w:val="0"/>
          <w:numId w:val="50"/>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оригинальный текст, посвященный использованию звука (или ультразвука) в технике (</w:t>
      </w:r>
      <w:proofErr w:type="spellStart"/>
      <w:r w:rsidRPr="00F62DEF">
        <w:rPr>
          <w:rFonts w:ascii="Times New Roman" w:eastAsia="Times New Roman" w:hAnsi="Times New Roman" w:cs="Times New Roman"/>
          <w:sz w:val="24"/>
          <w:szCs w:val="24"/>
          <w:lang w:eastAsia="ru-RU" w:bidi="ru-RU"/>
        </w:rPr>
        <w:t>эхолокация</w:t>
      </w:r>
      <w:proofErr w:type="spellEnd"/>
      <w:r w:rsidRPr="00F62DEF">
        <w:rPr>
          <w:rFonts w:ascii="Times New Roman" w:eastAsia="Times New Roman" w:hAnsi="Times New Roman" w:cs="Times New Roman"/>
          <w:sz w:val="24"/>
          <w:szCs w:val="24"/>
          <w:lang w:eastAsia="ru-RU" w:bidi="ru-RU"/>
        </w:rPr>
        <w:t>, ультразвук в медицине и др.).</w:t>
      </w:r>
    </w:p>
    <w:p w:rsidR="00F62DEF" w:rsidRPr="00F62DEF" w:rsidRDefault="00F62DEF" w:rsidP="00540210">
      <w:pPr>
        <w:widowControl w:val="0"/>
        <w:numPr>
          <w:ilvl w:val="0"/>
          <w:numId w:val="50"/>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Выполнять задания по тексту (смысловое чтение).</w:t>
      </w:r>
    </w:p>
    <w:p w:rsidR="00F62DEF" w:rsidRPr="00F62DEF" w:rsidRDefault="00F62DEF" w:rsidP="00540210">
      <w:pPr>
        <w:widowControl w:val="0"/>
        <w:numPr>
          <w:ilvl w:val="0"/>
          <w:numId w:val="50"/>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F62DEF" w:rsidRPr="00F62DEF" w:rsidRDefault="00F62DEF" w:rsidP="00540210">
      <w:pPr>
        <w:widowControl w:val="0"/>
        <w:numPr>
          <w:ilvl w:val="0"/>
          <w:numId w:val="50"/>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F62DEF" w:rsidRPr="00524187" w:rsidRDefault="00F62DEF" w:rsidP="00524187">
      <w:pPr>
        <w:widowControl w:val="0"/>
        <w:spacing w:after="0" w:line="240" w:lineRule="auto"/>
        <w:ind w:firstLine="240"/>
        <w:jc w:val="center"/>
        <w:rPr>
          <w:rFonts w:ascii="Times New Roman" w:eastAsia="Times New Roman" w:hAnsi="Times New Roman" w:cs="Times New Roman"/>
          <w:sz w:val="24"/>
          <w:szCs w:val="24"/>
          <w:lang w:eastAsia="ru-RU" w:bidi="ru-RU"/>
        </w:rPr>
      </w:pPr>
      <w:r w:rsidRPr="00524187">
        <w:rPr>
          <w:rFonts w:ascii="Times New Roman" w:eastAsia="Times New Roman" w:hAnsi="Times New Roman" w:cs="Times New Roman"/>
          <w:b/>
          <w:bCs/>
          <w:iCs/>
          <w:sz w:val="24"/>
          <w:szCs w:val="24"/>
          <w:lang w:eastAsia="ru-RU" w:bidi="ru-RU"/>
        </w:rPr>
        <w:t>Формирование универсальных учебных коммуникативных действий</w:t>
      </w:r>
    </w:p>
    <w:p w:rsidR="00F62DEF" w:rsidRPr="00F62DEF" w:rsidRDefault="00F62DEF" w:rsidP="00540210">
      <w:pPr>
        <w:widowControl w:val="0"/>
        <w:numPr>
          <w:ilvl w:val="0"/>
          <w:numId w:val="51"/>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F62DEF" w:rsidRPr="00F62DEF" w:rsidRDefault="00F62DEF" w:rsidP="00540210">
      <w:pPr>
        <w:widowControl w:val="0"/>
        <w:numPr>
          <w:ilvl w:val="0"/>
          <w:numId w:val="51"/>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Выражать свою точку зрения на решение естественно-научной задачи в устных и письменных текстах.</w:t>
      </w:r>
    </w:p>
    <w:p w:rsidR="00F62DEF" w:rsidRPr="00F62DEF" w:rsidRDefault="00F62DEF" w:rsidP="00540210">
      <w:pPr>
        <w:widowControl w:val="0"/>
        <w:numPr>
          <w:ilvl w:val="0"/>
          <w:numId w:val="51"/>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F62DEF" w:rsidRPr="00F62DEF" w:rsidRDefault="00F62DEF" w:rsidP="00540210">
      <w:pPr>
        <w:widowControl w:val="0"/>
        <w:numPr>
          <w:ilvl w:val="0"/>
          <w:numId w:val="51"/>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F62DEF" w:rsidRPr="00F62DEF" w:rsidRDefault="00F62DEF" w:rsidP="00540210">
      <w:pPr>
        <w:widowControl w:val="0"/>
        <w:numPr>
          <w:ilvl w:val="0"/>
          <w:numId w:val="51"/>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Координировать свои действия с другими членами команды при решении задачи, выполнении естественно-научного исследования или проекта.</w:t>
      </w:r>
    </w:p>
    <w:p w:rsidR="00F62DEF" w:rsidRPr="00F62DEF" w:rsidRDefault="00F62DEF" w:rsidP="00540210">
      <w:pPr>
        <w:widowControl w:val="0"/>
        <w:numPr>
          <w:ilvl w:val="0"/>
          <w:numId w:val="51"/>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Оценивать свой вклад в решение естественно-научной проблемы по критериям, самостоятельно сформулированным участниками команды.</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универсальных учебных регулятивных действий</w:t>
      </w:r>
    </w:p>
    <w:p w:rsidR="00F62DEF" w:rsidRPr="00F62DEF" w:rsidRDefault="00F62DEF" w:rsidP="00540210">
      <w:pPr>
        <w:widowControl w:val="0"/>
        <w:numPr>
          <w:ilvl w:val="0"/>
          <w:numId w:val="52"/>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Выявление проблем в жизненных и учебных ситуациях, требующих для решения проявлений естественно-научной грамотности.</w:t>
      </w:r>
    </w:p>
    <w:p w:rsidR="00F62DEF" w:rsidRPr="00F62DEF" w:rsidRDefault="00F62DEF" w:rsidP="00540210">
      <w:pPr>
        <w:widowControl w:val="0"/>
        <w:numPr>
          <w:ilvl w:val="0"/>
          <w:numId w:val="52"/>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F62DEF" w:rsidRPr="00F62DEF" w:rsidRDefault="00F62DEF" w:rsidP="00540210">
      <w:pPr>
        <w:widowControl w:val="0"/>
        <w:numPr>
          <w:ilvl w:val="0"/>
          <w:numId w:val="52"/>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F62DEF" w:rsidRPr="00F62DEF" w:rsidRDefault="00F62DEF" w:rsidP="00540210">
      <w:pPr>
        <w:widowControl w:val="0"/>
        <w:numPr>
          <w:ilvl w:val="0"/>
          <w:numId w:val="52"/>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F62DEF" w:rsidRPr="00F62DEF" w:rsidRDefault="00F62DEF" w:rsidP="00540210">
      <w:pPr>
        <w:widowControl w:val="0"/>
        <w:numPr>
          <w:ilvl w:val="0"/>
          <w:numId w:val="52"/>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Объяснение причин достижения (</w:t>
      </w:r>
      <w:proofErr w:type="spellStart"/>
      <w:r w:rsidRPr="00F62DEF">
        <w:rPr>
          <w:rFonts w:ascii="Times New Roman" w:eastAsia="Times New Roman" w:hAnsi="Times New Roman" w:cs="Times New Roman"/>
          <w:sz w:val="24"/>
          <w:szCs w:val="24"/>
          <w:lang w:eastAsia="ru-RU" w:bidi="ru-RU"/>
        </w:rPr>
        <w:t>недостижения</w:t>
      </w:r>
      <w:proofErr w:type="spellEnd"/>
      <w:r w:rsidRPr="00F62DEF">
        <w:rPr>
          <w:rFonts w:ascii="Times New Roman" w:eastAsia="Times New Roman" w:hAnsi="Times New Roman" w:cs="Times New Roman"/>
          <w:sz w:val="24"/>
          <w:szCs w:val="24"/>
          <w:lang w:eastAsia="ru-RU" w:bidi="ru-RU"/>
        </w:rPr>
        <w:t>) результатов деятельности по решению естественно-научной задачи, выполнении естественно-научного исследования.</w:t>
      </w:r>
    </w:p>
    <w:p w:rsidR="00F62DEF" w:rsidRPr="00F62DEF" w:rsidRDefault="00F62DEF" w:rsidP="00540210">
      <w:pPr>
        <w:widowControl w:val="0"/>
        <w:numPr>
          <w:ilvl w:val="0"/>
          <w:numId w:val="52"/>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Оценка соответствия результата решения естественно-научной проблемы поставленным целям и условиям.</w:t>
      </w:r>
    </w:p>
    <w:p w:rsidR="00F62DEF" w:rsidRPr="00F62DEF" w:rsidRDefault="00F62DEF" w:rsidP="00540210">
      <w:pPr>
        <w:widowControl w:val="0"/>
        <w:numPr>
          <w:ilvl w:val="0"/>
          <w:numId w:val="52"/>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524187" w:rsidRDefault="00524187" w:rsidP="00524187">
      <w:pPr>
        <w:widowControl w:val="0"/>
        <w:spacing w:after="0" w:line="240" w:lineRule="auto"/>
        <w:jc w:val="center"/>
        <w:rPr>
          <w:rFonts w:ascii="Times New Roman" w:eastAsia="Courier New" w:hAnsi="Times New Roman" w:cs="Times New Roman"/>
          <w:b/>
          <w:color w:val="000000"/>
          <w:sz w:val="24"/>
          <w:szCs w:val="24"/>
          <w:lang w:eastAsia="ru-RU" w:bidi="ru-RU"/>
        </w:rPr>
      </w:pPr>
      <w:bookmarkStart w:id="56" w:name="bookmark1905"/>
    </w:p>
    <w:p w:rsidR="00F62DEF" w:rsidRPr="00F62DEF" w:rsidRDefault="00F62DEF" w:rsidP="00524187">
      <w:pPr>
        <w:widowControl w:val="0"/>
        <w:spacing w:after="0" w:line="240" w:lineRule="auto"/>
        <w:jc w:val="center"/>
        <w:rPr>
          <w:rFonts w:ascii="Times New Roman" w:eastAsia="Courier New" w:hAnsi="Times New Roman" w:cs="Times New Roman"/>
          <w:b/>
          <w:color w:val="000000"/>
          <w:sz w:val="24"/>
          <w:szCs w:val="24"/>
          <w:lang w:eastAsia="ru-RU" w:bidi="ru-RU"/>
        </w:rPr>
      </w:pPr>
      <w:r w:rsidRPr="00F62DEF">
        <w:rPr>
          <w:rFonts w:ascii="Times New Roman" w:eastAsia="Courier New" w:hAnsi="Times New Roman" w:cs="Times New Roman"/>
          <w:b/>
          <w:color w:val="000000"/>
          <w:sz w:val="24"/>
          <w:szCs w:val="24"/>
          <w:lang w:eastAsia="ru-RU" w:bidi="ru-RU"/>
        </w:rPr>
        <w:t>ОБЩЕСТВЕННО-НАУЧНЫЕ ПРЕДМЕТЫ</w:t>
      </w:r>
      <w:bookmarkEnd w:id="56"/>
    </w:p>
    <w:p w:rsidR="00F62DEF" w:rsidRPr="00F62DEF" w:rsidRDefault="00F62DEF" w:rsidP="00F62DEF">
      <w:pPr>
        <w:keepNext/>
        <w:keepLines/>
        <w:widowControl w:val="0"/>
        <w:spacing w:after="0" w:line="240" w:lineRule="auto"/>
        <w:jc w:val="both"/>
        <w:rPr>
          <w:rFonts w:ascii="Times New Roman" w:eastAsia="Courier New" w:hAnsi="Times New Roman" w:cs="Times New Roman"/>
          <w:b/>
          <w:i/>
          <w:sz w:val="24"/>
          <w:szCs w:val="24"/>
          <w:lang w:eastAsia="ru-RU" w:bidi="ru-RU"/>
        </w:rPr>
      </w:pPr>
      <w:bookmarkStart w:id="57" w:name="bookmark1907"/>
    </w:p>
    <w:p w:rsidR="00F62DEF" w:rsidRPr="00524187" w:rsidRDefault="00F62DEF" w:rsidP="00524187">
      <w:pPr>
        <w:keepNext/>
        <w:keepLines/>
        <w:widowControl w:val="0"/>
        <w:spacing w:after="0" w:line="240" w:lineRule="auto"/>
        <w:jc w:val="center"/>
        <w:rPr>
          <w:rFonts w:ascii="Times New Roman" w:eastAsia="Courier New" w:hAnsi="Times New Roman" w:cs="Times New Roman"/>
          <w:b/>
          <w:sz w:val="24"/>
          <w:szCs w:val="24"/>
          <w:lang w:eastAsia="ru-RU" w:bidi="ru-RU"/>
        </w:rPr>
      </w:pPr>
      <w:r w:rsidRPr="00524187">
        <w:rPr>
          <w:rFonts w:ascii="Times New Roman" w:eastAsia="Courier New" w:hAnsi="Times New Roman" w:cs="Times New Roman"/>
          <w:b/>
          <w:sz w:val="24"/>
          <w:szCs w:val="24"/>
          <w:lang w:eastAsia="ru-RU" w:bidi="ru-RU"/>
        </w:rPr>
        <w:t>Формирование универсальных учебных познавательных действий</w:t>
      </w:r>
      <w:bookmarkEnd w:id="57"/>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Формирование базовых логических действий</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Систематизировать, классифицировать и обобщать исторические факты.</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Составлять синхронистические и систематические таблицы.</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Выявлять и характеризовать существенные признаки исторических явлений, процессов.</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Выявлять причины и следствия исторических событий и процессов.</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Соотносить результаты своего исследования с уже имеющимися данными, оценивать их значимость.</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Определять конструктивные модели поведения в конфликтной ситуации, находить конструктивное разрешение конфликта.</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Преобразовывать статистическую и визуальную информацию о достижениях России в текст.</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Вносить коррективы в моделируемую экономическую деятельность на основе изменившихся ситуаций.</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Использовать полученные знания для публичного представления результатов своей деятельности в сфере духовной культуры.</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Выступать с сообщениями в соответствии с особенностями аудитории и регламентом.</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Устанавливать и объяснять взаимосвязи между правами человека и гражданина и обязанностями граждан.</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Объяснять причины смены дня и ночи и времен года.</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Классифицировать формы рельефа суши по высоте и по внешнему облику.</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Классифицировать острова по происхождению.</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62DEF" w:rsidRPr="00F62DEF" w:rsidRDefault="00F62DEF" w:rsidP="00540210">
      <w:pPr>
        <w:widowControl w:val="0"/>
        <w:numPr>
          <w:ilvl w:val="0"/>
          <w:numId w:val="53"/>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составлять план решения учебной географической задачи.</w:t>
      </w:r>
    </w:p>
    <w:p w:rsidR="00AB2BF2" w:rsidRPr="003515A0" w:rsidRDefault="00F62DEF" w:rsidP="003515A0">
      <w:pPr>
        <w:widowControl w:val="0"/>
        <w:spacing w:after="0" w:line="240" w:lineRule="auto"/>
        <w:ind w:firstLine="220"/>
        <w:jc w:val="center"/>
        <w:rPr>
          <w:rFonts w:ascii="Times New Roman" w:eastAsia="Times New Roman" w:hAnsi="Times New Roman" w:cs="Times New Roman"/>
          <w:sz w:val="24"/>
          <w:szCs w:val="24"/>
          <w:lang w:eastAsia="ru-RU" w:bidi="ru-RU"/>
        </w:rPr>
      </w:pPr>
      <w:r w:rsidRPr="003515A0">
        <w:rPr>
          <w:rFonts w:ascii="Times New Roman" w:eastAsia="Times New Roman" w:hAnsi="Times New Roman" w:cs="Times New Roman"/>
          <w:b/>
          <w:bCs/>
          <w:iCs/>
          <w:sz w:val="24"/>
          <w:szCs w:val="24"/>
          <w:lang w:eastAsia="ru-RU" w:bidi="ru-RU"/>
        </w:rPr>
        <w:t>Формирование базовых исследовательских действий</w:t>
      </w:r>
    </w:p>
    <w:p w:rsidR="00F62DEF" w:rsidRPr="00F62DEF" w:rsidRDefault="00F62DEF" w:rsidP="00540210">
      <w:pPr>
        <w:widowControl w:val="0"/>
        <w:numPr>
          <w:ilvl w:val="0"/>
          <w:numId w:val="54"/>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62DEF" w:rsidRPr="00F62DEF" w:rsidRDefault="00F62DEF" w:rsidP="00540210">
      <w:pPr>
        <w:widowControl w:val="0"/>
        <w:numPr>
          <w:ilvl w:val="0"/>
          <w:numId w:val="54"/>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F62DEF" w:rsidRPr="00F62DEF" w:rsidRDefault="00F62DEF" w:rsidP="00540210">
      <w:pPr>
        <w:widowControl w:val="0"/>
        <w:numPr>
          <w:ilvl w:val="0"/>
          <w:numId w:val="54"/>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62DEF" w:rsidRPr="00F62DEF" w:rsidRDefault="00F62DEF" w:rsidP="00540210">
      <w:pPr>
        <w:widowControl w:val="0"/>
        <w:numPr>
          <w:ilvl w:val="0"/>
          <w:numId w:val="54"/>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Проводить по самостоятельно составленному плану небольшое исследование роли традиций в обществе.</w:t>
      </w:r>
    </w:p>
    <w:p w:rsidR="00F62DEF" w:rsidRPr="00F62DEF" w:rsidRDefault="00F62DEF" w:rsidP="00540210">
      <w:pPr>
        <w:widowControl w:val="0"/>
        <w:numPr>
          <w:ilvl w:val="0"/>
          <w:numId w:val="54"/>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Исследовать несложные практические ситуации, связанные с использованием различных способов повышения эффективности производства.</w:t>
      </w:r>
    </w:p>
    <w:p w:rsidR="00F62DEF" w:rsidRPr="00F62DEF" w:rsidRDefault="00F62DEF" w:rsidP="00F62DEF">
      <w:pPr>
        <w:widowControl w:val="0"/>
        <w:spacing w:after="0" w:line="240" w:lineRule="auto"/>
        <w:ind w:firstLine="22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Работа с информацией</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Определять информацию, недостающую для решения той или иной задачи.</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F62DEF" w:rsidRP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Представлять информацию в виде кратких выводов и обобщений.</w:t>
      </w:r>
    </w:p>
    <w:p w:rsidR="00F62DEF" w:rsidRDefault="00F62DEF" w:rsidP="00540210">
      <w:pPr>
        <w:widowControl w:val="0"/>
        <w:numPr>
          <w:ilvl w:val="0"/>
          <w:numId w:val="55"/>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F62DEF" w:rsidRDefault="00F62DEF" w:rsidP="003515A0">
      <w:pPr>
        <w:widowControl w:val="0"/>
        <w:spacing w:after="0" w:line="240" w:lineRule="auto"/>
        <w:ind w:firstLine="240"/>
        <w:jc w:val="center"/>
        <w:rPr>
          <w:rFonts w:ascii="Times New Roman" w:eastAsia="Times New Roman" w:hAnsi="Times New Roman" w:cs="Times New Roman"/>
          <w:b/>
          <w:bCs/>
          <w:iCs/>
          <w:sz w:val="24"/>
          <w:szCs w:val="24"/>
          <w:lang w:eastAsia="ru-RU" w:bidi="ru-RU"/>
        </w:rPr>
      </w:pPr>
      <w:r w:rsidRPr="003515A0">
        <w:rPr>
          <w:rFonts w:ascii="Times New Roman" w:eastAsia="Times New Roman" w:hAnsi="Times New Roman" w:cs="Times New Roman"/>
          <w:b/>
          <w:bCs/>
          <w:iCs/>
          <w:sz w:val="24"/>
          <w:szCs w:val="24"/>
          <w:lang w:eastAsia="ru-RU" w:bidi="ru-RU"/>
        </w:rPr>
        <w:t>Формирование универсальных учебных коммуникативных действий</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Определять характер отношений между людьми в различных исторических и современных ситуациях, событиях.</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Раскрывать значение совместной деятельности, сотрудничества людей в разных сферах в различные исторические эпохи.</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Принимать участие в обсуждении открытых (в том числе дискуссионных) вопросов истории, высказывая и аргументируя свои суждения.</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Осуществлять презентацию выполненной самостоятельной работы по истории, проявляя способность к диалогу с аудиторией.</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Оценивать собственные поступки и поведение других людей с точки зрения их соответствия правовым и нравственным нормам.</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Анализировать причины социальных и межличностных конфликтов, моделировать варианты выхода из конфликтной ситуации.</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Выражать свою точку зрения, участвовать в дискуссии.</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F62DEF" w:rsidRPr="00F62DEF" w:rsidRDefault="00F62DEF" w:rsidP="00540210">
      <w:pPr>
        <w:widowControl w:val="0"/>
        <w:numPr>
          <w:ilvl w:val="0"/>
          <w:numId w:val="56"/>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Разделять сферу ответственности.</w:t>
      </w:r>
    </w:p>
    <w:p w:rsidR="00F62DEF" w:rsidRPr="003515A0" w:rsidRDefault="00F62DEF" w:rsidP="003515A0">
      <w:pPr>
        <w:widowControl w:val="0"/>
        <w:spacing w:after="0" w:line="240" w:lineRule="auto"/>
        <w:ind w:firstLine="240"/>
        <w:jc w:val="center"/>
        <w:rPr>
          <w:rFonts w:ascii="Times New Roman" w:eastAsia="Times New Roman" w:hAnsi="Times New Roman" w:cs="Times New Roman"/>
          <w:sz w:val="24"/>
          <w:szCs w:val="24"/>
          <w:lang w:eastAsia="ru-RU" w:bidi="ru-RU"/>
        </w:rPr>
      </w:pPr>
      <w:r w:rsidRPr="003515A0">
        <w:rPr>
          <w:rFonts w:ascii="Times New Roman" w:eastAsia="Times New Roman" w:hAnsi="Times New Roman" w:cs="Times New Roman"/>
          <w:b/>
          <w:bCs/>
          <w:iCs/>
          <w:sz w:val="24"/>
          <w:szCs w:val="24"/>
          <w:lang w:eastAsia="ru-RU" w:bidi="ru-RU"/>
        </w:rPr>
        <w:t>Формирование универсальных учебных регулятивных действий</w:t>
      </w:r>
    </w:p>
    <w:p w:rsidR="00F62DEF" w:rsidRPr="00F62DEF" w:rsidRDefault="00F62DEF" w:rsidP="00540210">
      <w:pPr>
        <w:widowControl w:val="0"/>
        <w:numPr>
          <w:ilvl w:val="0"/>
          <w:numId w:val="57"/>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rsidR="00F62DEF" w:rsidRPr="00F62DEF" w:rsidRDefault="00F62DEF" w:rsidP="00540210">
      <w:pPr>
        <w:widowControl w:val="0"/>
        <w:numPr>
          <w:ilvl w:val="0"/>
          <w:numId w:val="57"/>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F62DEF" w:rsidRPr="00F62DEF" w:rsidRDefault="00F62DEF" w:rsidP="00540210">
      <w:pPr>
        <w:widowControl w:val="0"/>
        <w:numPr>
          <w:ilvl w:val="0"/>
          <w:numId w:val="57"/>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F62DEF" w:rsidRPr="00F62DEF" w:rsidRDefault="00F62DEF" w:rsidP="00540210">
      <w:pPr>
        <w:widowControl w:val="0"/>
        <w:numPr>
          <w:ilvl w:val="0"/>
          <w:numId w:val="57"/>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3515A0" w:rsidRDefault="003515A0" w:rsidP="003515A0">
      <w:pPr>
        <w:widowControl w:val="0"/>
        <w:spacing w:after="0" w:line="240" w:lineRule="auto"/>
        <w:jc w:val="center"/>
        <w:rPr>
          <w:rFonts w:ascii="Times New Roman" w:eastAsia="Courier New" w:hAnsi="Times New Roman" w:cs="Times New Roman"/>
          <w:b/>
          <w:color w:val="000000"/>
          <w:sz w:val="24"/>
          <w:szCs w:val="24"/>
          <w:lang w:eastAsia="ru-RU" w:bidi="ru-RU"/>
        </w:rPr>
      </w:pPr>
      <w:bookmarkStart w:id="58" w:name="bookmark1909"/>
    </w:p>
    <w:p w:rsidR="003515A0" w:rsidRDefault="00F62DEF" w:rsidP="003515A0">
      <w:pPr>
        <w:widowControl w:val="0"/>
        <w:spacing w:after="0" w:line="240" w:lineRule="auto"/>
        <w:jc w:val="center"/>
        <w:rPr>
          <w:rFonts w:ascii="Times New Roman" w:eastAsia="Courier New" w:hAnsi="Times New Roman" w:cs="Times New Roman"/>
          <w:b/>
          <w:color w:val="000000"/>
          <w:sz w:val="24"/>
          <w:szCs w:val="24"/>
          <w:lang w:eastAsia="ru-RU" w:bidi="ru-RU"/>
        </w:rPr>
      </w:pPr>
      <w:r w:rsidRPr="00F62DEF">
        <w:rPr>
          <w:rFonts w:ascii="Times New Roman" w:eastAsia="Courier New" w:hAnsi="Times New Roman" w:cs="Times New Roman"/>
          <w:b/>
          <w:color w:val="000000"/>
          <w:sz w:val="24"/>
          <w:szCs w:val="24"/>
          <w:lang w:eastAsia="ru-RU" w:bidi="ru-RU"/>
        </w:rPr>
        <w:t xml:space="preserve">Особенности реализации основных направлений и форм </w:t>
      </w:r>
    </w:p>
    <w:p w:rsidR="00F62DEF" w:rsidRDefault="00F62DEF" w:rsidP="003515A0">
      <w:pPr>
        <w:widowControl w:val="0"/>
        <w:spacing w:after="0" w:line="240" w:lineRule="auto"/>
        <w:jc w:val="center"/>
        <w:rPr>
          <w:rFonts w:ascii="Times New Roman" w:eastAsia="Courier New" w:hAnsi="Times New Roman" w:cs="Times New Roman"/>
          <w:b/>
          <w:color w:val="000000"/>
          <w:sz w:val="24"/>
          <w:szCs w:val="24"/>
          <w:lang w:eastAsia="ru-RU" w:bidi="ru-RU"/>
        </w:rPr>
      </w:pPr>
      <w:r w:rsidRPr="00F62DEF">
        <w:rPr>
          <w:rFonts w:ascii="Times New Roman" w:eastAsia="Courier New" w:hAnsi="Times New Roman" w:cs="Times New Roman"/>
          <w:b/>
          <w:color w:val="000000"/>
          <w:sz w:val="24"/>
          <w:szCs w:val="24"/>
          <w:lang w:eastAsia="ru-RU" w:bidi="ru-RU"/>
        </w:rPr>
        <w:t>учебно-исследовательской и проектной деятельности в рамках урочной и внеурочной деятельности</w:t>
      </w:r>
      <w:bookmarkEnd w:id="58"/>
    </w:p>
    <w:p w:rsidR="003515A0" w:rsidRPr="00F62DEF" w:rsidRDefault="003515A0" w:rsidP="003515A0">
      <w:pPr>
        <w:widowControl w:val="0"/>
        <w:spacing w:after="0" w:line="240" w:lineRule="auto"/>
        <w:jc w:val="center"/>
        <w:rPr>
          <w:rFonts w:ascii="Times New Roman" w:eastAsia="Courier New" w:hAnsi="Times New Roman" w:cs="Times New Roman"/>
          <w:b/>
          <w:color w:val="000000"/>
          <w:sz w:val="24"/>
          <w:szCs w:val="24"/>
          <w:lang w:eastAsia="ru-RU" w:bidi="ru-RU"/>
        </w:rPr>
      </w:pP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организ</w:t>
      </w:r>
      <w:r w:rsidR="003515A0">
        <w:rPr>
          <w:rFonts w:ascii="Times New Roman" w:eastAsia="Times New Roman" w:hAnsi="Times New Roman" w:cs="Times New Roman"/>
          <w:sz w:val="24"/>
          <w:szCs w:val="24"/>
          <w:lang w:eastAsia="ru-RU" w:bidi="ru-RU"/>
        </w:rPr>
        <w:t>уется</w:t>
      </w:r>
      <w:r w:rsidRPr="00F62DEF">
        <w:rPr>
          <w:rFonts w:ascii="Times New Roman" w:eastAsia="Times New Roman" w:hAnsi="Times New Roman" w:cs="Times New Roman"/>
          <w:sz w:val="24"/>
          <w:szCs w:val="24"/>
          <w:lang w:eastAsia="ru-RU" w:bidi="ru-RU"/>
        </w:rPr>
        <w:t xml:space="preserve"> </w:t>
      </w:r>
      <w:r w:rsidR="003515A0">
        <w:rPr>
          <w:rFonts w:ascii="Times New Roman" w:eastAsia="Times New Roman" w:hAnsi="Times New Roman" w:cs="Times New Roman"/>
          <w:sz w:val="24"/>
          <w:szCs w:val="24"/>
          <w:lang w:eastAsia="ru-RU" w:bidi="ru-RU"/>
        </w:rPr>
        <w:t>в Школе</w:t>
      </w:r>
      <w:r w:rsidRPr="00F62DEF">
        <w:rPr>
          <w:rFonts w:ascii="Times New Roman" w:eastAsia="Times New Roman" w:hAnsi="Times New Roman" w:cs="Times New Roman"/>
          <w:sz w:val="24"/>
          <w:szCs w:val="24"/>
          <w:lang w:eastAsia="ru-RU" w:bidi="ru-RU"/>
        </w:rPr>
        <w:t xml:space="preserve"> при получении основного общего образования на основ</w:t>
      </w:r>
      <w:r w:rsidR="003515A0">
        <w:rPr>
          <w:rFonts w:ascii="Times New Roman" w:eastAsia="Times New Roman" w:hAnsi="Times New Roman" w:cs="Times New Roman"/>
          <w:sz w:val="24"/>
          <w:szCs w:val="24"/>
          <w:lang w:eastAsia="ru-RU" w:bidi="ru-RU"/>
        </w:rPr>
        <w:t>е программы формирования УУД</w:t>
      </w:r>
      <w:r w:rsidRPr="00F62DEF">
        <w:rPr>
          <w:rFonts w:ascii="Times New Roman" w:eastAsia="Times New Roman" w:hAnsi="Times New Roman" w:cs="Times New Roman"/>
          <w:sz w:val="24"/>
          <w:szCs w:val="24"/>
          <w:lang w:eastAsia="ru-RU" w:bidi="ru-RU"/>
        </w:rPr>
        <w:t>.</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Организация УИПД </w:t>
      </w:r>
      <w:r w:rsidR="003515A0">
        <w:rPr>
          <w:rFonts w:ascii="Times New Roman" w:eastAsia="Times New Roman" w:hAnsi="Times New Roman" w:cs="Times New Roman"/>
          <w:sz w:val="24"/>
          <w:szCs w:val="24"/>
          <w:lang w:eastAsia="ru-RU" w:bidi="ru-RU"/>
        </w:rPr>
        <w:t>обеспечивает</w:t>
      </w:r>
      <w:r w:rsidRPr="00F62DEF">
        <w:rPr>
          <w:rFonts w:ascii="Times New Roman" w:eastAsia="Times New Roman" w:hAnsi="Times New Roman" w:cs="Times New Roman"/>
          <w:sz w:val="24"/>
          <w:szCs w:val="24"/>
          <w:lang w:eastAsia="ru-RU" w:bidi="ru-RU"/>
        </w:rPr>
        <w:t xml:space="preserve">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УИПД обучающихся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УИПД </w:t>
      </w:r>
      <w:r w:rsidR="003515A0">
        <w:rPr>
          <w:rFonts w:ascii="Times New Roman" w:eastAsia="Times New Roman" w:hAnsi="Times New Roman" w:cs="Times New Roman"/>
          <w:sz w:val="24"/>
          <w:szCs w:val="24"/>
          <w:lang w:eastAsia="ru-RU" w:bidi="ru-RU"/>
        </w:rPr>
        <w:t xml:space="preserve">может </w:t>
      </w:r>
      <w:r w:rsidRPr="00F62DEF">
        <w:rPr>
          <w:rFonts w:ascii="Times New Roman" w:eastAsia="Times New Roman" w:hAnsi="Times New Roman" w:cs="Times New Roman"/>
          <w:sz w:val="24"/>
          <w:szCs w:val="24"/>
          <w:lang w:eastAsia="ru-RU" w:bidi="ru-RU"/>
        </w:rPr>
        <w:t>осуществляться обучающимися индивидуально и коллективно (в составе малых групп, класса).</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Результаты учебных исследований и проектов, реализуемых обучающимися в рамках урочной и внеурочной деятельности, являются важнейшими пок</w:t>
      </w:r>
      <w:r w:rsidR="003515A0">
        <w:rPr>
          <w:rFonts w:ascii="Times New Roman" w:eastAsia="Times New Roman" w:hAnsi="Times New Roman" w:cs="Times New Roman"/>
          <w:sz w:val="24"/>
          <w:szCs w:val="24"/>
          <w:lang w:eastAsia="ru-RU" w:bidi="ru-RU"/>
        </w:rPr>
        <w:t xml:space="preserve">азателями уровня </w:t>
      </w:r>
      <w:proofErr w:type="spellStart"/>
      <w:r w:rsidR="003515A0">
        <w:rPr>
          <w:rFonts w:ascii="Times New Roman" w:eastAsia="Times New Roman" w:hAnsi="Times New Roman" w:cs="Times New Roman"/>
          <w:sz w:val="24"/>
          <w:szCs w:val="24"/>
          <w:lang w:eastAsia="ru-RU" w:bidi="ru-RU"/>
        </w:rPr>
        <w:t>сформированно</w:t>
      </w:r>
      <w:r w:rsidRPr="00F62DEF">
        <w:rPr>
          <w:rFonts w:ascii="Times New Roman" w:eastAsia="Times New Roman" w:hAnsi="Times New Roman" w:cs="Times New Roman"/>
          <w:sz w:val="24"/>
          <w:szCs w:val="24"/>
          <w:lang w:eastAsia="ru-RU" w:bidi="ru-RU"/>
        </w:rPr>
        <w:t>сти</w:t>
      </w:r>
      <w:proofErr w:type="spellEnd"/>
      <w:r w:rsidRPr="00F62DEF">
        <w:rPr>
          <w:rFonts w:ascii="Times New Roman" w:eastAsia="Times New Roman" w:hAnsi="Times New Roman" w:cs="Times New Roman"/>
          <w:sz w:val="24"/>
          <w:szCs w:val="24"/>
          <w:lang w:eastAsia="ru-RU" w:bidi="ru-RU"/>
        </w:rPr>
        <w:t xml:space="preserve">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Материально-техническое оснащение образовательного процесса </w:t>
      </w:r>
      <w:r w:rsidR="003515A0">
        <w:rPr>
          <w:rFonts w:ascii="Times New Roman" w:eastAsia="Times New Roman" w:hAnsi="Times New Roman" w:cs="Times New Roman"/>
          <w:sz w:val="24"/>
          <w:szCs w:val="24"/>
          <w:lang w:eastAsia="ru-RU" w:bidi="ru-RU"/>
        </w:rPr>
        <w:t xml:space="preserve">в основном </w:t>
      </w:r>
      <w:r w:rsidRPr="00F62DEF">
        <w:rPr>
          <w:rFonts w:ascii="Times New Roman" w:eastAsia="Times New Roman" w:hAnsi="Times New Roman" w:cs="Times New Roman"/>
          <w:sz w:val="24"/>
          <w:szCs w:val="24"/>
          <w:lang w:eastAsia="ru-RU" w:bidi="ru-RU"/>
        </w:rPr>
        <w:t>обеспечива</w:t>
      </w:r>
      <w:r w:rsidR="003515A0">
        <w:rPr>
          <w:rFonts w:ascii="Times New Roman" w:eastAsia="Times New Roman" w:hAnsi="Times New Roman" w:cs="Times New Roman"/>
          <w:sz w:val="24"/>
          <w:szCs w:val="24"/>
          <w:lang w:eastAsia="ru-RU" w:bidi="ru-RU"/>
        </w:rPr>
        <w:t>е</w:t>
      </w:r>
      <w:r w:rsidRPr="00F62DEF">
        <w:rPr>
          <w:rFonts w:ascii="Times New Roman" w:eastAsia="Times New Roman" w:hAnsi="Times New Roman" w:cs="Times New Roman"/>
          <w:sz w:val="24"/>
          <w:szCs w:val="24"/>
          <w:lang w:eastAsia="ru-RU" w:bidi="ru-RU"/>
        </w:rPr>
        <w:t>т возможность включения всех обучающихся в УИПД.</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AB2BF2" w:rsidRDefault="00AB2BF2" w:rsidP="003515A0">
      <w:pPr>
        <w:widowControl w:val="0"/>
        <w:spacing w:after="0" w:line="240" w:lineRule="auto"/>
        <w:ind w:firstLine="240"/>
        <w:jc w:val="center"/>
        <w:rPr>
          <w:rFonts w:ascii="Times New Roman" w:eastAsia="Times New Roman" w:hAnsi="Times New Roman" w:cs="Times New Roman"/>
          <w:b/>
          <w:bCs/>
          <w:i/>
          <w:iCs/>
          <w:sz w:val="24"/>
          <w:szCs w:val="24"/>
          <w:lang w:eastAsia="ru-RU" w:bidi="ru-RU"/>
        </w:rPr>
      </w:pPr>
    </w:p>
    <w:p w:rsidR="00F62DEF" w:rsidRDefault="00F62DEF" w:rsidP="003515A0">
      <w:pPr>
        <w:widowControl w:val="0"/>
        <w:spacing w:after="0" w:line="240" w:lineRule="auto"/>
        <w:ind w:firstLine="240"/>
        <w:jc w:val="center"/>
        <w:rPr>
          <w:rFonts w:ascii="Times New Roman" w:eastAsia="Times New Roman" w:hAnsi="Times New Roman" w:cs="Times New Roman"/>
          <w:b/>
          <w:bCs/>
          <w:i/>
          <w:iCs/>
          <w:sz w:val="24"/>
          <w:szCs w:val="24"/>
          <w:lang w:eastAsia="ru-RU" w:bidi="ru-RU"/>
        </w:rPr>
      </w:pPr>
      <w:r w:rsidRPr="00F62DEF">
        <w:rPr>
          <w:rFonts w:ascii="Times New Roman" w:eastAsia="Times New Roman" w:hAnsi="Times New Roman" w:cs="Times New Roman"/>
          <w:b/>
          <w:bCs/>
          <w:i/>
          <w:iCs/>
          <w:sz w:val="24"/>
          <w:szCs w:val="24"/>
          <w:lang w:eastAsia="ru-RU" w:bidi="ru-RU"/>
        </w:rPr>
        <w:t>Особенности реализации учебно-исследовательской деятельности</w:t>
      </w:r>
    </w:p>
    <w:p w:rsidR="00AB2BF2" w:rsidRPr="00F62DEF" w:rsidRDefault="00AB2BF2" w:rsidP="003515A0">
      <w:pPr>
        <w:widowControl w:val="0"/>
        <w:spacing w:after="0" w:line="240" w:lineRule="auto"/>
        <w:ind w:firstLine="240"/>
        <w:jc w:val="center"/>
        <w:rPr>
          <w:rFonts w:ascii="Times New Roman" w:eastAsia="Times New Roman" w:hAnsi="Times New Roman" w:cs="Times New Roman"/>
          <w:sz w:val="24"/>
          <w:szCs w:val="24"/>
          <w:lang w:eastAsia="ru-RU" w:bidi="ru-RU"/>
        </w:rPr>
      </w:pP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Исследовательские задачи представляют собой особый вид педагогической установки, ориентированной:</w:t>
      </w:r>
    </w:p>
    <w:p w:rsidR="00F62DEF" w:rsidRPr="00F62DEF" w:rsidRDefault="00F62DEF" w:rsidP="00540210">
      <w:pPr>
        <w:widowControl w:val="0"/>
        <w:numPr>
          <w:ilvl w:val="0"/>
          <w:numId w:val="58"/>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F62DEF" w:rsidRPr="00F62DEF" w:rsidRDefault="00F62DEF" w:rsidP="00540210">
      <w:pPr>
        <w:widowControl w:val="0"/>
        <w:numPr>
          <w:ilvl w:val="0"/>
          <w:numId w:val="58"/>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Осуществление УИД обучающимися включает в себя </w:t>
      </w:r>
      <w:r w:rsidR="003515A0">
        <w:rPr>
          <w:rFonts w:ascii="Times New Roman" w:eastAsia="Times New Roman" w:hAnsi="Times New Roman" w:cs="Times New Roman"/>
          <w:sz w:val="24"/>
          <w:szCs w:val="24"/>
          <w:lang w:eastAsia="ru-RU" w:bidi="ru-RU"/>
        </w:rPr>
        <w:t>следующие  этапы</w:t>
      </w:r>
      <w:r w:rsidRPr="00F62DEF">
        <w:rPr>
          <w:rFonts w:ascii="Times New Roman" w:eastAsia="Times New Roman" w:hAnsi="Times New Roman" w:cs="Times New Roman"/>
          <w:sz w:val="24"/>
          <w:szCs w:val="24"/>
          <w:lang w:eastAsia="ru-RU" w:bidi="ru-RU"/>
        </w:rPr>
        <w:t>:</w:t>
      </w:r>
    </w:p>
    <w:p w:rsidR="00F62DEF" w:rsidRPr="00F62DEF" w:rsidRDefault="00F62DEF" w:rsidP="00540210">
      <w:pPr>
        <w:widowControl w:val="0"/>
        <w:numPr>
          <w:ilvl w:val="0"/>
          <w:numId w:val="5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обоснование актуальности исследования</w:t>
      </w:r>
    </w:p>
    <w:p w:rsidR="00F62DEF" w:rsidRPr="00F62DEF" w:rsidRDefault="00F62DEF" w:rsidP="00540210">
      <w:pPr>
        <w:widowControl w:val="0"/>
        <w:numPr>
          <w:ilvl w:val="0"/>
          <w:numId w:val="5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F62DEF" w:rsidRPr="00F62DEF" w:rsidRDefault="00F62DEF" w:rsidP="00540210">
      <w:pPr>
        <w:widowControl w:val="0"/>
        <w:numPr>
          <w:ilvl w:val="0"/>
          <w:numId w:val="5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собственно проведение исследования с обязательным поэтапным контролем и коррекцией результатов работ, проверка гипотезы;</w:t>
      </w:r>
    </w:p>
    <w:p w:rsidR="00F62DEF" w:rsidRPr="00F62DEF" w:rsidRDefault="00F62DEF" w:rsidP="00540210">
      <w:pPr>
        <w:widowControl w:val="0"/>
        <w:numPr>
          <w:ilvl w:val="0"/>
          <w:numId w:val="5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описание процесса исследования, оформление результатов учебно-исследовательской деятельности в виде конечного продукта;</w:t>
      </w:r>
    </w:p>
    <w:p w:rsidR="00F62DEF" w:rsidRPr="00F62DEF" w:rsidRDefault="00F62DEF" w:rsidP="00540210">
      <w:pPr>
        <w:widowControl w:val="0"/>
        <w:numPr>
          <w:ilvl w:val="0"/>
          <w:numId w:val="59"/>
        </w:numPr>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F62DEF" w:rsidRPr="00F62DEF" w:rsidRDefault="00F62DEF" w:rsidP="003515A0">
      <w:pPr>
        <w:widowControl w:val="0"/>
        <w:spacing w:after="0" w:line="240" w:lineRule="auto"/>
        <w:ind w:firstLine="240"/>
        <w:jc w:val="center"/>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Особенности организации учебно-исследовательской деятельности в рамках урочной деятельности</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Особенность организации УИД обучающихся в рамках урочной деятельности связана с тем, что учебное время, которое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С учетом этого при организации УИД обучающихся в урочное время </w:t>
      </w:r>
      <w:r w:rsidR="003515A0">
        <w:rPr>
          <w:rFonts w:ascii="Times New Roman" w:eastAsia="Times New Roman" w:hAnsi="Times New Roman" w:cs="Times New Roman"/>
          <w:sz w:val="24"/>
          <w:szCs w:val="24"/>
          <w:lang w:eastAsia="ru-RU" w:bidi="ru-RU"/>
        </w:rPr>
        <w:t>Школа</w:t>
      </w:r>
      <w:r w:rsidRPr="00F62DEF">
        <w:rPr>
          <w:rFonts w:ascii="Times New Roman" w:eastAsia="Times New Roman" w:hAnsi="Times New Roman" w:cs="Times New Roman"/>
          <w:sz w:val="24"/>
          <w:szCs w:val="24"/>
          <w:lang w:eastAsia="ru-RU" w:bidi="ru-RU"/>
        </w:rPr>
        <w:t xml:space="preserve"> ориентир</w:t>
      </w:r>
      <w:r w:rsidR="003515A0">
        <w:rPr>
          <w:rFonts w:ascii="Times New Roman" w:eastAsia="Times New Roman" w:hAnsi="Times New Roman" w:cs="Times New Roman"/>
          <w:sz w:val="24"/>
          <w:szCs w:val="24"/>
          <w:lang w:eastAsia="ru-RU" w:bidi="ru-RU"/>
        </w:rPr>
        <w:t>ует</w:t>
      </w:r>
      <w:r w:rsidRPr="00F62DEF">
        <w:rPr>
          <w:rFonts w:ascii="Times New Roman" w:eastAsia="Times New Roman" w:hAnsi="Times New Roman" w:cs="Times New Roman"/>
          <w:sz w:val="24"/>
          <w:szCs w:val="24"/>
          <w:lang w:eastAsia="ru-RU" w:bidi="ru-RU"/>
        </w:rPr>
        <w:t>ся на реализацию двух основных направлений исследований:</w:t>
      </w:r>
    </w:p>
    <w:p w:rsidR="00F62DEF" w:rsidRPr="00F62DEF" w:rsidRDefault="00F62DEF" w:rsidP="00540210">
      <w:pPr>
        <w:widowControl w:val="0"/>
        <w:numPr>
          <w:ilvl w:val="0"/>
          <w:numId w:val="60"/>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предметные учебные исследования;</w:t>
      </w:r>
    </w:p>
    <w:p w:rsidR="00F62DEF" w:rsidRPr="00F62DEF" w:rsidRDefault="00F62DEF" w:rsidP="00540210">
      <w:pPr>
        <w:widowControl w:val="0"/>
        <w:numPr>
          <w:ilvl w:val="0"/>
          <w:numId w:val="60"/>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междисциплинарные учебные исследования.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AB2BF2" w:rsidRDefault="00AB2BF2" w:rsidP="00AB2BF2">
      <w:pPr>
        <w:widowControl w:val="0"/>
        <w:spacing w:after="0" w:line="240" w:lineRule="auto"/>
        <w:ind w:firstLine="240"/>
        <w:jc w:val="center"/>
        <w:rPr>
          <w:rFonts w:ascii="Times New Roman" w:eastAsia="Times New Roman" w:hAnsi="Times New Roman" w:cs="Times New Roman"/>
          <w:sz w:val="24"/>
          <w:szCs w:val="24"/>
          <w:lang w:eastAsia="ru-RU" w:bidi="ru-RU"/>
        </w:rPr>
      </w:pPr>
    </w:p>
    <w:p w:rsidR="00F62DEF" w:rsidRPr="00183C3C" w:rsidRDefault="00F62DEF" w:rsidP="00AB2BF2">
      <w:pPr>
        <w:widowControl w:val="0"/>
        <w:spacing w:after="0" w:line="240" w:lineRule="auto"/>
        <w:ind w:firstLine="240"/>
        <w:jc w:val="center"/>
        <w:rPr>
          <w:rFonts w:ascii="Times New Roman" w:eastAsia="Times New Roman" w:hAnsi="Times New Roman" w:cs="Times New Roman"/>
          <w:b/>
          <w:sz w:val="24"/>
          <w:szCs w:val="24"/>
          <w:lang w:eastAsia="ru-RU" w:bidi="ru-RU"/>
        </w:rPr>
      </w:pPr>
      <w:r w:rsidRPr="00183C3C">
        <w:rPr>
          <w:rFonts w:ascii="Times New Roman" w:eastAsia="Times New Roman" w:hAnsi="Times New Roman" w:cs="Times New Roman"/>
          <w:b/>
          <w:sz w:val="24"/>
          <w:szCs w:val="24"/>
          <w:lang w:eastAsia="ru-RU" w:bidi="ru-RU"/>
        </w:rPr>
        <w:t>Формы организации исследовательской деятельности обучающихся:</w:t>
      </w:r>
    </w:p>
    <w:p w:rsidR="00F62DEF" w:rsidRPr="00F62DEF" w:rsidRDefault="00F62DEF" w:rsidP="00540210">
      <w:pPr>
        <w:widowControl w:val="0"/>
        <w:numPr>
          <w:ilvl w:val="0"/>
          <w:numId w:val="6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урок-исследование;</w:t>
      </w:r>
    </w:p>
    <w:p w:rsidR="00F62DEF" w:rsidRPr="00F62DEF" w:rsidRDefault="00F62DEF" w:rsidP="00540210">
      <w:pPr>
        <w:widowControl w:val="0"/>
        <w:numPr>
          <w:ilvl w:val="0"/>
          <w:numId w:val="6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урок с использованием интерактивной беседы в исследовательском ключе;</w:t>
      </w:r>
    </w:p>
    <w:p w:rsidR="00F62DEF" w:rsidRPr="00F62DEF" w:rsidRDefault="00F62DEF" w:rsidP="00540210">
      <w:pPr>
        <w:widowControl w:val="0"/>
        <w:numPr>
          <w:ilvl w:val="0"/>
          <w:numId w:val="61"/>
        </w:numPr>
        <w:spacing w:after="0" w:line="240" w:lineRule="auto"/>
        <w:ind w:left="0" w:hanging="357"/>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F62DEF" w:rsidRPr="00F62DEF" w:rsidRDefault="00F62DEF" w:rsidP="00540210">
      <w:pPr>
        <w:widowControl w:val="0"/>
        <w:numPr>
          <w:ilvl w:val="0"/>
          <w:numId w:val="6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урок-консультация;</w:t>
      </w:r>
    </w:p>
    <w:p w:rsidR="00F62DEF" w:rsidRPr="00F62DEF" w:rsidRDefault="00F62DEF" w:rsidP="00540210">
      <w:pPr>
        <w:widowControl w:val="0"/>
        <w:numPr>
          <w:ilvl w:val="0"/>
          <w:numId w:val="6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мини-исследование в рамках домашнего задания.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F62DEF" w:rsidRPr="00F62DEF" w:rsidRDefault="00F62DEF" w:rsidP="00540210">
      <w:pPr>
        <w:widowControl w:val="0"/>
        <w:numPr>
          <w:ilvl w:val="0"/>
          <w:numId w:val="6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 (в каком направлении)... в какой степени... изменилось... ?</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 (каким образом)... в какой степени повлияло... на. ?</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—Какой (в чем п</w:t>
      </w:r>
      <w:r w:rsidR="003515A0">
        <w:rPr>
          <w:rFonts w:ascii="Times New Roman" w:eastAsia="Times New Roman" w:hAnsi="Times New Roman" w:cs="Times New Roman"/>
          <w:sz w:val="24"/>
          <w:szCs w:val="24"/>
          <w:lang w:eastAsia="ru-RU" w:bidi="ru-RU"/>
        </w:rPr>
        <w:t xml:space="preserve">роявилась)... насколько важной </w:t>
      </w:r>
      <w:r w:rsidRPr="00F62DEF">
        <w:rPr>
          <w:rFonts w:ascii="Times New Roman" w:eastAsia="Times New Roman" w:hAnsi="Times New Roman" w:cs="Times New Roman"/>
          <w:sz w:val="24"/>
          <w:szCs w:val="24"/>
          <w:lang w:eastAsia="ru-RU" w:bidi="ru-RU"/>
        </w:rPr>
        <w:t>была роль... ?</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—Каково (в чем проявилось)... как можно оценить. значение... ?</w:t>
      </w:r>
    </w:p>
    <w:p w:rsidR="00F62DEF" w:rsidRPr="00F62DEF" w:rsidRDefault="00F62DEF" w:rsidP="00F62DEF">
      <w:pPr>
        <w:widowControl w:val="0"/>
        <w:spacing w:after="0" w:line="240" w:lineRule="auto"/>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—Что произойдет... как измениться..., если... ? И т. д.;</w:t>
      </w:r>
    </w:p>
    <w:p w:rsidR="00F62DEF" w:rsidRPr="00F62DEF" w:rsidRDefault="00F62DEF" w:rsidP="00540210">
      <w:pPr>
        <w:widowControl w:val="0"/>
        <w:numPr>
          <w:ilvl w:val="0"/>
          <w:numId w:val="6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мини-исследований, организуемых педагогом в течение одного или 2 уроков («сдвоенный урок») и ориентирующих обучающихся на поиск ответов на </w:t>
      </w:r>
      <w:r w:rsidRPr="00F62DEF">
        <w:rPr>
          <w:rFonts w:ascii="Times New Roman" w:eastAsia="Times New Roman" w:hAnsi="Times New Roman" w:cs="Times New Roman"/>
          <w:sz w:val="24"/>
          <w:szCs w:val="24"/>
          <w:lang w:eastAsia="ru-RU" w:bidi="ru-RU"/>
        </w:rPr>
        <w:lastRenderedPageBreak/>
        <w:t>один или несколько проблемных вопросов.</w:t>
      </w:r>
    </w:p>
    <w:p w:rsidR="00F62DEF" w:rsidRPr="00F62DEF" w:rsidRDefault="00F62DEF" w:rsidP="00AB2BF2">
      <w:pPr>
        <w:widowControl w:val="0"/>
        <w:spacing w:after="0" w:line="240" w:lineRule="auto"/>
        <w:jc w:val="center"/>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Основными формами представления итогов учебных исследований являются:</w:t>
      </w:r>
    </w:p>
    <w:p w:rsidR="00F62DEF" w:rsidRPr="00F62DEF" w:rsidRDefault="00F62DEF" w:rsidP="00540210">
      <w:pPr>
        <w:widowControl w:val="0"/>
        <w:numPr>
          <w:ilvl w:val="0"/>
          <w:numId w:val="6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доклад, реферат;</w:t>
      </w:r>
    </w:p>
    <w:p w:rsidR="00F62DEF" w:rsidRDefault="00F62DEF" w:rsidP="00540210">
      <w:pPr>
        <w:widowControl w:val="0"/>
        <w:numPr>
          <w:ilvl w:val="0"/>
          <w:numId w:val="6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статьи, обзоры, отчеты и заключения по итогам исследований по различным предметным областям.</w:t>
      </w:r>
    </w:p>
    <w:p w:rsidR="00AB2BF2" w:rsidRPr="00F62DEF" w:rsidRDefault="00AB2BF2" w:rsidP="007E6C89">
      <w:pPr>
        <w:widowControl w:val="0"/>
        <w:spacing w:after="0" w:line="240" w:lineRule="auto"/>
        <w:jc w:val="both"/>
        <w:rPr>
          <w:rFonts w:ascii="Times New Roman" w:eastAsia="Times New Roman" w:hAnsi="Times New Roman" w:cs="Times New Roman"/>
          <w:sz w:val="24"/>
          <w:szCs w:val="24"/>
          <w:lang w:eastAsia="ru-RU" w:bidi="ru-RU"/>
        </w:rPr>
      </w:pPr>
    </w:p>
    <w:p w:rsidR="00F62DEF" w:rsidRDefault="00F62DEF" w:rsidP="003515A0">
      <w:pPr>
        <w:widowControl w:val="0"/>
        <w:spacing w:after="0" w:line="240" w:lineRule="auto"/>
        <w:ind w:firstLine="240"/>
        <w:jc w:val="center"/>
        <w:rPr>
          <w:rFonts w:ascii="Times New Roman" w:eastAsia="Times New Roman" w:hAnsi="Times New Roman" w:cs="Times New Roman"/>
          <w:b/>
          <w:bCs/>
          <w:i/>
          <w:iCs/>
          <w:sz w:val="24"/>
          <w:szCs w:val="24"/>
          <w:lang w:eastAsia="ru-RU" w:bidi="ru-RU"/>
        </w:rPr>
      </w:pPr>
      <w:r w:rsidRPr="00F62DEF">
        <w:rPr>
          <w:rFonts w:ascii="Times New Roman" w:eastAsia="Times New Roman" w:hAnsi="Times New Roman" w:cs="Times New Roman"/>
          <w:b/>
          <w:bCs/>
          <w:i/>
          <w:iCs/>
          <w:sz w:val="24"/>
          <w:szCs w:val="24"/>
          <w:lang w:eastAsia="ru-RU" w:bidi="ru-RU"/>
        </w:rPr>
        <w:t>Особенности организации учебной исследовательской деятельности в рамках внеурочной деятельности</w:t>
      </w:r>
    </w:p>
    <w:p w:rsidR="00AB2BF2" w:rsidRPr="00F62DEF" w:rsidRDefault="00AB2BF2" w:rsidP="003515A0">
      <w:pPr>
        <w:widowControl w:val="0"/>
        <w:spacing w:after="0" w:line="240" w:lineRule="auto"/>
        <w:ind w:firstLine="240"/>
        <w:jc w:val="center"/>
        <w:rPr>
          <w:rFonts w:ascii="Times New Roman" w:eastAsia="Times New Roman" w:hAnsi="Times New Roman" w:cs="Times New Roman"/>
          <w:sz w:val="24"/>
          <w:szCs w:val="24"/>
          <w:lang w:eastAsia="ru-RU" w:bidi="ru-RU"/>
        </w:rPr>
      </w:pP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С учетом этого при организации УИД обучающихся во внеурочное время </w:t>
      </w:r>
      <w:r w:rsidR="00AB2BF2">
        <w:rPr>
          <w:rFonts w:ascii="Times New Roman" w:eastAsia="Times New Roman" w:hAnsi="Times New Roman" w:cs="Times New Roman"/>
          <w:sz w:val="24"/>
          <w:szCs w:val="24"/>
          <w:lang w:eastAsia="ru-RU" w:bidi="ru-RU"/>
        </w:rPr>
        <w:t>Школа</w:t>
      </w:r>
      <w:r w:rsidRPr="00F62DEF">
        <w:rPr>
          <w:rFonts w:ascii="Times New Roman" w:eastAsia="Times New Roman" w:hAnsi="Times New Roman" w:cs="Times New Roman"/>
          <w:sz w:val="24"/>
          <w:szCs w:val="24"/>
          <w:lang w:eastAsia="ru-RU" w:bidi="ru-RU"/>
        </w:rPr>
        <w:t xml:space="preserve"> ориентир</w:t>
      </w:r>
      <w:r w:rsidR="00AB2BF2">
        <w:rPr>
          <w:rFonts w:ascii="Times New Roman" w:eastAsia="Times New Roman" w:hAnsi="Times New Roman" w:cs="Times New Roman"/>
          <w:sz w:val="24"/>
          <w:szCs w:val="24"/>
          <w:lang w:eastAsia="ru-RU" w:bidi="ru-RU"/>
        </w:rPr>
        <w:t>ует</w:t>
      </w:r>
      <w:r w:rsidRPr="00F62DEF">
        <w:rPr>
          <w:rFonts w:ascii="Times New Roman" w:eastAsia="Times New Roman" w:hAnsi="Times New Roman" w:cs="Times New Roman"/>
          <w:sz w:val="24"/>
          <w:szCs w:val="24"/>
          <w:lang w:eastAsia="ru-RU" w:bidi="ru-RU"/>
        </w:rPr>
        <w:t>ся на реализацию нескольких направлений учебных исследований, основными являются:</w:t>
      </w:r>
    </w:p>
    <w:p w:rsidR="00F62DEF" w:rsidRPr="00F62DEF" w:rsidRDefault="00F62DEF" w:rsidP="00540210">
      <w:pPr>
        <w:widowControl w:val="0"/>
        <w:numPr>
          <w:ilvl w:val="0"/>
          <w:numId w:val="6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социально-гуманитарное;</w:t>
      </w:r>
    </w:p>
    <w:p w:rsidR="00F62DEF" w:rsidRPr="00F62DEF" w:rsidRDefault="00F62DEF" w:rsidP="00540210">
      <w:pPr>
        <w:widowControl w:val="0"/>
        <w:numPr>
          <w:ilvl w:val="0"/>
          <w:numId w:val="6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филологическое;</w:t>
      </w:r>
    </w:p>
    <w:p w:rsidR="00F62DEF" w:rsidRPr="00F62DEF" w:rsidRDefault="00F62DEF" w:rsidP="00540210">
      <w:pPr>
        <w:widowControl w:val="0"/>
        <w:numPr>
          <w:ilvl w:val="0"/>
          <w:numId w:val="6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естественно-научное;</w:t>
      </w:r>
    </w:p>
    <w:p w:rsidR="00F62DEF" w:rsidRPr="00F62DEF" w:rsidRDefault="00F62DEF" w:rsidP="00540210">
      <w:pPr>
        <w:widowControl w:val="0"/>
        <w:numPr>
          <w:ilvl w:val="0"/>
          <w:numId w:val="6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информационно-технологическое;</w:t>
      </w:r>
    </w:p>
    <w:p w:rsidR="00F62DEF" w:rsidRPr="00F62DEF" w:rsidRDefault="00F62DEF" w:rsidP="00540210">
      <w:pPr>
        <w:widowControl w:val="0"/>
        <w:numPr>
          <w:ilvl w:val="0"/>
          <w:numId w:val="6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междисциплинарное.</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Основными формами организации УИД во внеурочное время являются:</w:t>
      </w:r>
    </w:p>
    <w:p w:rsidR="00F62DEF" w:rsidRPr="00F62DEF" w:rsidRDefault="00F62DEF" w:rsidP="00540210">
      <w:pPr>
        <w:widowControl w:val="0"/>
        <w:numPr>
          <w:ilvl w:val="0"/>
          <w:numId w:val="6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конференция, семинар, дискуссия, диспут;</w:t>
      </w:r>
    </w:p>
    <w:p w:rsidR="00F62DEF" w:rsidRPr="00F62DEF" w:rsidRDefault="00F62DEF" w:rsidP="00540210">
      <w:pPr>
        <w:widowControl w:val="0"/>
        <w:numPr>
          <w:ilvl w:val="0"/>
          <w:numId w:val="6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брифинг, интервью, телемост;</w:t>
      </w:r>
    </w:p>
    <w:p w:rsidR="00F62DEF" w:rsidRPr="00F62DEF" w:rsidRDefault="00F62DEF" w:rsidP="00540210">
      <w:pPr>
        <w:widowControl w:val="0"/>
        <w:numPr>
          <w:ilvl w:val="0"/>
          <w:numId w:val="6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исследовательская практика, образовательные экспедиции, походы, поездки, экскурсии;</w:t>
      </w:r>
    </w:p>
    <w:p w:rsidR="00F62DEF" w:rsidRPr="00F62DEF" w:rsidRDefault="00F62DEF" w:rsidP="00540210">
      <w:pPr>
        <w:widowControl w:val="0"/>
        <w:numPr>
          <w:ilvl w:val="0"/>
          <w:numId w:val="6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научно-исследовательское общество учащихся.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Для представления итогов УИД во внеурочное время наиболее целесообразно использование следующих форм предъявления результатов:</w:t>
      </w:r>
    </w:p>
    <w:p w:rsidR="00F62DEF" w:rsidRPr="00F62DEF" w:rsidRDefault="00F62DEF" w:rsidP="00540210">
      <w:pPr>
        <w:widowControl w:val="0"/>
        <w:numPr>
          <w:ilvl w:val="0"/>
          <w:numId w:val="6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письменная исследовательская работа (эссе, доклад, реферат);</w:t>
      </w:r>
    </w:p>
    <w:p w:rsidR="00F62DEF" w:rsidRPr="00F62DEF" w:rsidRDefault="00F62DEF" w:rsidP="00540210">
      <w:pPr>
        <w:widowControl w:val="0"/>
        <w:numPr>
          <w:ilvl w:val="0"/>
          <w:numId w:val="6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F62DEF" w:rsidRPr="00F62DEF" w:rsidRDefault="00AB2BF2" w:rsidP="00AB2BF2">
      <w:pPr>
        <w:widowControl w:val="0"/>
        <w:spacing w:after="0" w:line="240" w:lineRule="auto"/>
        <w:ind w:firstLine="24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О</w:t>
      </w:r>
      <w:r w:rsidR="00F62DEF" w:rsidRPr="00F62DEF">
        <w:rPr>
          <w:rFonts w:ascii="Times New Roman" w:eastAsia="Times New Roman" w:hAnsi="Times New Roman" w:cs="Times New Roman"/>
          <w:b/>
          <w:bCs/>
          <w:i/>
          <w:iCs/>
          <w:sz w:val="24"/>
          <w:szCs w:val="24"/>
          <w:lang w:eastAsia="ru-RU" w:bidi="ru-RU"/>
        </w:rPr>
        <w:t>ценивани</w:t>
      </w:r>
      <w:r>
        <w:rPr>
          <w:rFonts w:ascii="Times New Roman" w:eastAsia="Times New Roman" w:hAnsi="Times New Roman" w:cs="Times New Roman"/>
          <w:b/>
          <w:bCs/>
          <w:i/>
          <w:iCs/>
          <w:sz w:val="24"/>
          <w:szCs w:val="24"/>
          <w:lang w:eastAsia="ru-RU" w:bidi="ru-RU"/>
        </w:rPr>
        <w:t>е</w:t>
      </w:r>
      <w:r w:rsidR="00F62DEF" w:rsidRPr="00F62DEF">
        <w:rPr>
          <w:rFonts w:ascii="Times New Roman" w:eastAsia="Times New Roman" w:hAnsi="Times New Roman" w:cs="Times New Roman"/>
          <w:b/>
          <w:bCs/>
          <w:i/>
          <w:iCs/>
          <w:sz w:val="24"/>
          <w:szCs w:val="24"/>
          <w:lang w:eastAsia="ru-RU" w:bidi="ru-RU"/>
        </w:rPr>
        <w:t xml:space="preserve"> учебной исследовательской деятельности</w:t>
      </w:r>
    </w:p>
    <w:p w:rsidR="00F62DEF" w:rsidRPr="00F62DEF" w:rsidRDefault="00AB2BF2"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w:t>
      </w:r>
      <w:r w:rsidR="00F62DEF" w:rsidRPr="00F62DEF">
        <w:rPr>
          <w:rFonts w:ascii="Times New Roman" w:eastAsia="Times New Roman" w:hAnsi="Times New Roman" w:cs="Times New Roman"/>
          <w:sz w:val="24"/>
          <w:szCs w:val="24"/>
          <w:lang w:eastAsia="ru-RU" w:bidi="ru-RU"/>
        </w:rPr>
        <w:t>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Оценка результатов УИД учитыва</w:t>
      </w:r>
      <w:r w:rsidR="00AB2BF2">
        <w:rPr>
          <w:rFonts w:ascii="Times New Roman" w:eastAsia="Times New Roman" w:hAnsi="Times New Roman" w:cs="Times New Roman"/>
          <w:sz w:val="24"/>
          <w:szCs w:val="24"/>
          <w:lang w:eastAsia="ru-RU" w:bidi="ru-RU"/>
        </w:rPr>
        <w:t>е</w:t>
      </w:r>
      <w:r w:rsidRPr="00F62DEF">
        <w:rPr>
          <w:rFonts w:ascii="Times New Roman" w:eastAsia="Times New Roman" w:hAnsi="Times New Roman" w:cs="Times New Roman"/>
          <w:sz w:val="24"/>
          <w:szCs w:val="24"/>
          <w:lang w:eastAsia="ru-RU" w:bidi="ru-RU"/>
        </w:rPr>
        <w:t>т то, насколько обучающимся в рамках проведения исследования удалось продемонстрировать базовые исследовательские действия:</w:t>
      </w:r>
    </w:p>
    <w:p w:rsidR="00F62DEF" w:rsidRPr="00F62DEF" w:rsidRDefault="00F62DEF" w:rsidP="00540210">
      <w:pPr>
        <w:widowControl w:val="0"/>
        <w:numPr>
          <w:ilvl w:val="0"/>
          <w:numId w:val="6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использовать вопросы как исследовательский инструмент познания;</w:t>
      </w:r>
    </w:p>
    <w:p w:rsidR="00F62DEF" w:rsidRPr="00F62DEF" w:rsidRDefault="00F62DEF" w:rsidP="00540210">
      <w:pPr>
        <w:widowControl w:val="0"/>
        <w:numPr>
          <w:ilvl w:val="0"/>
          <w:numId w:val="6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62DEF" w:rsidRPr="00F62DEF" w:rsidRDefault="00F62DEF" w:rsidP="00540210">
      <w:pPr>
        <w:widowControl w:val="0"/>
        <w:numPr>
          <w:ilvl w:val="0"/>
          <w:numId w:val="6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формировать гипотезу об истинности собственных суждений и суждений других, аргументировать свою позицию, мнение;</w:t>
      </w:r>
    </w:p>
    <w:p w:rsidR="00F62DEF" w:rsidRPr="00F62DEF" w:rsidRDefault="00F62DEF" w:rsidP="00540210">
      <w:pPr>
        <w:widowControl w:val="0"/>
        <w:numPr>
          <w:ilvl w:val="0"/>
          <w:numId w:val="6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проводить по самостоятельно составленному плану опыт, несложный эксперимент, небольшое исследование;</w:t>
      </w:r>
    </w:p>
    <w:p w:rsidR="00F62DEF" w:rsidRPr="00F62DEF" w:rsidRDefault="00F62DEF" w:rsidP="00540210">
      <w:pPr>
        <w:widowControl w:val="0"/>
        <w:numPr>
          <w:ilvl w:val="0"/>
          <w:numId w:val="6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оценивать на применимость и достоверность информацию, полученную в ходе исследования (эксперимента);</w:t>
      </w:r>
    </w:p>
    <w:p w:rsidR="00F62DEF" w:rsidRPr="00F62DEF" w:rsidRDefault="00F62DEF" w:rsidP="00540210">
      <w:pPr>
        <w:widowControl w:val="0"/>
        <w:numPr>
          <w:ilvl w:val="0"/>
          <w:numId w:val="6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62DEF" w:rsidRPr="00F62DEF" w:rsidRDefault="00F62DEF" w:rsidP="00540210">
      <w:pPr>
        <w:widowControl w:val="0"/>
        <w:numPr>
          <w:ilvl w:val="0"/>
          <w:numId w:val="6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62DEF" w:rsidRPr="00F62DEF" w:rsidRDefault="00F62DEF" w:rsidP="00F62DEF">
      <w:pPr>
        <w:widowControl w:val="0"/>
        <w:spacing w:after="0" w:line="240" w:lineRule="auto"/>
        <w:jc w:val="both"/>
        <w:rPr>
          <w:rFonts w:ascii="Times New Roman" w:eastAsia="Courier New" w:hAnsi="Times New Roman" w:cs="Times New Roman"/>
          <w:b/>
          <w:color w:val="000000"/>
          <w:sz w:val="24"/>
          <w:szCs w:val="24"/>
          <w:lang w:eastAsia="ru-RU" w:bidi="ru-RU"/>
        </w:rPr>
      </w:pPr>
      <w:bookmarkStart w:id="59" w:name="bookmark1911"/>
    </w:p>
    <w:p w:rsidR="00F62DEF" w:rsidRPr="00183C3C" w:rsidRDefault="00F62DEF" w:rsidP="00AB2BF2">
      <w:pPr>
        <w:widowControl w:val="0"/>
        <w:spacing w:after="0" w:line="240" w:lineRule="auto"/>
        <w:jc w:val="center"/>
        <w:rPr>
          <w:rFonts w:ascii="Times New Roman" w:eastAsia="Courier New" w:hAnsi="Times New Roman" w:cs="Times New Roman"/>
          <w:b/>
          <w:i/>
          <w:color w:val="000000"/>
          <w:sz w:val="24"/>
          <w:szCs w:val="24"/>
          <w:lang w:eastAsia="ru-RU" w:bidi="ru-RU"/>
        </w:rPr>
      </w:pPr>
      <w:r w:rsidRPr="00183C3C">
        <w:rPr>
          <w:rFonts w:ascii="Times New Roman" w:eastAsia="Courier New" w:hAnsi="Times New Roman" w:cs="Times New Roman"/>
          <w:b/>
          <w:i/>
          <w:color w:val="000000"/>
          <w:sz w:val="24"/>
          <w:szCs w:val="24"/>
          <w:lang w:eastAsia="ru-RU" w:bidi="ru-RU"/>
        </w:rPr>
        <w:t>Особенности организации проектной деятельности</w:t>
      </w:r>
      <w:bookmarkEnd w:id="59"/>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F62DEF" w:rsidRPr="00F62DEF" w:rsidRDefault="00F62DEF" w:rsidP="00540210">
      <w:pPr>
        <w:widowControl w:val="0"/>
        <w:numPr>
          <w:ilvl w:val="0"/>
          <w:numId w:val="6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определять оптимальный путь решения проблемного вопроса, прогнозировать проектный результат и оформлять его в виде реального «продукта»;</w:t>
      </w:r>
    </w:p>
    <w:p w:rsidR="00F62DEF" w:rsidRPr="00F62DEF" w:rsidRDefault="00F62DEF" w:rsidP="00540210">
      <w:pPr>
        <w:widowControl w:val="0"/>
        <w:numPr>
          <w:ilvl w:val="0"/>
          <w:numId w:val="6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Осуществление ПД обучающимися включает в себя ряд этапов:</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анализ и формулирование проблемы;</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формулирование темы проекта;</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постановка цели и задач проекта;</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составление плана работы;</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сбор информации/исследование;</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выполнение технологического этапа;</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подготовка и защита проекта;</w:t>
      </w:r>
    </w:p>
    <w:p w:rsidR="00F62DEF" w:rsidRPr="00F62DEF" w:rsidRDefault="00F62DEF" w:rsidP="00540210">
      <w:pPr>
        <w:widowControl w:val="0"/>
        <w:numPr>
          <w:ilvl w:val="0"/>
          <w:numId w:val="68"/>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рефлексия, анализ результатов выполнения проекта, оценка качества выполнения.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F62DEF" w:rsidRPr="00F62DEF" w:rsidRDefault="00F62DEF" w:rsidP="00AB2BF2">
      <w:pPr>
        <w:widowControl w:val="0"/>
        <w:spacing w:after="0" w:line="240" w:lineRule="auto"/>
        <w:ind w:firstLine="240"/>
        <w:jc w:val="center"/>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Особенности организации проектной деятельности в рамках урочной деятельности</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F62DEF" w:rsidRPr="00F62DEF" w:rsidRDefault="00F62DEF" w:rsidP="00540210">
      <w:pPr>
        <w:widowControl w:val="0"/>
        <w:numPr>
          <w:ilvl w:val="0"/>
          <w:numId w:val="69"/>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предметные проекты;</w:t>
      </w:r>
    </w:p>
    <w:p w:rsidR="00F62DEF" w:rsidRPr="00F62DEF" w:rsidRDefault="00F62DEF" w:rsidP="00540210">
      <w:pPr>
        <w:widowControl w:val="0"/>
        <w:numPr>
          <w:ilvl w:val="0"/>
          <w:numId w:val="69"/>
        </w:numPr>
        <w:spacing w:after="0" w:line="240" w:lineRule="auto"/>
        <w:ind w:left="0"/>
        <w:jc w:val="both"/>
        <w:rPr>
          <w:rFonts w:ascii="Times New Roman" w:eastAsia="Times New Roman" w:hAnsi="Times New Roman" w:cs="Times New Roman"/>
          <w:sz w:val="24"/>
          <w:szCs w:val="24"/>
          <w:lang w:eastAsia="ru-RU" w:bidi="ru-RU"/>
        </w:rPr>
      </w:pPr>
      <w:proofErr w:type="spellStart"/>
      <w:r w:rsidRPr="00F62DEF">
        <w:rPr>
          <w:rFonts w:ascii="Times New Roman" w:eastAsia="Times New Roman" w:hAnsi="Times New Roman" w:cs="Times New Roman"/>
          <w:sz w:val="24"/>
          <w:szCs w:val="24"/>
          <w:lang w:eastAsia="ru-RU" w:bidi="ru-RU"/>
        </w:rPr>
        <w:t>метапредметные</w:t>
      </w:r>
      <w:proofErr w:type="spellEnd"/>
      <w:r w:rsidRPr="00F62DEF">
        <w:rPr>
          <w:rFonts w:ascii="Times New Roman" w:eastAsia="Times New Roman" w:hAnsi="Times New Roman" w:cs="Times New Roman"/>
          <w:sz w:val="24"/>
          <w:szCs w:val="24"/>
          <w:lang w:eastAsia="ru-RU" w:bidi="ru-RU"/>
        </w:rPr>
        <w:t xml:space="preserve"> проекты.</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В отличие от предметных проектов, нацеленных на решение задач предметного обучения, </w:t>
      </w:r>
      <w:proofErr w:type="spellStart"/>
      <w:r w:rsidRPr="00F62DEF">
        <w:rPr>
          <w:rFonts w:ascii="Times New Roman" w:eastAsia="Times New Roman" w:hAnsi="Times New Roman" w:cs="Times New Roman"/>
          <w:sz w:val="24"/>
          <w:szCs w:val="24"/>
          <w:lang w:eastAsia="ru-RU" w:bidi="ru-RU"/>
        </w:rPr>
        <w:t>метапредметные</w:t>
      </w:r>
      <w:proofErr w:type="spellEnd"/>
      <w:r w:rsidRPr="00F62DEF">
        <w:rPr>
          <w:rFonts w:ascii="Times New Roman" w:eastAsia="Times New Roman" w:hAnsi="Times New Roman" w:cs="Times New Roman"/>
          <w:sz w:val="24"/>
          <w:szCs w:val="24"/>
          <w:lang w:eastAsia="ru-RU" w:bidi="ru-RU"/>
        </w:rP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Формы организации проектной деятельности обучающихся могут быть следующие:</w:t>
      </w:r>
    </w:p>
    <w:p w:rsidR="00F62DEF" w:rsidRPr="00F62DEF" w:rsidRDefault="00F62DEF" w:rsidP="00540210">
      <w:pPr>
        <w:widowControl w:val="0"/>
        <w:numPr>
          <w:ilvl w:val="0"/>
          <w:numId w:val="70"/>
        </w:numPr>
        <w:spacing w:after="0" w:line="240" w:lineRule="auto"/>
        <w:ind w:left="0"/>
        <w:jc w:val="both"/>
        <w:rPr>
          <w:rFonts w:ascii="Times New Roman" w:eastAsia="Times New Roman" w:hAnsi="Times New Roman" w:cs="Times New Roman"/>
          <w:sz w:val="24"/>
          <w:szCs w:val="24"/>
          <w:lang w:eastAsia="ru-RU" w:bidi="ru-RU"/>
        </w:rPr>
      </w:pPr>
      <w:proofErr w:type="spellStart"/>
      <w:r w:rsidRPr="00F62DEF">
        <w:rPr>
          <w:rFonts w:ascii="Times New Roman" w:eastAsia="Times New Roman" w:hAnsi="Times New Roman" w:cs="Times New Roman"/>
          <w:sz w:val="24"/>
          <w:szCs w:val="24"/>
          <w:lang w:eastAsia="ru-RU" w:bidi="ru-RU"/>
        </w:rPr>
        <w:t>монопроект</w:t>
      </w:r>
      <w:proofErr w:type="spellEnd"/>
      <w:r w:rsidRPr="00F62DEF">
        <w:rPr>
          <w:rFonts w:ascii="Times New Roman" w:eastAsia="Times New Roman" w:hAnsi="Times New Roman" w:cs="Times New Roman"/>
          <w:sz w:val="24"/>
          <w:szCs w:val="24"/>
          <w:lang w:eastAsia="ru-RU" w:bidi="ru-RU"/>
        </w:rPr>
        <w:t xml:space="preserve"> (использование содержания одного предмета);</w:t>
      </w:r>
    </w:p>
    <w:p w:rsidR="00F62DEF" w:rsidRPr="00F62DEF" w:rsidRDefault="00F62DEF" w:rsidP="00540210">
      <w:pPr>
        <w:widowControl w:val="0"/>
        <w:numPr>
          <w:ilvl w:val="0"/>
          <w:numId w:val="70"/>
        </w:numPr>
        <w:spacing w:after="0" w:line="240" w:lineRule="auto"/>
        <w:ind w:left="0"/>
        <w:jc w:val="both"/>
        <w:rPr>
          <w:rFonts w:ascii="Times New Roman" w:eastAsia="Times New Roman" w:hAnsi="Times New Roman" w:cs="Times New Roman"/>
          <w:sz w:val="24"/>
          <w:szCs w:val="24"/>
          <w:lang w:eastAsia="ru-RU" w:bidi="ru-RU"/>
        </w:rPr>
      </w:pPr>
      <w:proofErr w:type="spellStart"/>
      <w:r w:rsidRPr="00F62DEF">
        <w:rPr>
          <w:rFonts w:ascii="Times New Roman" w:eastAsia="Times New Roman" w:hAnsi="Times New Roman" w:cs="Times New Roman"/>
          <w:sz w:val="24"/>
          <w:szCs w:val="24"/>
          <w:lang w:eastAsia="ru-RU" w:bidi="ru-RU"/>
        </w:rPr>
        <w:t>межпредметный</w:t>
      </w:r>
      <w:proofErr w:type="spellEnd"/>
      <w:r w:rsidRPr="00F62DEF">
        <w:rPr>
          <w:rFonts w:ascii="Times New Roman" w:eastAsia="Times New Roman" w:hAnsi="Times New Roman" w:cs="Times New Roman"/>
          <w:sz w:val="24"/>
          <w:szCs w:val="24"/>
          <w:lang w:eastAsia="ru-RU" w:bidi="ru-RU"/>
        </w:rPr>
        <w:t xml:space="preserve"> проект (использование интегрированного знания и способов учебной деятельности различных предметов);</w:t>
      </w:r>
    </w:p>
    <w:p w:rsidR="00F62DEF" w:rsidRPr="00F62DEF" w:rsidRDefault="00F62DEF" w:rsidP="00540210">
      <w:pPr>
        <w:widowControl w:val="0"/>
        <w:numPr>
          <w:ilvl w:val="0"/>
          <w:numId w:val="70"/>
        </w:numPr>
        <w:spacing w:after="0" w:line="240" w:lineRule="auto"/>
        <w:ind w:left="0"/>
        <w:jc w:val="both"/>
        <w:rPr>
          <w:rFonts w:ascii="Times New Roman" w:eastAsia="Times New Roman" w:hAnsi="Times New Roman" w:cs="Times New Roman"/>
          <w:sz w:val="24"/>
          <w:szCs w:val="24"/>
          <w:lang w:eastAsia="ru-RU" w:bidi="ru-RU"/>
        </w:rPr>
      </w:pPr>
      <w:proofErr w:type="spellStart"/>
      <w:r w:rsidRPr="00F62DEF">
        <w:rPr>
          <w:rFonts w:ascii="Times New Roman" w:eastAsia="Times New Roman" w:hAnsi="Times New Roman" w:cs="Times New Roman"/>
          <w:sz w:val="24"/>
          <w:szCs w:val="24"/>
          <w:lang w:eastAsia="ru-RU" w:bidi="ru-RU"/>
        </w:rPr>
        <w:t>метапроект</w:t>
      </w:r>
      <w:proofErr w:type="spellEnd"/>
      <w:r w:rsidRPr="00F62DEF">
        <w:rPr>
          <w:rFonts w:ascii="Times New Roman" w:eastAsia="Times New Roman" w:hAnsi="Times New Roman" w:cs="Times New Roman"/>
          <w:sz w:val="24"/>
          <w:szCs w:val="24"/>
          <w:lang w:eastAsia="ru-RU" w:bidi="ru-RU"/>
        </w:rPr>
        <w:t xml:space="preserve"> (использование областей знания и методов деятельности, выходящих за рамки предметного обучения).</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w:t>
      </w:r>
      <w:proofErr w:type="spellStart"/>
      <w:r w:rsidRPr="00F62DEF">
        <w:rPr>
          <w:rFonts w:ascii="Times New Roman" w:eastAsia="Times New Roman" w:hAnsi="Times New Roman" w:cs="Times New Roman"/>
          <w:sz w:val="24"/>
          <w:szCs w:val="24"/>
          <w:lang w:eastAsia="ru-RU" w:bidi="ru-RU"/>
        </w:rPr>
        <w:t>практикоориентированных</w:t>
      </w:r>
      <w:proofErr w:type="spellEnd"/>
      <w:r w:rsidRPr="00F62DEF">
        <w:rPr>
          <w:rFonts w:ascii="Times New Roman" w:eastAsia="Times New Roman" w:hAnsi="Times New Roman" w:cs="Times New Roman"/>
          <w:sz w:val="24"/>
          <w:szCs w:val="24"/>
          <w:lang w:eastAsia="ru-RU" w:bidi="ru-RU"/>
        </w:rPr>
        <w:t xml:space="preserve"> проблем:</w:t>
      </w:r>
    </w:p>
    <w:p w:rsidR="00F62DEF" w:rsidRPr="00F62DEF" w:rsidRDefault="00F62DEF" w:rsidP="00540210">
      <w:pPr>
        <w:widowControl w:val="0"/>
        <w:numPr>
          <w:ilvl w:val="0"/>
          <w:numId w:val="7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Какое средство поможет в решении проблемы... (опишите, объясните)?</w:t>
      </w:r>
    </w:p>
    <w:p w:rsidR="00F62DEF" w:rsidRPr="00F62DEF" w:rsidRDefault="00F62DEF" w:rsidP="00540210">
      <w:pPr>
        <w:widowControl w:val="0"/>
        <w:numPr>
          <w:ilvl w:val="0"/>
          <w:numId w:val="7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Каким должно быть средство для решения проблемы... (опишите, смоделируйте)?</w:t>
      </w:r>
    </w:p>
    <w:p w:rsidR="00F62DEF" w:rsidRPr="00F62DEF" w:rsidRDefault="00F62DEF" w:rsidP="00540210">
      <w:pPr>
        <w:widowControl w:val="0"/>
        <w:numPr>
          <w:ilvl w:val="0"/>
          <w:numId w:val="7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 сделать средство для решения проблемы (дайте инструкцию)?</w:t>
      </w:r>
    </w:p>
    <w:p w:rsidR="00F62DEF" w:rsidRPr="00F62DEF" w:rsidRDefault="00F62DEF" w:rsidP="00540210">
      <w:pPr>
        <w:widowControl w:val="0"/>
        <w:numPr>
          <w:ilvl w:val="0"/>
          <w:numId w:val="7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 выглядело... (опишите, реконструируйте)?</w:t>
      </w:r>
    </w:p>
    <w:p w:rsidR="00F62DEF" w:rsidRPr="00F62DEF" w:rsidRDefault="00F62DEF" w:rsidP="00540210">
      <w:pPr>
        <w:widowControl w:val="0"/>
        <w:numPr>
          <w:ilvl w:val="0"/>
          <w:numId w:val="71"/>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Как будет выглядеть... (опишите, спрогнозируйте)? И т. д.</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Основными формами представления итогов проектной деятельности являются:</w:t>
      </w:r>
    </w:p>
    <w:p w:rsidR="00F62DEF" w:rsidRPr="00F62DEF" w:rsidRDefault="00F62DEF" w:rsidP="00540210">
      <w:pPr>
        <w:widowControl w:val="0"/>
        <w:numPr>
          <w:ilvl w:val="0"/>
          <w:numId w:val="7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материальный объект, макет, конструкторское изделие;</w:t>
      </w:r>
    </w:p>
    <w:p w:rsidR="00F62DEF" w:rsidRPr="00F62DEF" w:rsidRDefault="00F62DEF" w:rsidP="00540210">
      <w:pPr>
        <w:widowControl w:val="0"/>
        <w:numPr>
          <w:ilvl w:val="0"/>
          <w:numId w:val="72"/>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отчетные материалы по проекту (тексты, мультимедийные продукты).</w:t>
      </w:r>
    </w:p>
    <w:p w:rsidR="00F62DEF" w:rsidRPr="00F62DEF" w:rsidRDefault="00F62DEF" w:rsidP="00AB2BF2">
      <w:pPr>
        <w:widowControl w:val="0"/>
        <w:spacing w:after="0" w:line="240" w:lineRule="auto"/>
        <w:ind w:firstLine="240"/>
        <w:jc w:val="center"/>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b/>
          <w:bCs/>
          <w:i/>
          <w:iCs/>
          <w:sz w:val="24"/>
          <w:szCs w:val="24"/>
          <w:lang w:eastAsia="ru-RU" w:bidi="ru-RU"/>
        </w:rPr>
        <w:t>Особенности организации проектной деятельности в рамках внеурочной деятельности</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F62DEF" w:rsidRPr="00F62DEF" w:rsidRDefault="00F62DEF" w:rsidP="00540210">
      <w:pPr>
        <w:widowControl w:val="0"/>
        <w:numPr>
          <w:ilvl w:val="0"/>
          <w:numId w:val="7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гуманитарное;</w:t>
      </w:r>
    </w:p>
    <w:p w:rsidR="00F62DEF" w:rsidRPr="00F62DEF" w:rsidRDefault="00F62DEF" w:rsidP="00540210">
      <w:pPr>
        <w:widowControl w:val="0"/>
        <w:numPr>
          <w:ilvl w:val="0"/>
          <w:numId w:val="7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естественно-научное;</w:t>
      </w:r>
    </w:p>
    <w:p w:rsidR="00F62DEF" w:rsidRPr="00F62DEF" w:rsidRDefault="00F62DEF" w:rsidP="00540210">
      <w:pPr>
        <w:widowControl w:val="0"/>
        <w:numPr>
          <w:ilvl w:val="0"/>
          <w:numId w:val="7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социально-ориентированное;</w:t>
      </w:r>
    </w:p>
    <w:p w:rsidR="00F62DEF" w:rsidRPr="00F62DEF" w:rsidRDefault="00F62DEF" w:rsidP="00540210">
      <w:pPr>
        <w:widowControl w:val="0"/>
        <w:numPr>
          <w:ilvl w:val="0"/>
          <w:numId w:val="7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инженерно-техническое;</w:t>
      </w:r>
    </w:p>
    <w:p w:rsidR="00F62DEF" w:rsidRPr="00F62DEF" w:rsidRDefault="00F62DEF" w:rsidP="00540210">
      <w:pPr>
        <w:widowControl w:val="0"/>
        <w:numPr>
          <w:ilvl w:val="0"/>
          <w:numId w:val="7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художественно-творческое;</w:t>
      </w:r>
    </w:p>
    <w:p w:rsidR="00F62DEF" w:rsidRPr="00F62DEF" w:rsidRDefault="00F62DEF" w:rsidP="00540210">
      <w:pPr>
        <w:widowControl w:val="0"/>
        <w:numPr>
          <w:ilvl w:val="0"/>
          <w:numId w:val="7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спортивно-оздоровительное;</w:t>
      </w:r>
    </w:p>
    <w:p w:rsidR="00F62DEF" w:rsidRPr="00F62DEF" w:rsidRDefault="00F62DEF" w:rsidP="00540210">
      <w:pPr>
        <w:widowControl w:val="0"/>
        <w:numPr>
          <w:ilvl w:val="0"/>
          <w:numId w:val="73"/>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туристско-краеведческое.</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 качестве основных форм организации ПД могут быть использованы:</w:t>
      </w:r>
    </w:p>
    <w:p w:rsidR="00F62DEF" w:rsidRPr="00F62DEF" w:rsidRDefault="00F62DEF" w:rsidP="00540210">
      <w:pPr>
        <w:widowControl w:val="0"/>
        <w:numPr>
          <w:ilvl w:val="0"/>
          <w:numId w:val="7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творческие мастерские;</w:t>
      </w:r>
    </w:p>
    <w:p w:rsidR="00F62DEF" w:rsidRPr="00F62DEF" w:rsidRDefault="00F62DEF" w:rsidP="00540210">
      <w:pPr>
        <w:widowControl w:val="0"/>
        <w:numPr>
          <w:ilvl w:val="0"/>
          <w:numId w:val="7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lastRenderedPageBreak/>
        <w:t>экспериментальные лаборатории;</w:t>
      </w:r>
    </w:p>
    <w:p w:rsidR="00F62DEF" w:rsidRPr="00F62DEF" w:rsidRDefault="00F62DEF" w:rsidP="00540210">
      <w:pPr>
        <w:widowControl w:val="0"/>
        <w:numPr>
          <w:ilvl w:val="0"/>
          <w:numId w:val="7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конструкторское бюро;</w:t>
      </w:r>
    </w:p>
    <w:p w:rsidR="00F62DEF" w:rsidRPr="00F62DEF" w:rsidRDefault="00F62DEF" w:rsidP="00540210">
      <w:pPr>
        <w:widowControl w:val="0"/>
        <w:numPr>
          <w:ilvl w:val="0"/>
          <w:numId w:val="7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проектные недели;</w:t>
      </w:r>
    </w:p>
    <w:p w:rsidR="00F62DEF" w:rsidRPr="00F62DEF" w:rsidRDefault="00F62DEF" w:rsidP="00540210">
      <w:pPr>
        <w:widowControl w:val="0"/>
        <w:numPr>
          <w:ilvl w:val="0"/>
          <w:numId w:val="74"/>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практикумы.</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Формами представления итогов проектной деятельности во внеурочное время являются:</w:t>
      </w:r>
    </w:p>
    <w:p w:rsidR="00F62DEF" w:rsidRPr="00F62DEF" w:rsidRDefault="00F62DEF" w:rsidP="00540210">
      <w:pPr>
        <w:widowControl w:val="0"/>
        <w:numPr>
          <w:ilvl w:val="0"/>
          <w:numId w:val="7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материальный продукт (объект, макет, конструкторское изделие и пр.);</w:t>
      </w:r>
    </w:p>
    <w:p w:rsidR="00F62DEF" w:rsidRPr="00F62DEF" w:rsidRDefault="00F62DEF" w:rsidP="00540210">
      <w:pPr>
        <w:widowControl w:val="0"/>
        <w:numPr>
          <w:ilvl w:val="0"/>
          <w:numId w:val="75"/>
        </w:numPr>
        <w:spacing w:after="0" w:line="240" w:lineRule="auto"/>
        <w:ind w:left="0"/>
        <w:jc w:val="both"/>
        <w:rPr>
          <w:rFonts w:ascii="Times New Roman" w:eastAsia="Times New Roman" w:hAnsi="Times New Roman" w:cs="Times New Roman"/>
          <w:sz w:val="24"/>
          <w:szCs w:val="24"/>
          <w:lang w:eastAsia="ru-RU" w:bidi="ru-RU"/>
        </w:rPr>
      </w:pPr>
      <w:proofErr w:type="spellStart"/>
      <w:r w:rsidRPr="00F62DEF">
        <w:rPr>
          <w:rFonts w:ascii="Times New Roman" w:eastAsia="Times New Roman" w:hAnsi="Times New Roman" w:cs="Times New Roman"/>
          <w:sz w:val="24"/>
          <w:szCs w:val="24"/>
          <w:lang w:eastAsia="ru-RU" w:bidi="ru-RU"/>
        </w:rPr>
        <w:t>медийный</w:t>
      </w:r>
      <w:proofErr w:type="spellEnd"/>
      <w:r w:rsidRPr="00F62DEF">
        <w:rPr>
          <w:rFonts w:ascii="Times New Roman" w:eastAsia="Times New Roman" w:hAnsi="Times New Roman" w:cs="Times New Roman"/>
          <w:sz w:val="24"/>
          <w:szCs w:val="24"/>
          <w:lang w:eastAsia="ru-RU" w:bidi="ru-RU"/>
        </w:rPr>
        <w:t xml:space="preserve"> продукт (плакат, газета, журнал, рекламная продукция, фильм и др.);</w:t>
      </w:r>
    </w:p>
    <w:p w:rsidR="00F62DEF" w:rsidRPr="00F62DEF" w:rsidRDefault="00F62DEF" w:rsidP="00540210">
      <w:pPr>
        <w:widowControl w:val="0"/>
        <w:numPr>
          <w:ilvl w:val="0"/>
          <w:numId w:val="7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публичное мероприятие (образовательное событие, социальное мероприятие/акция, театральная постановка и пр.);</w:t>
      </w:r>
    </w:p>
    <w:p w:rsidR="00F62DEF" w:rsidRPr="00F62DEF" w:rsidRDefault="00F62DEF" w:rsidP="00540210">
      <w:pPr>
        <w:widowControl w:val="0"/>
        <w:numPr>
          <w:ilvl w:val="0"/>
          <w:numId w:val="75"/>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отчетные материалы по проекту (тексты, мультимедийные продукты).</w:t>
      </w:r>
    </w:p>
    <w:p w:rsidR="00F62DEF" w:rsidRPr="00F62DEF" w:rsidRDefault="0016144F" w:rsidP="00AB2BF2">
      <w:pPr>
        <w:widowControl w:val="0"/>
        <w:spacing w:after="0" w:line="240" w:lineRule="auto"/>
        <w:ind w:firstLine="240"/>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О</w:t>
      </w:r>
      <w:r w:rsidR="00F62DEF" w:rsidRPr="00F62DEF">
        <w:rPr>
          <w:rFonts w:ascii="Times New Roman" w:eastAsia="Times New Roman" w:hAnsi="Times New Roman" w:cs="Times New Roman"/>
          <w:b/>
          <w:bCs/>
          <w:i/>
          <w:iCs/>
          <w:sz w:val="24"/>
          <w:szCs w:val="24"/>
          <w:lang w:eastAsia="ru-RU" w:bidi="ru-RU"/>
        </w:rPr>
        <w:t>ценивани</w:t>
      </w:r>
      <w:r>
        <w:rPr>
          <w:rFonts w:ascii="Times New Roman" w:eastAsia="Times New Roman" w:hAnsi="Times New Roman" w:cs="Times New Roman"/>
          <w:b/>
          <w:bCs/>
          <w:i/>
          <w:iCs/>
          <w:sz w:val="24"/>
          <w:szCs w:val="24"/>
          <w:lang w:eastAsia="ru-RU" w:bidi="ru-RU"/>
        </w:rPr>
        <w:t>е</w:t>
      </w:r>
      <w:r w:rsidR="00F62DEF" w:rsidRPr="00F62DEF">
        <w:rPr>
          <w:rFonts w:ascii="Times New Roman" w:eastAsia="Times New Roman" w:hAnsi="Times New Roman" w:cs="Times New Roman"/>
          <w:b/>
          <w:bCs/>
          <w:i/>
          <w:iCs/>
          <w:sz w:val="24"/>
          <w:szCs w:val="24"/>
          <w:lang w:eastAsia="ru-RU" w:bidi="ru-RU"/>
        </w:rPr>
        <w:t xml:space="preserve"> проектной деятельности</w:t>
      </w:r>
    </w:p>
    <w:p w:rsidR="00F62DEF" w:rsidRPr="00F62DEF" w:rsidRDefault="00F62DEF" w:rsidP="00F62DEF">
      <w:pPr>
        <w:widowControl w:val="0"/>
        <w:spacing w:after="0" w:line="240" w:lineRule="auto"/>
        <w:ind w:firstLine="24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rsidR="00F62DEF" w:rsidRPr="00F62DEF" w:rsidRDefault="00F62DEF" w:rsidP="00F62DEF">
      <w:pPr>
        <w:widowControl w:val="0"/>
        <w:spacing w:after="0" w:line="240" w:lineRule="auto"/>
        <w:ind w:firstLine="26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Оценка результатов УИД учитыва</w:t>
      </w:r>
      <w:r w:rsidR="0016144F">
        <w:rPr>
          <w:rFonts w:ascii="Times New Roman" w:eastAsia="Times New Roman" w:hAnsi="Times New Roman" w:cs="Times New Roman"/>
          <w:sz w:val="24"/>
          <w:szCs w:val="24"/>
          <w:lang w:eastAsia="ru-RU" w:bidi="ru-RU"/>
        </w:rPr>
        <w:t>е</w:t>
      </w:r>
      <w:r w:rsidRPr="00F62DEF">
        <w:rPr>
          <w:rFonts w:ascii="Times New Roman" w:eastAsia="Times New Roman" w:hAnsi="Times New Roman" w:cs="Times New Roman"/>
          <w:sz w:val="24"/>
          <w:szCs w:val="24"/>
          <w:lang w:eastAsia="ru-RU" w:bidi="ru-RU"/>
        </w:rPr>
        <w:t>т то, насколько обучающимся в рамках проведения исследования удалось продемонстрировать базовые проектные действия:</w:t>
      </w:r>
    </w:p>
    <w:p w:rsidR="00F62DEF" w:rsidRPr="00F62DEF" w:rsidRDefault="00F62DEF" w:rsidP="00540210">
      <w:pPr>
        <w:widowControl w:val="0"/>
        <w:numPr>
          <w:ilvl w:val="0"/>
          <w:numId w:val="7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понимание проблемы, связанных с нею цели и задач;</w:t>
      </w:r>
    </w:p>
    <w:p w:rsidR="00F62DEF" w:rsidRPr="00F62DEF" w:rsidRDefault="00F62DEF" w:rsidP="00540210">
      <w:pPr>
        <w:widowControl w:val="0"/>
        <w:numPr>
          <w:ilvl w:val="0"/>
          <w:numId w:val="7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умение определить оптимальный путь решения проблемы;</w:t>
      </w:r>
    </w:p>
    <w:p w:rsidR="00F62DEF" w:rsidRPr="00F62DEF" w:rsidRDefault="00F62DEF" w:rsidP="00540210">
      <w:pPr>
        <w:widowControl w:val="0"/>
        <w:numPr>
          <w:ilvl w:val="0"/>
          <w:numId w:val="7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умение планировать и работать по плану;</w:t>
      </w:r>
    </w:p>
    <w:p w:rsidR="00F62DEF" w:rsidRPr="00F62DEF" w:rsidRDefault="00F62DEF" w:rsidP="00540210">
      <w:pPr>
        <w:widowControl w:val="0"/>
        <w:numPr>
          <w:ilvl w:val="0"/>
          <w:numId w:val="7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умение реализовать проектный замысел и оформить его в виде реального «продукта»;</w:t>
      </w:r>
    </w:p>
    <w:p w:rsidR="00F62DEF" w:rsidRPr="00F62DEF" w:rsidRDefault="00F62DEF" w:rsidP="00540210">
      <w:pPr>
        <w:widowControl w:val="0"/>
        <w:numPr>
          <w:ilvl w:val="0"/>
          <w:numId w:val="76"/>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 xml:space="preserve">умение осуществлять самооценку деятельности и результата, </w:t>
      </w:r>
      <w:proofErr w:type="spellStart"/>
      <w:r w:rsidRPr="00F62DEF">
        <w:rPr>
          <w:rFonts w:ascii="Times New Roman" w:eastAsia="Times New Roman" w:hAnsi="Times New Roman" w:cs="Times New Roman"/>
          <w:sz w:val="24"/>
          <w:szCs w:val="24"/>
          <w:lang w:eastAsia="ru-RU" w:bidi="ru-RU"/>
        </w:rPr>
        <w:t>взаимоценку</w:t>
      </w:r>
      <w:proofErr w:type="spellEnd"/>
      <w:r w:rsidRPr="00F62DEF">
        <w:rPr>
          <w:rFonts w:ascii="Times New Roman" w:eastAsia="Times New Roman" w:hAnsi="Times New Roman" w:cs="Times New Roman"/>
          <w:sz w:val="24"/>
          <w:szCs w:val="24"/>
          <w:lang w:eastAsia="ru-RU" w:bidi="ru-RU"/>
        </w:rPr>
        <w:t xml:space="preserve"> деятельности в группе.</w:t>
      </w:r>
    </w:p>
    <w:p w:rsidR="00F62DEF" w:rsidRPr="00F62DEF" w:rsidRDefault="00F62DEF" w:rsidP="00F62DEF">
      <w:pPr>
        <w:widowControl w:val="0"/>
        <w:spacing w:after="0" w:line="240" w:lineRule="auto"/>
        <w:ind w:firstLine="26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В процессе публичной презентации результатов проекта оценивается:</w:t>
      </w:r>
    </w:p>
    <w:p w:rsidR="00F62DEF" w:rsidRPr="00F62DEF" w:rsidRDefault="00F62DEF" w:rsidP="00540210">
      <w:pPr>
        <w:widowControl w:val="0"/>
        <w:numPr>
          <w:ilvl w:val="0"/>
          <w:numId w:val="7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F62DEF" w:rsidRPr="00F62DEF" w:rsidRDefault="00F62DEF" w:rsidP="00540210">
      <w:pPr>
        <w:widowControl w:val="0"/>
        <w:numPr>
          <w:ilvl w:val="0"/>
          <w:numId w:val="7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качество наглядного представления проекта (использование рисунков, схем, графиков, моделей и других средств наглядной презентации);</w:t>
      </w:r>
    </w:p>
    <w:p w:rsidR="00F62DEF" w:rsidRPr="00F62DEF" w:rsidRDefault="00F62DEF" w:rsidP="00540210">
      <w:pPr>
        <w:widowControl w:val="0"/>
        <w:numPr>
          <w:ilvl w:val="0"/>
          <w:numId w:val="7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качество письменного текста (соответствие плану, оформление работы, грамотность изложения);</w:t>
      </w:r>
    </w:p>
    <w:p w:rsidR="00F62DEF" w:rsidRDefault="00F62DEF" w:rsidP="00540210">
      <w:pPr>
        <w:widowControl w:val="0"/>
        <w:numPr>
          <w:ilvl w:val="0"/>
          <w:numId w:val="77"/>
        </w:numPr>
        <w:spacing w:after="0" w:line="240" w:lineRule="auto"/>
        <w:ind w:left="0"/>
        <w:jc w:val="both"/>
        <w:rPr>
          <w:rFonts w:ascii="Times New Roman" w:eastAsia="Times New Roman" w:hAnsi="Times New Roman" w:cs="Times New Roman"/>
          <w:sz w:val="24"/>
          <w:szCs w:val="24"/>
          <w:lang w:eastAsia="ru-RU" w:bidi="ru-RU"/>
        </w:rPr>
      </w:pPr>
      <w:r w:rsidRPr="00F62DEF">
        <w:rPr>
          <w:rFonts w:ascii="Times New Roman" w:eastAsia="Times New Roman" w:hAnsi="Times New Roman" w:cs="Times New Roman"/>
          <w:sz w:val="24"/>
          <w:szCs w:val="24"/>
          <w:lang w:eastAsia="ru-RU" w:bidi="ru-RU"/>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7E648B" w:rsidRDefault="007E648B" w:rsidP="007E648B">
      <w:pPr>
        <w:widowControl w:val="0"/>
        <w:spacing w:after="0" w:line="240" w:lineRule="auto"/>
        <w:ind w:firstLine="708"/>
        <w:jc w:val="both"/>
        <w:rPr>
          <w:rFonts w:ascii="Times New Roman" w:eastAsia="Times New Roman" w:hAnsi="Times New Roman" w:cs="Times New Roman"/>
          <w:sz w:val="24"/>
          <w:szCs w:val="24"/>
          <w:lang w:eastAsia="ru-RU" w:bidi="ru-RU"/>
        </w:rPr>
      </w:pPr>
      <w:r w:rsidRPr="007E648B">
        <w:rPr>
          <w:rFonts w:ascii="Times New Roman" w:eastAsia="Times New Roman" w:hAnsi="Times New Roman" w:cs="Times New Roman"/>
          <w:sz w:val="24"/>
          <w:szCs w:val="24"/>
          <w:lang w:eastAsia="ru-RU" w:bidi="ru-RU"/>
        </w:rPr>
        <w:t>Требования к организации проектной деятельности, к содержанию и направленности проекта, а также критерии оценки проектной работы разработаны с учетом целей и задач проектной деятельности на данном этапе образования и в соответствии с особенностями Школы и приведены в «Положении об индивидуальном проекте» (</w:t>
      </w:r>
      <w:r w:rsidRPr="00A97A70">
        <w:rPr>
          <w:rFonts w:ascii="Times New Roman" w:eastAsia="Times New Roman" w:hAnsi="Times New Roman" w:cs="Times New Roman"/>
          <w:sz w:val="24"/>
          <w:szCs w:val="24"/>
          <w:lang w:eastAsia="ru-RU" w:bidi="ru-RU"/>
        </w:rPr>
        <w:t>Приложение</w:t>
      </w:r>
      <w:r w:rsidR="00A97A70">
        <w:rPr>
          <w:rFonts w:ascii="Times New Roman" w:eastAsia="Times New Roman" w:hAnsi="Times New Roman" w:cs="Times New Roman"/>
          <w:sz w:val="24"/>
          <w:szCs w:val="24"/>
          <w:lang w:eastAsia="ru-RU" w:bidi="ru-RU"/>
        </w:rPr>
        <w:t xml:space="preserve"> 4</w:t>
      </w:r>
      <w:r w:rsidRPr="00A97A70">
        <w:rPr>
          <w:rFonts w:ascii="Times New Roman" w:eastAsia="Times New Roman" w:hAnsi="Times New Roman" w:cs="Times New Roman"/>
          <w:sz w:val="24"/>
          <w:szCs w:val="24"/>
          <w:lang w:eastAsia="ru-RU" w:bidi="ru-RU"/>
        </w:rPr>
        <w:t>).</w:t>
      </w:r>
    </w:p>
    <w:p w:rsidR="00183C3C" w:rsidRPr="00183C3C" w:rsidRDefault="00183C3C" w:rsidP="00183C3C">
      <w:pPr>
        <w:keepNext/>
        <w:keepLines/>
        <w:widowControl w:val="0"/>
        <w:tabs>
          <w:tab w:val="left" w:pos="649"/>
        </w:tabs>
        <w:spacing w:after="0" w:line="240" w:lineRule="auto"/>
        <w:outlineLvl w:val="1"/>
        <w:rPr>
          <w:rFonts w:ascii="Times New Roman" w:eastAsia="Arial" w:hAnsi="Times New Roman" w:cs="Times New Roman"/>
          <w:b/>
          <w:bCs/>
          <w:color w:val="231E20"/>
          <w:sz w:val="24"/>
          <w:szCs w:val="24"/>
          <w:lang w:eastAsia="ru-RU" w:bidi="ru-RU"/>
        </w:rPr>
      </w:pPr>
      <w:bookmarkStart w:id="60" w:name="bookmark1913"/>
      <w:bookmarkStart w:id="61" w:name="_Toc105502802"/>
      <w:r w:rsidRPr="00183C3C">
        <w:rPr>
          <w:rFonts w:ascii="Times New Roman" w:eastAsia="Arial" w:hAnsi="Times New Roman" w:cs="Times New Roman"/>
          <w:b/>
          <w:bCs/>
          <w:color w:val="231E20"/>
          <w:sz w:val="24"/>
          <w:szCs w:val="24"/>
          <w:lang w:eastAsia="ru-RU" w:bidi="ru-RU"/>
        </w:rPr>
        <w:t>2.2.3. Организационный раздел</w:t>
      </w:r>
      <w:bookmarkEnd w:id="60"/>
      <w:bookmarkEnd w:id="61"/>
    </w:p>
    <w:p w:rsidR="00183C3C" w:rsidRPr="00183C3C" w:rsidRDefault="00183C3C" w:rsidP="00183C3C">
      <w:pPr>
        <w:widowControl w:val="0"/>
        <w:spacing w:after="0" w:line="240" w:lineRule="auto"/>
        <w:ind w:firstLine="26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b/>
          <w:bCs/>
          <w:i/>
          <w:iCs/>
          <w:sz w:val="24"/>
          <w:szCs w:val="24"/>
          <w:lang w:eastAsia="ru-RU" w:bidi="ru-RU"/>
        </w:rPr>
        <w:t>Формы взаимодействия участников образовательного процесса при реализации программы развития универсальных учебных действий</w:t>
      </w:r>
    </w:p>
    <w:p w:rsidR="00183C3C" w:rsidRPr="00183C3C" w:rsidRDefault="00183C3C" w:rsidP="00183C3C">
      <w:pPr>
        <w:widowControl w:val="0"/>
        <w:spacing w:after="0" w:line="240" w:lineRule="auto"/>
        <w:ind w:firstLine="26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val="en-US" w:bidi="en-US"/>
        </w:rPr>
        <w:t>C</w:t>
      </w:r>
      <w:r w:rsidRPr="00183C3C">
        <w:rPr>
          <w:rFonts w:ascii="Times New Roman" w:eastAsia="Times New Roman" w:hAnsi="Times New Roman" w:cs="Times New Roman"/>
          <w:sz w:val="24"/>
          <w:szCs w:val="24"/>
          <w:lang w:bidi="en-US"/>
        </w:rPr>
        <w:t xml:space="preserve"> </w:t>
      </w:r>
      <w:r w:rsidRPr="00183C3C">
        <w:rPr>
          <w:rFonts w:ascii="Times New Roman" w:eastAsia="Times New Roman" w:hAnsi="Times New Roman" w:cs="Times New Roman"/>
          <w:sz w:val="24"/>
          <w:szCs w:val="24"/>
          <w:lang w:eastAsia="ru-RU" w:bidi="ru-RU"/>
        </w:rPr>
        <w:t xml:space="preserve">целью разработки и реализации программы развития УУД в </w:t>
      </w:r>
      <w:r>
        <w:rPr>
          <w:rFonts w:ascii="Times New Roman" w:eastAsia="Times New Roman" w:hAnsi="Times New Roman" w:cs="Times New Roman"/>
          <w:sz w:val="24"/>
          <w:szCs w:val="24"/>
          <w:lang w:eastAsia="ru-RU" w:bidi="ru-RU"/>
        </w:rPr>
        <w:t xml:space="preserve">Школе была </w:t>
      </w:r>
      <w:r w:rsidRPr="00183C3C">
        <w:rPr>
          <w:rFonts w:ascii="Times New Roman" w:eastAsia="Times New Roman" w:hAnsi="Times New Roman" w:cs="Times New Roman"/>
          <w:sz w:val="24"/>
          <w:szCs w:val="24"/>
          <w:lang w:eastAsia="ru-RU" w:bidi="ru-RU"/>
        </w:rPr>
        <w:t xml:space="preserve"> создана рабочая группа, реализующая свою деятельность по следующим направлениям:</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 xml:space="preserve">разработка плана координации деятельности учителей-предметников, направленной на формирование универсальных учебных действий на основе </w:t>
      </w:r>
      <w:r>
        <w:rPr>
          <w:rFonts w:ascii="Times New Roman" w:eastAsia="Times New Roman" w:hAnsi="Times New Roman" w:cs="Times New Roman"/>
          <w:sz w:val="24"/>
          <w:szCs w:val="24"/>
          <w:lang w:eastAsia="ru-RU" w:bidi="ru-RU"/>
        </w:rPr>
        <w:lastRenderedPageBreak/>
        <w:t>П</w:t>
      </w:r>
      <w:r w:rsidRPr="00183C3C">
        <w:rPr>
          <w:rFonts w:ascii="Times New Roman" w:eastAsia="Times New Roman" w:hAnsi="Times New Roman" w:cs="Times New Roman"/>
          <w:sz w:val="24"/>
          <w:szCs w:val="24"/>
          <w:lang w:eastAsia="ru-RU" w:bidi="ru-RU"/>
        </w:rPr>
        <w:t>ООП и ПРП;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 xml:space="preserve">определение способов </w:t>
      </w:r>
      <w:proofErr w:type="spellStart"/>
      <w:r w:rsidRPr="00183C3C">
        <w:rPr>
          <w:rFonts w:ascii="Times New Roman" w:eastAsia="Times New Roman" w:hAnsi="Times New Roman" w:cs="Times New Roman"/>
          <w:sz w:val="24"/>
          <w:szCs w:val="24"/>
          <w:lang w:eastAsia="ru-RU" w:bidi="ru-RU"/>
        </w:rPr>
        <w:t>межпредметной</w:t>
      </w:r>
      <w:proofErr w:type="spellEnd"/>
      <w:r w:rsidRPr="00183C3C">
        <w:rPr>
          <w:rFonts w:ascii="Times New Roman" w:eastAsia="Times New Roman" w:hAnsi="Times New Roman" w:cs="Times New Roman"/>
          <w:sz w:val="24"/>
          <w:szCs w:val="24"/>
          <w:lang w:eastAsia="ru-RU" w:bidi="ru-RU"/>
        </w:rPr>
        <w:t xml:space="preserve"> интеграции, обеспечивающей достижение данных результатов (междисциплинарный модуль, интегративные уроки и т. п.);</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определение этапов и форм постепенного усложнения деятельности учащихся по овладению универсальными учебными действиями;</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разработка общего алгоритма (технологической схемы) урока, имеющего два целевы</w:t>
      </w:r>
      <w:r>
        <w:rPr>
          <w:rFonts w:ascii="Times New Roman" w:eastAsia="Times New Roman" w:hAnsi="Times New Roman" w:cs="Times New Roman"/>
          <w:sz w:val="24"/>
          <w:szCs w:val="24"/>
          <w:lang w:eastAsia="ru-RU" w:bidi="ru-RU"/>
        </w:rPr>
        <w:t xml:space="preserve">х фокуса: предметный и </w:t>
      </w:r>
      <w:proofErr w:type="spellStart"/>
      <w:r>
        <w:rPr>
          <w:rFonts w:ascii="Times New Roman" w:eastAsia="Times New Roman" w:hAnsi="Times New Roman" w:cs="Times New Roman"/>
          <w:sz w:val="24"/>
          <w:szCs w:val="24"/>
          <w:lang w:eastAsia="ru-RU" w:bidi="ru-RU"/>
        </w:rPr>
        <w:t>метапред</w:t>
      </w:r>
      <w:r w:rsidRPr="00183C3C">
        <w:rPr>
          <w:rFonts w:ascii="Times New Roman" w:eastAsia="Times New Roman" w:hAnsi="Times New Roman" w:cs="Times New Roman"/>
          <w:sz w:val="24"/>
          <w:szCs w:val="24"/>
          <w:lang w:eastAsia="ru-RU" w:bidi="ru-RU"/>
        </w:rPr>
        <w:t>метный</w:t>
      </w:r>
      <w:proofErr w:type="spellEnd"/>
      <w:r w:rsidRPr="00183C3C">
        <w:rPr>
          <w:rFonts w:ascii="Times New Roman" w:eastAsia="Times New Roman" w:hAnsi="Times New Roman" w:cs="Times New Roman"/>
          <w:sz w:val="24"/>
          <w:szCs w:val="24"/>
          <w:lang w:eastAsia="ru-RU" w:bidi="ru-RU"/>
        </w:rPr>
        <w:t>;</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разработка основных подходов к конструированию задач на применение универсальных учебных действий;</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разработка основных подходов к организации учебной деятельности по формированию и развитию ИКТ-компетенций;</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разработка методики и инструментария мониторинга успешности освоения и применения обучающимися универсальных учебных действий;</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организация разъяснительной/просветительской работы с родителями по проблемам развития УУД у учащихся;</w:t>
      </w:r>
    </w:p>
    <w:p w:rsidR="00183C3C" w:rsidRPr="00183C3C" w:rsidRDefault="00183C3C" w:rsidP="00540210">
      <w:pPr>
        <w:widowControl w:val="0"/>
        <w:numPr>
          <w:ilvl w:val="0"/>
          <w:numId w:val="78"/>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 xml:space="preserve">организация отражения результатов работы по формированию УУД учащихся на сайте образовательной организации. </w:t>
      </w:r>
    </w:p>
    <w:p w:rsidR="00183C3C" w:rsidRPr="00183C3C" w:rsidRDefault="00183C3C" w:rsidP="00183C3C">
      <w:pPr>
        <w:widowControl w:val="0"/>
        <w:spacing w:after="0" w:line="240" w:lineRule="auto"/>
        <w:ind w:firstLine="24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Рабочей группой реализ</w:t>
      </w:r>
      <w:r w:rsidR="007E648B">
        <w:rPr>
          <w:rFonts w:ascii="Times New Roman" w:eastAsia="Times New Roman" w:hAnsi="Times New Roman" w:cs="Times New Roman"/>
          <w:sz w:val="24"/>
          <w:szCs w:val="24"/>
          <w:lang w:eastAsia="ru-RU" w:bidi="ru-RU"/>
        </w:rPr>
        <w:t>уется</w:t>
      </w:r>
      <w:r w:rsidRPr="00183C3C">
        <w:rPr>
          <w:rFonts w:ascii="Times New Roman" w:eastAsia="Times New Roman" w:hAnsi="Times New Roman" w:cs="Times New Roman"/>
          <w:sz w:val="24"/>
          <w:szCs w:val="24"/>
          <w:lang w:eastAsia="ru-RU" w:bidi="ru-RU"/>
        </w:rPr>
        <w:t xml:space="preserve"> несколько этапов</w:t>
      </w:r>
      <w:r w:rsidR="007E648B">
        <w:rPr>
          <w:rFonts w:ascii="Times New Roman" w:eastAsia="Times New Roman" w:hAnsi="Times New Roman" w:cs="Times New Roman"/>
          <w:sz w:val="24"/>
          <w:szCs w:val="24"/>
          <w:lang w:eastAsia="ru-RU" w:bidi="ru-RU"/>
        </w:rPr>
        <w:t>:</w:t>
      </w:r>
      <w:r w:rsidRPr="00183C3C">
        <w:rPr>
          <w:rFonts w:ascii="Times New Roman" w:eastAsia="Times New Roman" w:hAnsi="Times New Roman" w:cs="Times New Roman"/>
          <w:sz w:val="24"/>
          <w:szCs w:val="24"/>
          <w:lang w:eastAsia="ru-RU" w:bidi="ru-RU"/>
        </w:rPr>
        <w:t xml:space="preserve"> </w:t>
      </w:r>
    </w:p>
    <w:p w:rsidR="00183C3C" w:rsidRPr="00183C3C" w:rsidRDefault="00183C3C" w:rsidP="00183C3C">
      <w:pPr>
        <w:widowControl w:val="0"/>
        <w:spacing w:after="0" w:line="240" w:lineRule="auto"/>
        <w:ind w:firstLine="24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 xml:space="preserve">На подготовительном этапе команда </w:t>
      </w:r>
      <w:r w:rsidR="007E648B">
        <w:rPr>
          <w:rFonts w:ascii="Times New Roman" w:eastAsia="Times New Roman" w:hAnsi="Times New Roman" w:cs="Times New Roman"/>
          <w:sz w:val="24"/>
          <w:szCs w:val="24"/>
          <w:lang w:eastAsia="ru-RU" w:bidi="ru-RU"/>
        </w:rPr>
        <w:t>Школы провела</w:t>
      </w:r>
      <w:r w:rsidRPr="00183C3C">
        <w:rPr>
          <w:rFonts w:ascii="Times New Roman" w:eastAsia="Times New Roman" w:hAnsi="Times New Roman" w:cs="Times New Roman"/>
          <w:sz w:val="24"/>
          <w:szCs w:val="24"/>
          <w:lang w:eastAsia="ru-RU" w:bidi="ru-RU"/>
        </w:rPr>
        <w:t xml:space="preserve"> следующие аналитические работы:</w:t>
      </w:r>
    </w:p>
    <w:p w:rsidR="00183C3C" w:rsidRPr="00183C3C" w:rsidRDefault="00183C3C" w:rsidP="00540210">
      <w:pPr>
        <w:widowControl w:val="0"/>
        <w:numPr>
          <w:ilvl w:val="0"/>
          <w:numId w:val="79"/>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рассм</w:t>
      </w:r>
      <w:r w:rsidR="007E648B">
        <w:rPr>
          <w:rFonts w:ascii="Times New Roman" w:eastAsia="Times New Roman" w:hAnsi="Times New Roman" w:cs="Times New Roman"/>
          <w:sz w:val="24"/>
          <w:szCs w:val="24"/>
          <w:lang w:eastAsia="ru-RU" w:bidi="ru-RU"/>
        </w:rPr>
        <w:t>о</w:t>
      </w:r>
      <w:r w:rsidRPr="00183C3C">
        <w:rPr>
          <w:rFonts w:ascii="Times New Roman" w:eastAsia="Times New Roman" w:hAnsi="Times New Roman" w:cs="Times New Roman"/>
          <w:sz w:val="24"/>
          <w:szCs w:val="24"/>
          <w:lang w:eastAsia="ru-RU" w:bidi="ru-RU"/>
        </w:rPr>
        <w:t>тр</w:t>
      </w:r>
      <w:r w:rsidR="007E648B">
        <w:rPr>
          <w:rFonts w:ascii="Times New Roman" w:eastAsia="Times New Roman" w:hAnsi="Times New Roman" w:cs="Times New Roman"/>
          <w:sz w:val="24"/>
          <w:szCs w:val="24"/>
          <w:lang w:eastAsia="ru-RU" w:bidi="ru-RU"/>
        </w:rPr>
        <w:t>ено</w:t>
      </w:r>
      <w:r w:rsidRPr="00183C3C">
        <w:rPr>
          <w:rFonts w:ascii="Times New Roman" w:eastAsia="Times New Roman" w:hAnsi="Times New Roman" w:cs="Times New Roman"/>
          <w:sz w:val="24"/>
          <w:szCs w:val="24"/>
          <w:lang w:eastAsia="ru-RU" w:bidi="ru-RU"/>
        </w:rPr>
        <w:t xml:space="preserve">, какие рекомендательные, теоретические, методические материалы могут быть использованы </w:t>
      </w:r>
      <w:r w:rsidR="007E648B">
        <w:rPr>
          <w:rFonts w:ascii="Times New Roman" w:eastAsia="Times New Roman" w:hAnsi="Times New Roman" w:cs="Times New Roman"/>
          <w:sz w:val="24"/>
          <w:szCs w:val="24"/>
          <w:lang w:eastAsia="ru-RU" w:bidi="ru-RU"/>
        </w:rPr>
        <w:t>в Школе</w:t>
      </w:r>
      <w:r w:rsidRPr="00183C3C">
        <w:rPr>
          <w:rFonts w:ascii="Times New Roman" w:eastAsia="Times New Roman" w:hAnsi="Times New Roman" w:cs="Times New Roman"/>
          <w:sz w:val="24"/>
          <w:szCs w:val="24"/>
          <w:lang w:eastAsia="ru-RU" w:bidi="ru-RU"/>
        </w:rPr>
        <w:t xml:space="preserve"> для наиболее эффективного выполнения задач программы;</w:t>
      </w:r>
    </w:p>
    <w:p w:rsidR="00183C3C" w:rsidRPr="00183C3C" w:rsidRDefault="00183C3C" w:rsidP="00540210">
      <w:pPr>
        <w:widowControl w:val="0"/>
        <w:numPr>
          <w:ilvl w:val="0"/>
          <w:numId w:val="79"/>
        </w:numPr>
        <w:spacing w:after="0" w:line="240" w:lineRule="auto"/>
        <w:ind w:left="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определ</w:t>
      </w:r>
      <w:r w:rsidR="007E648B">
        <w:rPr>
          <w:rFonts w:ascii="Times New Roman" w:eastAsia="Times New Roman" w:hAnsi="Times New Roman" w:cs="Times New Roman"/>
          <w:sz w:val="24"/>
          <w:szCs w:val="24"/>
          <w:lang w:eastAsia="ru-RU" w:bidi="ru-RU"/>
        </w:rPr>
        <w:t>ен</w:t>
      </w:r>
      <w:r w:rsidRPr="00183C3C">
        <w:rPr>
          <w:rFonts w:ascii="Times New Roman" w:eastAsia="Times New Roman" w:hAnsi="Times New Roman" w:cs="Times New Roman"/>
          <w:sz w:val="24"/>
          <w:szCs w:val="24"/>
          <w:lang w:eastAsia="ru-RU" w:bidi="ru-RU"/>
        </w:rPr>
        <w:t xml:space="preserve">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183C3C" w:rsidRPr="00183C3C" w:rsidRDefault="007E648B" w:rsidP="00540210">
      <w:pPr>
        <w:widowControl w:val="0"/>
        <w:numPr>
          <w:ilvl w:val="0"/>
          <w:numId w:val="79"/>
        </w:numPr>
        <w:spacing w:after="0" w:line="240" w:lineRule="auto"/>
        <w:ind w:left="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про</w:t>
      </w:r>
      <w:r w:rsidR="00183C3C" w:rsidRPr="00183C3C">
        <w:rPr>
          <w:rFonts w:ascii="Times New Roman" w:eastAsia="Times New Roman" w:hAnsi="Times New Roman" w:cs="Times New Roman"/>
          <w:sz w:val="24"/>
          <w:szCs w:val="24"/>
          <w:lang w:eastAsia="ru-RU" w:bidi="ru-RU"/>
        </w:rPr>
        <w:t>анализирова</w:t>
      </w:r>
      <w:r>
        <w:rPr>
          <w:rFonts w:ascii="Times New Roman" w:eastAsia="Times New Roman" w:hAnsi="Times New Roman" w:cs="Times New Roman"/>
          <w:sz w:val="24"/>
          <w:szCs w:val="24"/>
          <w:lang w:eastAsia="ru-RU" w:bidi="ru-RU"/>
        </w:rPr>
        <w:t>ны</w:t>
      </w:r>
      <w:r w:rsidR="00183C3C" w:rsidRPr="00183C3C">
        <w:rPr>
          <w:rFonts w:ascii="Times New Roman" w:eastAsia="Times New Roman" w:hAnsi="Times New Roman" w:cs="Times New Roman"/>
          <w:sz w:val="24"/>
          <w:szCs w:val="24"/>
          <w:lang w:eastAsia="ru-RU" w:bidi="ru-RU"/>
        </w:rPr>
        <w:t xml:space="preserve"> результаты учащихся по линии развития УУД на предыдущем уровне;</w:t>
      </w:r>
    </w:p>
    <w:p w:rsidR="00183C3C" w:rsidRPr="00183C3C" w:rsidRDefault="007E648B" w:rsidP="00540210">
      <w:pPr>
        <w:widowControl w:val="0"/>
        <w:numPr>
          <w:ilvl w:val="0"/>
          <w:numId w:val="79"/>
        </w:numPr>
        <w:spacing w:after="0" w:line="240" w:lineRule="auto"/>
        <w:ind w:left="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про</w:t>
      </w:r>
      <w:r w:rsidR="00183C3C" w:rsidRPr="00183C3C">
        <w:rPr>
          <w:rFonts w:ascii="Times New Roman" w:eastAsia="Times New Roman" w:hAnsi="Times New Roman" w:cs="Times New Roman"/>
          <w:sz w:val="24"/>
          <w:szCs w:val="24"/>
          <w:lang w:eastAsia="ru-RU" w:bidi="ru-RU"/>
        </w:rPr>
        <w:t>анализирова</w:t>
      </w:r>
      <w:r>
        <w:rPr>
          <w:rFonts w:ascii="Times New Roman" w:eastAsia="Times New Roman" w:hAnsi="Times New Roman" w:cs="Times New Roman"/>
          <w:sz w:val="24"/>
          <w:szCs w:val="24"/>
          <w:lang w:eastAsia="ru-RU" w:bidi="ru-RU"/>
        </w:rPr>
        <w:t>н</w:t>
      </w:r>
      <w:r w:rsidR="00183C3C" w:rsidRPr="00183C3C">
        <w:rPr>
          <w:rFonts w:ascii="Times New Roman" w:eastAsia="Times New Roman" w:hAnsi="Times New Roman" w:cs="Times New Roman"/>
          <w:sz w:val="24"/>
          <w:szCs w:val="24"/>
          <w:lang w:eastAsia="ru-RU" w:bidi="ru-RU"/>
        </w:rPr>
        <w:t xml:space="preserve"> и обсужд</w:t>
      </w:r>
      <w:r>
        <w:rPr>
          <w:rFonts w:ascii="Times New Roman" w:eastAsia="Times New Roman" w:hAnsi="Times New Roman" w:cs="Times New Roman"/>
          <w:sz w:val="24"/>
          <w:szCs w:val="24"/>
          <w:lang w:eastAsia="ru-RU" w:bidi="ru-RU"/>
        </w:rPr>
        <w:t>ен</w:t>
      </w:r>
      <w:r w:rsidR="00183C3C" w:rsidRPr="00183C3C">
        <w:rPr>
          <w:rFonts w:ascii="Times New Roman" w:eastAsia="Times New Roman" w:hAnsi="Times New Roman" w:cs="Times New Roman"/>
          <w:sz w:val="24"/>
          <w:szCs w:val="24"/>
          <w:lang w:eastAsia="ru-RU" w:bidi="ru-RU"/>
        </w:rPr>
        <w:t xml:space="preserve"> опыт применения успешных практик, в том числе с использованием информационных ресурсов </w:t>
      </w:r>
      <w:r>
        <w:rPr>
          <w:rFonts w:ascii="Times New Roman" w:eastAsia="Times New Roman" w:hAnsi="Times New Roman" w:cs="Times New Roman"/>
          <w:sz w:val="24"/>
          <w:szCs w:val="24"/>
          <w:lang w:eastAsia="ru-RU" w:bidi="ru-RU"/>
        </w:rPr>
        <w:t>Школы.</w:t>
      </w:r>
    </w:p>
    <w:p w:rsidR="00183C3C" w:rsidRPr="00183C3C" w:rsidRDefault="00183C3C" w:rsidP="00183C3C">
      <w:pPr>
        <w:widowControl w:val="0"/>
        <w:spacing w:after="0" w:line="240" w:lineRule="auto"/>
        <w:ind w:firstLine="24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На основном этапе проводится работа по разработке общей стратегии развития УУД, организации и механизма реализации задач программы, описаны специальные требования к условиям реализации программы развития УУД.</w:t>
      </w:r>
    </w:p>
    <w:p w:rsidR="00183C3C" w:rsidRPr="00183C3C" w:rsidRDefault="00183C3C" w:rsidP="00183C3C">
      <w:pPr>
        <w:widowControl w:val="0"/>
        <w:spacing w:after="0" w:line="240" w:lineRule="auto"/>
        <w:ind w:firstLine="24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На заключительном этапе может проводится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183C3C" w:rsidRDefault="00183C3C" w:rsidP="00183C3C">
      <w:pPr>
        <w:widowControl w:val="0"/>
        <w:spacing w:after="0" w:line="240" w:lineRule="auto"/>
        <w:ind w:firstLine="240"/>
        <w:jc w:val="both"/>
        <w:rPr>
          <w:rFonts w:ascii="Times New Roman" w:eastAsia="Times New Roman" w:hAnsi="Times New Roman" w:cs="Times New Roman"/>
          <w:sz w:val="24"/>
          <w:szCs w:val="24"/>
          <w:lang w:eastAsia="ru-RU" w:bidi="ru-RU"/>
        </w:rPr>
      </w:pPr>
      <w:r w:rsidRPr="00183C3C">
        <w:rPr>
          <w:rFonts w:ascii="Times New Roman" w:eastAsia="Times New Roman" w:hAnsi="Times New Roman" w:cs="Times New Roman"/>
          <w:sz w:val="24"/>
          <w:szCs w:val="24"/>
          <w:lang w:eastAsia="ru-RU" w:bidi="ru-RU"/>
        </w:rPr>
        <w:t xml:space="preserve">В целях соотнесения формирования </w:t>
      </w:r>
      <w:proofErr w:type="spellStart"/>
      <w:r w:rsidRPr="00183C3C">
        <w:rPr>
          <w:rFonts w:ascii="Times New Roman" w:eastAsia="Times New Roman" w:hAnsi="Times New Roman" w:cs="Times New Roman"/>
          <w:sz w:val="24"/>
          <w:szCs w:val="24"/>
          <w:lang w:eastAsia="ru-RU" w:bidi="ru-RU"/>
        </w:rPr>
        <w:t>метапредметных</w:t>
      </w:r>
      <w:proofErr w:type="spellEnd"/>
      <w:r w:rsidRPr="00183C3C">
        <w:rPr>
          <w:rFonts w:ascii="Times New Roman" w:eastAsia="Times New Roman" w:hAnsi="Times New Roman" w:cs="Times New Roman"/>
          <w:sz w:val="24"/>
          <w:szCs w:val="24"/>
          <w:lang w:eastAsia="ru-RU" w:bidi="ru-RU"/>
        </w:rPr>
        <w:t xml:space="preserve"> результатов с рабочими программами по учебным предметам </w:t>
      </w:r>
      <w:r w:rsidR="007E648B">
        <w:rPr>
          <w:rFonts w:ascii="Times New Roman" w:eastAsia="Times New Roman" w:hAnsi="Times New Roman" w:cs="Times New Roman"/>
          <w:sz w:val="24"/>
          <w:szCs w:val="24"/>
          <w:lang w:eastAsia="ru-RU" w:bidi="ru-RU"/>
        </w:rPr>
        <w:t xml:space="preserve">Школа </w:t>
      </w:r>
      <w:r w:rsidRPr="00183C3C">
        <w:rPr>
          <w:rFonts w:ascii="Times New Roman" w:eastAsia="Times New Roman" w:hAnsi="Times New Roman" w:cs="Times New Roman"/>
          <w:sz w:val="24"/>
          <w:szCs w:val="24"/>
          <w:lang w:eastAsia="ru-RU" w:bidi="ru-RU"/>
        </w:rPr>
        <w:t xml:space="preserve"> на регулярной основе проводи</w:t>
      </w:r>
      <w:r w:rsidR="007E648B">
        <w:rPr>
          <w:rFonts w:ascii="Times New Roman" w:eastAsia="Times New Roman" w:hAnsi="Times New Roman" w:cs="Times New Roman"/>
          <w:sz w:val="24"/>
          <w:szCs w:val="24"/>
          <w:lang w:eastAsia="ru-RU" w:bidi="ru-RU"/>
        </w:rPr>
        <w:t>т</w:t>
      </w:r>
      <w:r w:rsidRPr="00183C3C">
        <w:rPr>
          <w:rFonts w:ascii="Times New Roman" w:eastAsia="Times New Roman" w:hAnsi="Times New Roman" w:cs="Times New Roman"/>
          <w:sz w:val="24"/>
          <w:szCs w:val="24"/>
          <w:lang w:eastAsia="ru-RU" w:bidi="ru-RU"/>
        </w:rPr>
        <w:t xml:space="preserve"> методические советы для определения, как с учетом используемой базы образовательных технологий, так и методик, </w:t>
      </w:r>
      <w:r w:rsidR="007E648B" w:rsidRPr="00183C3C">
        <w:rPr>
          <w:rFonts w:ascii="Times New Roman" w:eastAsia="Times New Roman" w:hAnsi="Times New Roman" w:cs="Times New Roman"/>
          <w:sz w:val="24"/>
          <w:szCs w:val="24"/>
          <w:lang w:eastAsia="ru-RU" w:bidi="ru-RU"/>
        </w:rPr>
        <w:t xml:space="preserve">возможности </w:t>
      </w:r>
      <w:r w:rsidRPr="00183C3C">
        <w:rPr>
          <w:rFonts w:ascii="Times New Roman" w:eastAsia="Times New Roman" w:hAnsi="Times New Roman" w:cs="Times New Roman"/>
          <w:sz w:val="24"/>
          <w:szCs w:val="24"/>
          <w:lang w:eastAsia="ru-RU" w:bidi="ru-RU"/>
        </w:rPr>
        <w:lastRenderedPageBreak/>
        <w:t>обеспечения формирования универсальных учебных действий (УУД), аккумулируя потенциал разных специалистов-предметников.</w:t>
      </w:r>
    </w:p>
    <w:p w:rsidR="008E3399" w:rsidRDefault="008E3399" w:rsidP="00183C3C">
      <w:pPr>
        <w:widowControl w:val="0"/>
        <w:spacing w:after="0" w:line="240" w:lineRule="auto"/>
        <w:ind w:firstLine="240"/>
        <w:jc w:val="both"/>
        <w:rPr>
          <w:rFonts w:ascii="Times New Roman" w:eastAsia="Times New Roman" w:hAnsi="Times New Roman" w:cs="Times New Roman"/>
          <w:sz w:val="24"/>
          <w:szCs w:val="24"/>
          <w:lang w:eastAsia="ru-RU" w:bidi="ru-RU"/>
        </w:rPr>
      </w:pPr>
    </w:p>
    <w:p w:rsidR="008E3399" w:rsidRPr="008E3399" w:rsidRDefault="008E3399" w:rsidP="008E339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Формы</w:t>
      </w:r>
      <w:r w:rsidRPr="008E3399">
        <w:rPr>
          <w:rFonts w:ascii="Times New Roman" w:eastAsia="Times New Roman" w:hAnsi="Times New Roman" w:cs="Times New Roman"/>
          <w:color w:val="000000"/>
          <w:sz w:val="24"/>
          <w:szCs w:val="24"/>
          <w:lang w:eastAsia="ru-RU"/>
        </w:rPr>
        <w:t xml:space="preserve"> взаимодействия с учебными, научными и социальными организациями, </w:t>
      </w:r>
    </w:p>
    <w:p w:rsidR="008E3399" w:rsidRDefault="008E3399" w:rsidP="008E3399">
      <w:pPr>
        <w:spacing w:after="0" w:line="240" w:lineRule="auto"/>
        <w:jc w:val="center"/>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формы привлечения консультантов, экспертов и научных руководителей</w:t>
      </w:r>
      <w:r>
        <w:rPr>
          <w:rFonts w:ascii="Times New Roman" w:eastAsia="Times New Roman" w:hAnsi="Times New Roman" w:cs="Times New Roman"/>
          <w:color w:val="000000"/>
          <w:sz w:val="24"/>
          <w:szCs w:val="24"/>
          <w:lang w:eastAsia="ru-RU"/>
        </w:rPr>
        <w:t>.</w:t>
      </w:r>
    </w:p>
    <w:p w:rsidR="008E3399" w:rsidRPr="008E3399" w:rsidRDefault="008E3399" w:rsidP="008E3399">
      <w:pPr>
        <w:spacing w:after="0" w:line="240" w:lineRule="auto"/>
        <w:jc w:val="center"/>
        <w:rPr>
          <w:rFonts w:ascii="Times New Roman" w:eastAsia="Times New Roman" w:hAnsi="Times New Roman" w:cs="Times New Roman"/>
          <w:color w:val="000000"/>
          <w:sz w:val="24"/>
          <w:szCs w:val="24"/>
          <w:lang w:eastAsia="ru-RU"/>
        </w:rPr>
      </w:pPr>
    </w:p>
    <w:p w:rsidR="008E3399" w:rsidRPr="008E3399" w:rsidRDefault="008E3399" w:rsidP="004E7104">
      <w:pPr>
        <w:spacing w:after="0" w:line="240" w:lineRule="auto"/>
        <w:ind w:firstLine="708"/>
        <w:jc w:val="both"/>
        <w:rPr>
          <w:rFonts w:ascii="Times New Roman" w:eastAsia="Times New Roman" w:hAnsi="Times New Roman" w:cs="Times New Roman"/>
          <w:bCs/>
          <w:color w:val="000000"/>
          <w:sz w:val="24"/>
          <w:szCs w:val="24"/>
          <w:lang w:eastAsia="ru-RU"/>
        </w:rPr>
      </w:pPr>
      <w:r w:rsidRPr="008E3399">
        <w:rPr>
          <w:rFonts w:ascii="Times New Roman" w:eastAsia="Times New Roman" w:hAnsi="Times New Roman" w:cs="Times New Roman"/>
          <w:bCs/>
          <w:color w:val="000000"/>
          <w:sz w:val="24"/>
          <w:szCs w:val="24"/>
          <w:lang w:eastAsia="ru-RU"/>
        </w:rPr>
        <w:t xml:space="preserve">В целях реализации Программы развития УУД учащихся </w:t>
      </w:r>
      <w:r>
        <w:rPr>
          <w:rFonts w:ascii="Times New Roman" w:eastAsia="Times New Roman" w:hAnsi="Times New Roman" w:cs="Times New Roman"/>
          <w:bCs/>
          <w:color w:val="000000"/>
          <w:sz w:val="24"/>
          <w:szCs w:val="24"/>
          <w:lang w:eastAsia="ru-RU"/>
        </w:rPr>
        <w:t>Ш</w:t>
      </w:r>
      <w:r w:rsidRPr="008E3399">
        <w:rPr>
          <w:rFonts w:ascii="Times New Roman" w:eastAsia="Times New Roman" w:hAnsi="Times New Roman" w:cs="Times New Roman"/>
          <w:bCs/>
          <w:color w:val="000000"/>
          <w:sz w:val="24"/>
          <w:szCs w:val="24"/>
          <w:lang w:eastAsia="ru-RU"/>
        </w:rPr>
        <w:t xml:space="preserve">кола сотрудничает с </w:t>
      </w:r>
      <w:r w:rsidRPr="008E3399">
        <w:rPr>
          <w:rFonts w:ascii="Times New Roman" w:eastAsia="Times New Roman" w:hAnsi="Times New Roman" w:cs="Times New Roman"/>
          <w:color w:val="000000"/>
          <w:sz w:val="24"/>
          <w:szCs w:val="24"/>
          <w:lang w:eastAsia="ru-RU"/>
        </w:rPr>
        <w:t>муниципальным учреждением социального обслуживания подростков и молодежи  «Ярославский городской молодежный центр», ГОАУ ЯО Институт развития образования, средние общеобразовательные школы Заволжского  района и г. Ярославля,</w:t>
      </w:r>
      <w:r w:rsidRPr="008E3399">
        <w:rPr>
          <w:rFonts w:ascii="Times New Roman" w:eastAsia="Times New Roman" w:hAnsi="Times New Roman" w:cs="Times New Roman"/>
          <w:bCs/>
          <w:color w:val="000000"/>
          <w:sz w:val="24"/>
          <w:szCs w:val="24"/>
          <w:lang w:eastAsia="ru-RU"/>
        </w:rPr>
        <w:t xml:space="preserve"> </w:t>
      </w:r>
      <w:r w:rsidRPr="008E3399">
        <w:rPr>
          <w:rFonts w:ascii="Times New Roman" w:eastAsia="Times New Roman" w:hAnsi="Times New Roman" w:cs="Times New Roman"/>
          <w:color w:val="000000"/>
          <w:sz w:val="24"/>
          <w:szCs w:val="24"/>
          <w:lang w:eastAsia="ru-RU"/>
        </w:rPr>
        <w:t xml:space="preserve">учреждения дополнительного образования детей «Лад», «Витязь», «Истоки», «Родник», детская школа искусств  им. </w:t>
      </w:r>
      <w:proofErr w:type="spellStart"/>
      <w:r w:rsidRPr="008E3399">
        <w:rPr>
          <w:rFonts w:ascii="Times New Roman" w:eastAsia="Times New Roman" w:hAnsi="Times New Roman" w:cs="Times New Roman"/>
          <w:color w:val="000000"/>
          <w:sz w:val="24"/>
          <w:szCs w:val="24"/>
          <w:lang w:eastAsia="ru-RU"/>
        </w:rPr>
        <w:t>М.А.Балакирва</w:t>
      </w:r>
      <w:proofErr w:type="spellEnd"/>
      <w:r w:rsidRPr="008E3399">
        <w:rPr>
          <w:rFonts w:ascii="Times New Roman" w:eastAsia="Times New Roman" w:hAnsi="Times New Roman" w:cs="Times New Roman"/>
          <w:color w:val="000000"/>
          <w:sz w:val="24"/>
          <w:szCs w:val="24"/>
          <w:lang w:eastAsia="ru-RU"/>
        </w:rPr>
        <w:t xml:space="preserve">, </w:t>
      </w:r>
      <w:r w:rsidRPr="008E3399">
        <w:rPr>
          <w:rFonts w:ascii="Times New Roman" w:eastAsia="Times New Roman" w:hAnsi="Times New Roman" w:cs="Times New Roman"/>
          <w:bCs/>
          <w:color w:val="000000"/>
          <w:sz w:val="24"/>
          <w:szCs w:val="24"/>
          <w:lang w:eastAsia="ru-RU"/>
        </w:rPr>
        <w:t xml:space="preserve">МУК Центральная детская библиотека им. </w:t>
      </w:r>
      <w:proofErr w:type="spellStart"/>
      <w:r w:rsidRPr="008E3399">
        <w:rPr>
          <w:rFonts w:ascii="Times New Roman" w:eastAsia="Times New Roman" w:hAnsi="Times New Roman" w:cs="Times New Roman"/>
          <w:bCs/>
          <w:color w:val="000000"/>
          <w:sz w:val="24"/>
          <w:szCs w:val="24"/>
          <w:lang w:eastAsia="ru-RU"/>
        </w:rPr>
        <w:t>Н.А.Некрасова,МУК</w:t>
      </w:r>
      <w:proofErr w:type="spellEnd"/>
      <w:r w:rsidRPr="008E3399">
        <w:rPr>
          <w:rFonts w:ascii="Times New Roman" w:eastAsia="Times New Roman" w:hAnsi="Times New Roman" w:cs="Times New Roman"/>
          <w:bCs/>
          <w:color w:val="000000"/>
          <w:sz w:val="24"/>
          <w:szCs w:val="24"/>
          <w:lang w:eastAsia="ru-RU"/>
        </w:rPr>
        <w:t xml:space="preserve"> районная библиотека  им. А.П. Гайдара,  В.В.</w:t>
      </w:r>
      <w:r>
        <w:rPr>
          <w:rFonts w:ascii="Times New Roman" w:eastAsia="Times New Roman" w:hAnsi="Times New Roman" w:cs="Times New Roman"/>
          <w:bCs/>
          <w:color w:val="000000"/>
          <w:sz w:val="24"/>
          <w:szCs w:val="24"/>
          <w:lang w:eastAsia="ru-RU"/>
        </w:rPr>
        <w:t xml:space="preserve"> </w:t>
      </w:r>
      <w:r w:rsidRPr="008E3399">
        <w:rPr>
          <w:rFonts w:ascii="Times New Roman" w:eastAsia="Times New Roman" w:hAnsi="Times New Roman" w:cs="Times New Roman"/>
          <w:bCs/>
          <w:color w:val="000000"/>
          <w:sz w:val="24"/>
          <w:szCs w:val="24"/>
          <w:lang w:eastAsia="ru-RU"/>
        </w:rPr>
        <w:t xml:space="preserve">Маяковского, </w:t>
      </w:r>
      <w:r w:rsidRPr="008E3399">
        <w:rPr>
          <w:rFonts w:ascii="Times New Roman" w:eastAsia="Times New Roman" w:hAnsi="Times New Roman" w:cs="Times New Roman"/>
          <w:color w:val="000000"/>
          <w:sz w:val="24"/>
          <w:szCs w:val="24"/>
          <w:lang w:eastAsia="ru-RU"/>
        </w:rPr>
        <w:t xml:space="preserve">областной центр детства и юношества, МОУ Центр «Доверие», «Ресурс», </w:t>
      </w:r>
      <w:proofErr w:type="spellStart"/>
      <w:r w:rsidRPr="008E3399">
        <w:rPr>
          <w:rFonts w:ascii="Times New Roman" w:eastAsia="Times New Roman" w:hAnsi="Times New Roman" w:cs="Times New Roman"/>
          <w:color w:val="000000"/>
          <w:sz w:val="24"/>
          <w:szCs w:val="24"/>
          <w:lang w:eastAsia="ru-RU"/>
        </w:rPr>
        <w:t>Росгвардия</w:t>
      </w:r>
      <w:proofErr w:type="spellEnd"/>
      <w:r w:rsidRPr="008E3399">
        <w:rPr>
          <w:rFonts w:ascii="Times New Roman" w:eastAsia="Times New Roman" w:hAnsi="Times New Roman" w:cs="Times New Roman"/>
          <w:color w:val="000000"/>
          <w:sz w:val="24"/>
          <w:szCs w:val="24"/>
          <w:lang w:eastAsia="ru-RU"/>
        </w:rPr>
        <w:t xml:space="preserve">, </w:t>
      </w:r>
      <w:r w:rsidRPr="008E3399">
        <w:rPr>
          <w:rFonts w:ascii="Times New Roman" w:eastAsia="Times New Roman" w:hAnsi="Times New Roman" w:cs="Times New Roman"/>
          <w:bCs/>
          <w:color w:val="000000"/>
          <w:sz w:val="24"/>
          <w:szCs w:val="24"/>
          <w:lang w:eastAsia="ru-RU"/>
        </w:rPr>
        <w:t>МУ Городской центр психолого-педагогической, медицинской и социальной помощи.</w:t>
      </w:r>
    </w:p>
    <w:p w:rsidR="008E3399" w:rsidRPr="008E3399" w:rsidRDefault="008E3399" w:rsidP="004E7104">
      <w:pPr>
        <w:spacing w:after="0" w:line="240" w:lineRule="auto"/>
        <w:ind w:firstLine="360"/>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Взаимодействие с учебными, научными и социальными организациями включает проведение: </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единовременного или регулярного научного семинара; </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научно-практической конференции (школьная научно-практическая конференция, научно-практическая конференция «Шаги в науку», всероссийская научно-практическая конференция «Открытие», научно-практическая конференция «Экология и мы»,)</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консультаций (по психолого-педагогической диагностике, коррекции, профилактике, развитию познавательных процессов и эмоционально-волевой сферы, работа по детско-родительским отношениям); </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воспитательных мероприятий интеллектуальной, творческой, спортивной направленности для школьников разного возраста; решают проблемы занятости детей и подростков в свободное от учебы время;</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специальные занятия диагностического, познавательного и профилактического содержания;</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конкурсы профессионального мастерства для педагогов, стимулирующие их профессиональное и личностное саморазвитие.</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круглых столов; </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proofErr w:type="spellStart"/>
      <w:r w:rsidRPr="008E3399">
        <w:rPr>
          <w:rFonts w:ascii="Times New Roman" w:eastAsia="Times New Roman" w:hAnsi="Times New Roman" w:cs="Times New Roman"/>
          <w:color w:val="000000"/>
          <w:sz w:val="24"/>
          <w:szCs w:val="24"/>
          <w:lang w:eastAsia="ru-RU"/>
        </w:rPr>
        <w:t>вебинаров</w:t>
      </w:r>
      <w:proofErr w:type="spellEnd"/>
      <w:r w:rsidRPr="008E3399">
        <w:rPr>
          <w:rFonts w:ascii="Times New Roman" w:eastAsia="Times New Roman" w:hAnsi="Times New Roman" w:cs="Times New Roman"/>
          <w:color w:val="000000"/>
          <w:sz w:val="24"/>
          <w:szCs w:val="24"/>
          <w:lang w:eastAsia="ru-RU"/>
        </w:rPr>
        <w:t xml:space="preserve">; </w:t>
      </w:r>
    </w:p>
    <w:p w:rsidR="008E3399" w:rsidRPr="008E3399" w:rsidRDefault="008E3399" w:rsidP="00540210">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мастер-классов.</w:t>
      </w:r>
    </w:p>
    <w:p w:rsidR="008E3399" w:rsidRPr="008E3399" w:rsidRDefault="008E3399" w:rsidP="008E3399">
      <w:pPr>
        <w:spacing w:after="0" w:line="240" w:lineRule="auto"/>
        <w:jc w:val="center"/>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Формы привлечения консультантов, экспертов, научных руководителей:</w:t>
      </w:r>
    </w:p>
    <w:p w:rsidR="008E3399" w:rsidRPr="008E3399" w:rsidRDefault="008E3399" w:rsidP="00540210">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8E3399" w:rsidRPr="008E3399" w:rsidRDefault="008E3399" w:rsidP="00540210">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8E3399" w:rsidRPr="008E3399" w:rsidRDefault="008E3399" w:rsidP="008E3399">
      <w:pPr>
        <w:spacing w:after="0" w:line="240" w:lineRule="auto"/>
        <w:jc w:val="center"/>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Описание условий, обеспечивающих развитие УУД у обучающихся,</w:t>
      </w:r>
    </w:p>
    <w:p w:rsidR="008E3399" w:rsidRPr="008E3399" w:rsidRDefault="008E3399" w:rsidP="008E3399">
      <w:pPr>
        <w:spacing w:after="0" w:line="240" w:lineRule="auto"/>
        <w:jc w:val="center"/>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в том числе информационно-методического обеспечения, подготовки кадров</w:t>
      </w:r>
    </w:p>
    <w:p w:rsidR="008E3399" w:rsidRPr="008E3399" w:rsidRDefault="008E3399" w:rsidP="004E7104">
      <w:pPr>
        <w:spacing w:after="0" w:line="240" w:lineRule="auto"/>
        <w:ind w:firstLine="708"/>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Условия реализации основной образовательной программы, в том числе программы УУД, в основном обеспечивают участникам овладение ключевыми компетенциями, включая формирование опыта проектно-исследовательской деятельности и ИКТ-компетенций.</w:t>
      </w:r>
    </w:p>
    <w:p w:rsidR="008E3399" w:rsidRPr="008E3399" w:rsidRDefault="008E3399" w:rsidP="004E7104">
      <w:pPr>
        <w:spacing w:after="0" w:line="240" w:lineRule="auto"/>
        <w:ind w:firstLine="360"/>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Требования к условиям включают:</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lastRenderedPageBreak/>
        <w:t>укомплектованность образовательной организации педагогическими, руководящими и иными работниками, уровень квалификации педагогических и иных работников образовательной организации; (Приложение 2) Педагогические кадры имеют необходимый уровень подготовки для реализации программы УУД, что включает следующее:</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педагоги владеют представлениями о возрастных особенностях учащихся начальной, основной и старшей школы;</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педагоги прошли курсы повышения квалификации, посвященные ФГОС; </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педагоги участвовали в разработке собственной программы по формированию УУД;</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характер взаимодействия педагога и обучающегося не противоречит представлениям об условиях формирования УУД;</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педагоги осуществляют формирование УУД в рамках проектной, исследовательской деятельностей;</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педагоги могут строить образовательный процесс в рамках учебного предмета в соответствии с особенностями формирования конкретных УУД;</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педагоги владеют навыками формирующего оценивания;</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педагоги владеют навыками </w:t>
      </w:r>
      <w:proofErr w:type="spellStart"/>
      <w:r w:rsidRPr="008E3399">
        <w:rPr>
          <w:rFonts w:ascii="Times New Roman" w:eastAsia="Times New Roman" w:hAnsi="Times New Roman" w:cs="Times New Roman"/>
          <w:color w:val="000000"/>
          <w:sz w:val="24"/>
          <w:szCs w:val="24"/>
          <w:lang w:eastAsia="ru-RU"/>
        </w:rPr>
        <w:t>тьюторского</w:t>
      </w:r>
      <w:proofErr w:type="spellEnd"/>
      <w:r w:rsidRPr="008E3399">
        <w:rPr>
          <w:rFonts w:ascii="Times New Roman" w:eastAsia="Times New Roman" w:hAnsi="Times New Roman" w:cs="Times New Roman"/>
          <w:color w:val="000000"/>
          <w:sz w:val="24"/>
          <w:szCs w:val="24"/>
          <w:lang w:eastAsia="ru-RU"/>
        </w:rPr>
        <w:t xml:space="preserve"> сопровождения обучающихся;</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8E3399">
        <w:rPr>
          <w:rFonts w:ascii="Times New Roman" w:eastAsia="Times New Roman" w:hAnsi="Times New Roman" w:cs="Times New Roman"/>
          <w:color w:val="000000"/>
          <w:sz w:val="24"/>
          <w:szCs w:val="24"/>
          <w:lang w:eastAsia="ru-RU"/>
        </w:rPr>
        <w:t>внепредметной</w:t>
      </w:r>
      <w:proofErr w:type="spellEnd"/>
      <w:r w:rsidRPr="008E3399">
        <w:rPr>
          <w:rFonts w:ascii="Times New Roman" w:eastAsia="Times New Roman" w:hAnsi="Times New Roman" w:cs="Times New Roman"/>
          <w:color w:val="000000"/>
          <w:sz w:val="24"/>
          <w:szCs w:val="24"/>
          <w:lang w:eastAsia="ru-RU"/>
        </w:rPr>
        <w:t xml:space="preserve"> деятельности.</w:t>
      </w:r>
    </w:p>
    <w:p w:rsidR="008E3399" w:rsidRPr="008E3399" w:rsidRDefault="008E3399" w:rsidP="008E3399">
      <w:pPr>
        <w:spacing w:after="0" w:line="240" w:lineRule="auto"/>
        <w:ind w:firstLine="360"/>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По ряду направлений педагоги </w:t>
      </w:r>
      <w:r>
        <w:rPr>
          <w:rFonts w:ascii="Times New Roman" w:eastAsia="Times New Roman" w:hAnsi="Times New Roman" w:cs="Times New Roman"/>
          <w:color w:val="000000"/>
          <w:sz w:val="24"/>
          <w:szCs w:val="24"/>
          <w:lang w:eastAsia="ru-RU"/>
        </w:rPr>
        <w:t>Ш</w:t>
      </w:r>
      <w:r w:rsidRPr="008E3399">
        <w:rPr>
          <w:rFonts w:ascii="Times New Roman" w:eastAsia="Times New Roman" w:hAnsi="Times New Roman" w:cs="Times New Roman"/>
          <w:color w:val="000000"/>
          <w:sz w:val="24"/>
          <w:szCs w:val="24"/>
          <w:lang w:eastAsia="ru-RU"/>
        </w:rPr>
        <w:t xml:space="preserve">колы испытывают затруднения. В связи с этим школой постоянно рассматриваются различные аспекты деятельности по формированию УУД на педагогических советах, семинарах, совещаниях, заседаниях МО. </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Система оценки деятельности школы по формированию и развитию универсальных учебных действий у обучающихся</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Ш</w:t>
      </w:r>
      <w:r w:rsidRPr="008E3399">
        <w:rPr>
          <w:rFonts w:ascii="Times New Roman" w:eastAsia="Times New Roman" w:hAnsi="Times New Roman" w:cs="Times New Roman"/>
          <w:color w:val="000000"/>
          <w:sz w:val="24"/>
          <w:szCs w:val="24"/>
          <w:lang w:eastAsia="ru-RU"/>
        </w:rPr>
        <w:t xml:space="preserve">коле применяется уровневая система оценки УУД, при которой определяется уровень владения УУД учащимся. </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С целью определения уровня в школе проводятся </w:t>
      </w:r>
      <w:proofErr w:type="spellStart"/>
      <w:r w:rsidRPr="008E3399">
        <w:rPr>
          <w:rFonts w:ascii="Times New Roman" w:eastAsia="Times New Roman" w:hAnsi="Times New Roman" w:cs="Times New Roman"/>
          <w:color w:val="000000"/>
          <w:sz w:val="24"/>
          <w:szCs w:val="24"/>
          <w:lang w:eastAsia="ru-RU"/>
        </w:rPr>
        <w:t>метапредметные</w:t>
      </w:r>
      <w:proofErr w:type="spellEnd"/>
      <w:r w:rsidRPr="008E3399">
        <w:rPr>
          <w:rFonts w:ascii="Times New Roman" w:eastAsia="Times New Roman" w:hAnsi="Times New Roman" w:cs="Times New Roman"/>
          <w:color w:val="000000"/>
          <w:sz w:val="24"/>
          <w:szCs w:val="24"/>
          <w:lang w:eastAsia="ru-RU"/>
        </w:rPr>
        <w:t xml:space="preserve"> работы, организуется участие школьников в ВПР. При оценивании уровня </w:t>
      </w:r>
      <w:proofErr w:type="spellStart"/>
      <w:r w:rsidRPr="008E3399">
        <w:rPr>
          <w:rFonts w:ascii="Times New Roman" w:eastAsia="Times New Roman" w:hAnsi="Times New Roman" w:cs="Times New Roman"/>
          <w:color w:val="000000"/>
          <w:sz w:val="24"/>
          <w:szCs w:val="24"/>
          <w:lang w:eastAsia="ru-RU"/>
        </w:rPr>
        <w:t>сформированности</w:t>
      </w:r>
      <w:proofErr w:type="spellEnd"/>
      <w:r w:rsidRPr="008E3399">
        <w:rPr>
          <w:rFonts w:ascii="Times New Roman" w:eastAsia="Times New Roman" w:hAnsi="Times New Roman" w:cs="Times New Roman"/>
          <w:color w:val="000000"/>
          <w:sz w:val="24"/>
          <w:szCs w:val="24"/>
          <w:lang w:eastAsia="ru-RU"/>
        </w:rPr>
        <w:t xml:space="preserve"> УУД применяется следующая шкала: 60% выполненной работы- удовлетворительно,75% - хорошо, 90% - отлично. </w:t>
      </w:r>
    </w:p>
    <w:p w:rsidR="008E3399" w:rsidRPr="008E3399" w:rsidRDefault="008E3399" w:rsidP="008E3399">
      <w:pPr>
        <w:spacing w:after="0" w:line="240" w:lineRule="auto"/>
        <w:jc w:val="center"/>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Методика и инструментарий мониторинга успешности освоения и применения обучающимися УУД</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В процессе реализации мониторинга успешности освоения и применения УУД учитываются следующие этапы освоения УУД:</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учебное действие может быть выполнено в сотрудничестве с педагогом, </w:t>
      </w:r>
      <w:proofErr w:type="spellStart"/>
      <w:r w:rsidRPr="008E3399">
        <w:rPr>
          <w:rFonts w:ascii="Times New Roman" w:eastAsia="Times New Roman" w:hAnsi="Times New Roman" w:cs="Times New Roman"/>
          <w:color w:val="000000"/>
          <w:sz w:val="24"/>
          <w:szCs w:val="24"/>
          <w:lang w:eastAsia="ru-RU"/>
        </w:rPr>
        <w:t>тьютором</w:t>
      </w:r>
      <w:proofErr w:type="spellEnd"/>
      <w:r w:rsidRPr="008E3399">
        <w:rPr>
          <w:rFonts w:ascii="Times New Roman" w:eastAsia="Times New Roman" w:hAnsi="Times New Roman" w:cs="Times New Roman"/>
          <w:color w:val="000000"/>
          <w:sz w:val="24"/>
          <w:szCs w:val="24"/>
          <w:lang w:eastAsia="ru-RU"/>
        </w:rPr>
        <w:t xml:space="preserve">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E3399" w:rsidRPr="008E3399" w:rsidRDefault="008E3399" w:rsidP="00540210">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обобщение учебных действий на основе выявления общих принципов.</w:t>
      </w:r>
    </w:p>
    <w:tbl>
      <w:tblPr>
        <w:tblStyle w:val="aa"/>
        <w:tblW w:w="14952" w:type="dxa"/>
        <w:tblInd w:w="465" w:type="dxa"/>
        <w:tblLook w:val="04A0" w:firstRow="1" w:lastRow="0" w:firstColumn="1" w:lastColumn="0" w:noHBand="0" w:noVBand="1"/>
      </w:tblPr>
      <w:tblGrid>
        <w:gridCol w:w="2143"/>
        <w:gridCol w:w="1554"/>
        <w:gridCol w:w="3114"/>
        <w:gridCol w:w="8141"/>
      </w:tblGrid>
      <w:tr w:rsidR="008E3399" w:rsidRPr="008E3399" w:rsidTr="00676BF2">
        <w:tc>
          <w:tcPr>
            <w:tcW w:w="209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Группа УУД</w:t>
            </w: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Класс</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lastRenderedPageBreak/>
              <w:t>Методики</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Обоснование выбора методики</w:t>
            </w:r>
          </w:p>
        </w:tc>
      </w:tr>
      <w:tr w:rsidR="008E3399" w:rsidRPr="008E3399" w:rsidTr="00676BF2">
        <w:trPr>
          <w:trHeight w:val="629"/>
        </w:trPr>
        <w:tc>
          <w:tcPr>
            <w:tcW w:w="2092"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lastRenderedPageBreak/>
              <w:t>Личностные УУД</w:t>
            </w:r>
          </w:p>
        </w:tc>
        <w:tc>
          <w:tcPr>
            <w:tcW w:w="1559"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5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1. Опросник личностной и реактивной тревожности </w:t>
            </w:r>
            <w:proofErr w:type="spellStart"/>
            <w:r w:rsidRPr="008E3399">
              <w:rPr>
                <w:rFonts w:ascii="Times New Roman" w:eastAsia="Times New Roman" w:hAnsi="Times New Roman" w:cs="Times New Roman"/>
                <w:color w:val="000000"/>
                <w:sz w:val="24"/>
                <w:szCs w:val="24"/>
                <w:lang w:eastAsia="ru-RU"/>
              </w:rPr>
              <w:t>Спилбергера</w:t>
            </w:r>
            <w:proofErr w:type="spellEnd"/>
            <w:r w:rsidRPr="008E3399">
              <w:rPr>
                <w:rFonts w:ascii="Times New Roman" w:eastAsia="Times New Roman" w:hAnsi="Times New Roman" w:cs="Times New Roman"/>
                <w:color w:val="000000"/>
                <w:sz w:val="24"/>
                <w:szCs w:val="24"/>
                <w:lang w:eastAsia="ru-RU"/>
              </w:rPr>
              <w:t xml:space="preserve"> – Ханина;</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1. Измерение тревожности как свойства личности особенно важно на начальных этапах среднего звена, так как это свойство во многом обуславливает дальнейшее поведение ученика.</w:t>
            </w:r>
          </w:p>
        </w:tc>
      </w:tr>
      <w:tr w:rsidR="008E3399" w:rsidRPr="008E3399" w:rsidTr="00676BF2">
        <w:trPr>
          <w:trHeight w:val="675"/>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2. Методика исследования личности «Дом-Дерево-Человек»;</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2. Каждый рисунок — это своеобразный автопортрет учащегося, детали которого имеют личностное значение. По результату можно судить об аффективной среде личности, ее потребностях, уровне психического развития.</w:t>
            </w:r>
          </w:p>
        </w:tc>
      </w:tr>
      <w:tr w:rsidR="008E3399" w:rsidRPr="008E3399" w:rsidTr="00676BF2">
        <w:trPr>
          <w:trHeight w:val="804"/>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Методика рисуночной фрустрации Розенцвейга. (Детский вариант);</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Методика предназначена для исследования реакций на неудачу и способов выхода из ситуаций, препятствующих деятельности или удовлетворению потребностей личности. Важным этапом для исследования служит переход ребенка из младшего в среднее звено и его дальнейшее психоэмоциональное состояние.</w:t>
            </w:r>
          </w:p>
        </w:tc>
      </w:tr>
      <w:tr w:rsidR="008E3399" w:rsidRPr="008E3399" w:rsidTr="00676BF2">
        <w:trPr>
          <w:trHeight w:val="930"/>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6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1. Характерологический тест </w:t>
            </w:r>
            <w:proofErr w:type="spellStart"/>
            <w:r w:rsidRPr="008E3399">
              <w:rPr>
                <w:rFonts w:ascii="Times New Roman" w:eastAsia="Times New Roman" w:hAnsi="Times New Roman" w:cs="Times New Roman"/>
                <w:color w:val="000000"/>
                <w:sz w:val="24"/>
                <w:szCs w:val="24"/>
                <w:lang w:eastAsia="ru-RU"/>
              </w:rPr>
              <w:t>Айзенка</w:t>
            </w:r>
            <w:proofErr w:type="spellEnd"/>
            <w:r w:rsidRPr="008E3399">
              <w:rPr>
                <w:rFonts w:ascii="Times New Roman" w:eastAsia="Times New Roman" w:hAnsi="Times New Roman" w:cs="Times New Roman"/>
                <w:color w:val="000000"/>
                <w:sz w:val="24"/>
                <w:szCs w:val="24"/>
                <w:lang w:eastAsia="ru-RU"/>
              </w:rPr>
              <w:t>;</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1. Характерологический тест позволяет соотнести уровень эмоционально-волевой стабильности и темперамента к классическим типам: холерик, сангвиник, флегматик, меланхолик. Методика может использоваться в различных направлениях психодиагностики.</w:t>
            </w:r>
          </w:p>
        </w:tc>
      </w:tr>
      <w:tr w:rsidR="008E3399" w:rsidRPr="008E3399" w:rsidTr="00676BF2">
        <w:trPr>
          <w:trHeight w:val="477"/>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2. Методика исследования концентрации внимания </w:t>
            </w:r>
            <w:proofErr w:type="spellStart"/>
            <w:r w:rsidRPr="008E3399">
              <w:rPr>
                <w:rFonts w:ascii="Times New Roman" w:eastAsia="Times New Roman" w:hAnsi="Times New Roman" w:cs="Times New Roman"/>
                <w:color w:val="000000"/>
                <w:sz w:val="24"/>
                <w:szCs w:val="24"/>
                <w:lang w:eastAsia="ru-RU"/>
              </w:rPr>
              <w:t>Мюнстерберга</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2. Избирательность внимания позволяет концентрировать внимание даже при наличии помех восприятия информации при постановке сознательной цели, что в свою очередь, важно для ее устойчивости.</w:t>
            </w:r>
          </w:p>
        </w:tc>
      </w:tr>
      <w:tr w:rsidR="008E3399" w:rsidRPr="008E3399" w:rsidTr="00676BF2">
        <w:trPr>
          <w:trHeight w:val="643"/>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3. Тест «Исследование самооценки» </w:t>
            </w:r>
            <w:proofErr w:type="spellStart"/>
            <w:r w:rsidRPr="008E3399">
              <w:rPr>
                <w:rFonts w:ascii="Times New Roman" w:eastAsia="Times New Roman" w:hAnsi="Times New Roman" w:cs="Times New Roman"/>
                <w:color w:val="000000"/>
                <w:sz w:val="24"/>
                <w:szCs w:val="24"/>
                <w:lang w:eastAsia="ru-RU"/>
              </w:rPr>
              <w:t>Дембо</w:t>
            </w:r>
            <w:proofErr w:type="spellEnd"/>
            <w:r w:rsidRPr="008E3399">
              <w:rPr>
                <w:rFonts w:ascii="Times New Roman" w:eastAsia="Times New Roman" w:hAnsi="Times New Roman" w:cs="Times New Roman"/>
                <w:color w:val="000000"/>
                <w:sz w:val="24"/>
                <w:szCs w:val="24"/>
                <w:lang w:eastAsia="ru-RU"/>
              </w:rPr>
              <w:t>-Рубинштейна;</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Данная методика может использоваться для всех возрастов, она основана на непосредственном оценивании (</w:t>
            </w:r>
            <w:proofErr w:type="spellStart"/>
            <w:r w:rsidRPr="008E3399">
              <w:rPr>
                <w:rFonts w:ascii="Times New Roman" w:eastAsia="Times New Roman" w:hAnsi="Times New Roman" w:cs="Times New Roman"/>
                <w:color w:val="000000"/>
                <w:sz w:val="24"/>
                <w:szCs w:val="24"/>
                <w:lang w:eastAsia="ru-RU"/>
              </w:rPr>
              <w:t>шкалировании</w:t>
            </w:r>
            <w:proofErr w:type="spellEnd"/>
            <w:r w:rsidRPr="008E3399">
              <w:rPr>
                <w:rFonts w:ascii="Times New Roman" w:eastAsia="Times New Roman" w:hAnsi="Times New Roman" w:cs="Times New Roman"/>
                <w:color w:val="000000"/>
                <w:sz w:val="24"/>
                <w:szCs w:val="24"/>
                <w:lang w:eastAsia="ru-RU"/>
              </w:rPr>
              <w:t>) школьниками ряда личных качеств, таких как здоровье, способности, характер и т.д.</w:t>
            </w:r>
          </w:p>
        </w:tc>
      </w:tr>
      <w:tr w:rsidR="008E3399" w:rsidRPr="008E3399" w:rsidTr="00676BF2">
        <w:trPr>
          <w:trHeight w:val="1185"/>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7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1. Методика «Рисунок человека»;</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1. Данный тест – один из наиболее используемых диагностических методов. Его можно проводить с трехлетнего возраста. Выводы об уровне умственного развития по результатам тестирования наиболее надежны применительно к дошкольному и младшему школьному возрасту. В качестве личностного теста методика успешно интерпретируется для среднего и старшего звеньев.</w:t>
            </w:r>
          </w:p>
        </w:tc>
      </w:tr>
      <w:tr w:rsidR="008E3399" w:rsidRPr="008E3399" w:rsidTr="00676BF2">
        <w:trPr>
          <w:trHeight w:val="915"/>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2. Оценка устойчивости внимания. Корректурная проба Бурдона;</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2. Для исследования особенностей активного внимания, его переключаемости и особенно истощаемости используется корректурная проба Бурдона. Ее проведение позволяет определить колебания внимания, наличие утомляемости, </w:t>
            </w:r>
            <w:proofErr w:type="spellStart"/>
            <w:r w:rsidRPr="008E3399">
              <w:rPr>
                <w:rFonts w:ascii="Times New Roman" w:eastAsia="Times New Roman" w:hAnsi="Times New Roman" w:cs="Times New Roman"/>
                <w:color w:val="000000"/>
                <w:sz w:val="24"/>
                <w:szCs w:val="24"/>
                <w:lang w:eastAsia="ru-RU"/>
              </w:rPr>
              <w:t>упражняемость</w:t>
            </w:r>
            <w:proofErr w:type="spellEnd"/>
            <w:r w:rsidRPr="008E3399">
              <w:rPr>
                <w:rFonts w:ascii="Times New Roman" w:eastAsia="Times New Roman" w:hAnsi="Times New Roman" w:cs="Times New Roman"/>
                <w:color w:val="000000"/>
                <w:sz w:val="24"/>
                <w:szCs w:val="24"/>
                <w:lang w:eastAsia="ru-RU"/>
              </w:rPr>
              <w:t xml:space="preserve"> школьников по отношению к однообразным раздражителям.</w:t>
            </w:r>
          </w:p>
        </w:tc>
      </w:tr>
      <w:tr w:rsidR="008E3399" w:rsidRPr="008E3399" w:rsidTr="00676BF2">
        <w:trPr>
          <w:trHeight w:val="754"/>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Методика «Q-сортировка»;</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Методика позволяет определить шесть основных тенденций поведения человека в реальной группе: зависимость, независимость, общительность, необщительность, принятие «борьбы» и избегание «борьбы». Методика может быть также использована для определения: социального «Я» (каким меня видят другие);</w:t>
            </w:r>
          </w:p>
        </w:tc>
      </w:tr>
      <w:tr w:rsidR="008E3399" w:rsidRPr="008E3399" w:rsidTr="00676BF2">
        <w:trPr>
          <w:trHeight w:val="1200"/>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8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1. Тест 16-PF </w:t>
            </w:r>
            <w:proofErr w:type="spellStart"/>
            <w:r w:rsidRPr="008E3399">
              <w:rPr>
                <w:rFonts w:ascii="Times New Roman" w:eastAsia="Times New Roman" w:hAnsi="Times New Roman" w:cs="Times New Roman"/>
                <w:color w:val="000000"/>
                <w:sz w:val="24"/>
                <w:szCs w:val="24"/>
                <w:lang w:eastAsia="ru-RU"/>
              </w:rPr>
              <w:t>Р.Кеттела</w:t>
            </w:r>
            <w:proofErr w:type="spellEnd"/>
            <w:r w:rsidRPr="008E3399">
              <w:rPr>
                <w:rFonts w:ascii="Times New Roman" w:eastAsia="Times New Roman" w:hAnsi="Times New Roman" w:cs="Times New Roman"/>
                <w:color w:val="000000"/>
                <w:sz w:val="24"/>
                <w:szCs w:val="24"/>
                <w:lang w:eastAsia="ru-RU"/>
              </w:rPr>
              <w:t>;</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1. Опросник предназначен для измерения 16 факторов личности – личностных черт, свойств, отражающих относительно устойчивые способы взаимодействия человека с окружающим миром и самим собой. Выявляются эмоциональные, коммуникативные, интеллектуальные свойства, а также свойства </w:t>
            </w:r>
            <w:proofErr w:type="spellStart"/>
            <w:r w:rsidRPr="008E3399">
              <w:rPr>
                <w:rFonts w:ascii="Times New Roman" w:eastAsia="Times New Roman" w:hAnsi="Times New Roman" w:cs="Times New Roman"/>
                <w:color w:val="000000"/>
                <w:sz w:val="24"/>
                <w:szCs w:val="24"/>
                <w:lang w:eastAsia="ru-RU"/>
              </w:rPr>
              <w:t>саморегуляции</w:t>
            </w:r>
            <w:proofErr w:type="spellEnd"/>
            <w:r w:rsidRPr="008E3399">
              <w:rPr>
                <w:rFonts w:ascii="Times New Roman" w:eastAsia="Times New Roman" w:hAnsi="Times New Roman" w:cs="Times New Roman"/>
                <w:color w:val="000000"/>
                <w:sz w:val="24"/>
                <w:szCs w:val="24"/>
                <w:lang w:eastAsia="ru-RU"/>
              </w:rPr>
              <w:t>, обобщающие информацию ученика о самом себе.</w:t>
            </w:r>
          </w:p>
        </w:tc>
      </w:tr>
      <w:tr w:rsidR="008E3399" w:rsidRPr="008E3399" w:rsidTr="00676BF2">
        <w:trPr>
          <w:trHeight w:val="329"/>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2. Тест акцентуации характера </w:t>
            </w:r>
            <w:proofErr w:type="spellStart"/>
            <w:r w:rsidRPr="008E3399">
              <w:rPr>
                <w:rFonts w:ascii="Times New Roman" w:eastAsia="Times New Roman" w:hAnsi="Times New Roman" w:cs="Times New Roman"/>
                <w:color w:val="000000"/>
                <w:sz w:val="24"/>
                <w:szCs w:val="24"/>
                <w:lang w:eastAsia="ru-RU"/>
              </w:rPr>
              <w:t>Леонгарда</w:t>
            </w:r>
            <w:proofErr w:type="spellEnd"/>
            <w:r w:rsidRPr="008E3399">
              <w:rPr>
                <w:rFonts w:ascii="Times New Roman" w:eastAsia="Times New Roman" w:hAnsi="Times New Roman" w:cs="Times New Roman"/>
                <w:color w:val="000000"/>
                <w:sz w:val="24"/>
                <w:szCs w:val="24"/>
                <w:lang w:eastAsia="ru-RU"/>
              </w:rPr>
              <w:t xml:space="preserve"> – </w:t>
            </w:r>
            <w:proofErr w:type="spellStart"/>
            <w:r w:rsidRPr="008E3399">
              <w:rPr>
                <w:rFonts w:ascii="Times New Roman" w:eastAsia="Times New Roman" w:hAnsi="Times New Roman" w:cs="Times New Roman"/>
                <w:color w:val="000000"/>
                <w:sz w:val="24"/>
                <w:szCs w:val="24"/>
                <w:lang w:eastAsia="ru-RU"/>
              </w:rPr>
              <w:t>Шмишека</w:t>
            </w:r>
            <w:proofErr w:type="spellEnd"/>
            <w:r w:rsidRPr="008E3399">
              <w:rPr>
                <w:rFonts w:ascii="Times New Roman" w:eastAsia="Times New Roman" w:hAnsi="Times New Roman" w:cs="Times New Roman"/>
                <w:color w:val="000000"/>
                <w:sz w:val="24"/>
                <w:szCs w:val="24"/>
                <w:lang w:eastAsia="ru-RU"/>
              </w:rPr>
              <w:t>;</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2. Личностный опросник, который предназначен для диагностики типа акцентуации личности, является реализацией типологического подхода к ее изучению.</w:t>
            </w:r>
          </w:p>
        </w:tc>
      </w:tr>
      <w:tr w:rsidR="008E3399" w:rsidRPr="008E3399" w:rsidTr="00676BF2">
        <w:trPr>
          <w:trHeight w:val="975"/>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Опросник поведения личности в конфликтных ситуациях К. Томаса</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Опросник личностный и предназначен для изучения личностной предрасположенности к конфликтному поведению, выявления определенных стилей разрешения конфликтной ситуации. Методика может использоваться в качестве ориентировочной для изучения адаптационных и коммуникативных особенностей личности, стиля межличностного взаимодействия.</w:t>
            </w:r>
          </w:p>
        </w:tc>
      </w:tr>
      <w:tr w:rsidR="008E3399" w:rsidRPr="008E3399" w:rsidTr="00676BF2">
        <w:trPr>
          <w:trHeight w:val="962"/>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9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1. Опросник САН;</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1. Три основные составляющие функционального психоэмоционального состояния — самочувствие, активность и настроение могут быть охарактеризованы полярными оценками, между которыми существуют континуальная последовательность промежуточных значений. Факторный анализ позволяет выявить более дифференцированные шкалы: "самочувствие", "уровень напряженности", "эмоциональный фон", "мотивация"</w:t>
            </w:r>
          </w:p>
        </w:tc>
      </w:tr>
      <w:tr w:rsidR="008E3399" w:rsidRPr="008E3399" w:rsidTr="00676BF2">
        <w:trPr>
          <w:trHeight w:val="1124"/>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2. Тест социально-психологической </w:t>
            </w:r>
            <w:proofErr w:type="spellStart"/>
            <w:r w:rsidRPr="008E3399">
              <w:rPr>
                <w:rFonts w:ascii="Times New Roman" w:eastAsia="Times New Roman" w:hAnsi="Times New Roman" w:cs="Times New Roman"/>
                <w:color w:val="000000"/>
                <w:sz w:val="24"/>
                <w:szCs w:val="24"/>
                <w:lang w:eastAsia="ru-RU"/>
              </w:rPr>
              <w:t>адаптированности</w:t>
            </w:r>
            <w:proofErr w:type="spellEnd"/>
            <w:r w:rsidRPr="008E3399">
              <w:rPr>
                <w:rFonts w:ascii="Times New Roman" w:eastAsia="Times New Roman" w:hAnsi="Times New Roman" w:cs="Times New Roman"/>
                <w:color w:val="000000"/>
                <w:sz w:val="24"/>
                <w:szCs w:val="24"/>
                <w:lang w:eastAsia="ru-RU"/>
              </w:rPr>
              <w:t xml:space="preserve"> </w:t>
            </w:r>
            <w:proofErr w:type="spellStart"/>
            <w:r w:rsidRPr="008E3399">
              <w:rPr>
                <w:rFonts w:ascii="Times New Roman" w:eastAsia="Times New Roman" w:hAnsi="Times New Roman" w:cs="Times New Roman"/>
                <w:color w:val="000000"/>
                <w:sz w:val="24"/>
                <w:szCs w:val="24"/>
                <w:lang w:eastAsia="ru-RU"/>
              </w:rPr>
              <w:t>Т.В.Снегиревой</w:t>
            </w:r>
            <w:proofErr w:type="spellEnd"/>
            <w:r w:rsidRPr="008E3399">
              <w:rPr>
                <w:rFonts w:ascii="Times New Roman" w:eastAsia="Times New Roman" w:hAnsi="Times New Roman" w:cs="Times New Roman"/>
                <w:color w:val="000000"/>
                <w:sz w:val="24"/>
                <w:szCs w:val="24"/>
                <w:lang w:eastAsia="ru-RU"/>
              </w:rPr>
              <w:t>;</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2. Методика выявляет степень </w:t>
            </w:r>
            <w:proofErr w:type="spellStart"/>
            <w:r w:rsidRPr="008E3399">
              <w:rPr>
                <w:rFonts w:ascii="Times New Roman" w:eastAsia="Times New Roman" w:hAnsi="Times New Roman" w:cs="Times New Roman"/>
                <w:color w:val="000000"/>
                <w:sz w:val="24"/>
                <w:szCs w:val="24"/>
                <w:lang w:eastAsia="ru-RU"/>
              </w:rPr>
              <w:t>адаптированности-дезадаптированности</w:t>
            </w:r>
            <w:proofErr w:type="spellEnd"/>
            <w:r w:rsidRPr="008E3399">
              <w:rPr>
                <w:rFonts w:ascii="Times New Roman" w:eastAsia="Times New Roman" w:hAnsi="Times New Roman" w:cs="Times New Roman"/>
                <w:color w:val="000000"/>
                <w:sz w:val="24"/>
                <w:szCs w:val="24"/>
                <w:lang w:eastAsia="ru-RU"/>
              </w:rPr>
              <w:t xml:space="preserve"> личности в социальной сфере, и в качестве оснований для </w:t>
            </w:r>
            <w:proofErr w:type="spellStart"/>
            <w:r w:rsidRPr="008E3399">
              <w:rPr>
                <w:rFonts w:ascii="Times New Roman" w:eastAsia="Times New Roman" w:hAnsi="Times New Roman" w:cs="Times New Roman"/>
                <w:color w:val="000000"/>
                <w:sz w:val="24"/>
                <w:szCs w:val="24"/>
                <w:lang w:eastAsia="ru-RU"/>
              </w:rPr>
              <w:t>дезадаптации</w:t>
            </w:r>
            <w:proofErr w:type="spellEnd"/>
            <w:r w:rsidRPr="008E3399">
              <w:rPr>
                <w:rFonts w:ascii="Times New Roman" w:eastAsia="Times New Roman" w:hAnsi="Times New Roman" w:cs="Times New Roman"/>
                <w:color w:val="000000"/>
                <w:sz w:val="24"/>
                <w:szCs w:val="24"/>
                <w:lang w:eastAsia="ru-RU"/>
              </w:rPr>
              <w:t xml:space="preserve"> предполагает ряд разнообразных обстоятельств: низкий уровень </w:t>
            </w:r>
            <w:proofErr w:type="spellStart"/>
            <w:r w:rsidRPr="008E3399">
              <w:rPr>
                <w:rFonts w:ascii="Times New Roman" w:eastAsia="Times New Roman" w:hAnsi="Times New Roman" w:cs="Times New Roman"/>
                <w:color w:val="000000"/>
                <w:sz w:val="24"/>
                <w:szCs w:val="24"/>
                <w:lang w:eastAsia="ru-RU"/>
              </w:rPr>
              <w:t>самопринятия</w:t>
            </w:r>
            <w:proofErr w:type="spellEnd"/>
            <w:r w:rsidRPr="008E3399">
              <w:rPr>
                <w:rFonts w:ascii="Times New Roman" w:eastAsia="Times New Roman" w:hAnsi="Times New Roman" w:cs="Times New Roman"/>
                <w:color w:val="000000"/>
                <w:sz w:val="24"/>
                <w:szCs w:val="24"/>
                <w:lang w:eastAsia="ru-RU"/>
              </w:rPr>
              <w:t xml:space="preserve">; низкий уровень приятия других, то есть конфронтация с ними; эмоциональный дискомфорт, который может быть весьма различным по природе; сильную зависимость от других, то есть </w:t>
            </w:r>
            <w:proofErr w:type="spellStart"/>
            <w:r w:rsidRPr="008E3399">
              <w:rPr>
                <w:rFonts w:ascii="Times New Roman" w:eastAsia="Times New Roman" w:hAnsi="Times New Roman" w:cs="Times New Roman"/>
                <w:color w:val="000000"/>
                <w:sz w:val="24"/>
                <w:szCs w:val="24"/>
                <w:lang w:eastAsia="ru-RU"/>
              </w:rPr>
              <w:t>экстернальность</w:t>
            </w:r>
            <w:proofErr w:type="spellEnd"/>
            <w:r w:rsidRPr="008E3399">
              <w:rPr>
                <w:rFonts w:ascii="Times New Roman" w:eastAsia="Times New Roman" w:hAnsi="Times New Roman" w:cs="Times New Roman"/>
                <w:color w:val="000000"/>
                <w:sz w:val="24"/>
                <w:szCs w:val="24"/>
                <w:lang w:eastAsia="ru-RU"/>
              </w:rPr>
              <w:t>; стремление к доминированию.</w:t>
            </w:r>
          </w:p>
        </w:tc>
      </w:tr>
      <w:tr w:rsidR="008E3399" w:rsidRPr="008E3399" w:rsidTr="00676BF2">
        <w:trPr>
          <w:trHeight w:val="733"/>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val="en-US" w:eastAsia="ru-RU"/>
              </w:rPr>
              <w:t xml:space="preserve">3. </w:t>
            </w:r>
            <w:r w:rsidRPr="008E3399">
              <w:rPr>
                <w:rFonts w:ascii="Times New Roman" w:eastAsia="Times New Roman" w:hAnsi="Times New Roman" w:cs="Times New Roman"/>
                <w:color w:val="000000"/>
                <w:sz w:val="24"/>
                <w:szCs w:val="24"/>
                <w:lang w:eastAsia="ru-RU"/>
              </w:rPr>
              <w:t>Методика исследования ригидности.</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3. Ригидность включает неспособность человека приспособиться к новым людям или к новой обстановке окружающей среды, отсутствие гибкости в поведении, трудности в перестройке восприятия и представлений в изменившейся обстановке при переходе из среднего в старшее звено.</w:t>
            </w:r>
          </w:p>
        </w:tc>
      </w:tr>
      <w:tr w:rsidR="008E3399" w:rsidRPr="008E3399" w:rsidTr="00676BF2">
        <w:tc>
          <w:tcPr>
            <w:tcW w:w="14952" w:type="dxa"/>
            <w:gridSpan w:val="4"/>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roofErr w:type="spellStart"/>
            <w:r w:rsidRPr="008E3399">
              <w:rPr>
                <w:rFonts w:ascii="Times New Roman" w:eastAsia="Times New Roman" w:hAnsi="Times New Roman" w:cs="Times New Roman"/>
                <w:color w:val="000000"/>
                <w:sz w:val="24"/>
                <w:szCs w:val="24"/>
                <w:lang w:eastAsia="ru-RU"/>
              </w:rPr>
              <w:t>Метапредметные</w:t>
            </w:r>
            <w:proofErr w:type="spellEnd"/>
            <w:r w:rsidRPr="008E3399">
              <w:rPr>
                <w:rFonts w:ascii="Times New Roman" w:eastAsia="Times New Roman" w:hAnsi="Times New Roman" w:cs="Times New Roman"/>
                <w:color w:val="000000"/>
                <w:sz w:val="24"/>
                <w:szCs w:val="24"/>
                <w:lang w:eastAsia="ru-RU"/>
              </w:rPr>
              <w:t xml:space="preserve"> УУД:</w:t>
            </w:r>
          </w:p>
        </w:tc>
      </w:tr>
      <w:tr w:rsidR="008E3399" w:rsidRPr="008E3399" w:rsidTr="00676BF2">
        <w:tc>
          <w:tcPr>
            <w:tcW w:w="2092"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Регулятивные УУД</w:t>
            </w: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5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Диагностика мотивационной сферы учащихся </w:t>
            </w:r>
            <w:proofErr w:type="spellStart"/>
            <w:r w:rsidRPr="008E3399">
              <w:rPr>
                <w:rFonts w:ascii="Times New Roman" w:eastAsia="Times New Roman" w:hAnsi="Times New Roman" w:cs="Times New Roman"/>
                <w:color w:val="000000"/>
                <w:sz w:val="24"/>
                <w:szCs w:val="24"/>
                <w:lang w:eastAsia="ru-RU"/>
              </w:rPr>
              <w:t>Н.Г.Лускановой</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roofErr w:type="spellStart"/>
            <w:r w:rsidRPr="008E3399">
              <w:rPr>
                <w:rFonts w:ascii="Times New Roman" w:eastAsia="Times New Roman" w:hAnsi="Times New Roman" w:cs="Times New Roman"/>
                <w:color w:val="000000"/>
                <w:sz w:val="24"/>
                <w:szCs w:val="24"/>
                <w:lang w:eastAsia="ru-RU"/>
              </w:rPr>
              <w:t>Сформированность</w:t>
            </w:r>
            <w:proofErr w:type="spellEnd"/>
            <w:r w:rsidRPr="008E3399">
              <w:rPr>
                <w:rFonts w:ascii="Times New Roman" w:eastAsia="Times New Roman" w:hAnsi="Times New Roman" w:cs="Times New Roman"/>
                <w:color w:val="000000"/>
                <w:sz w:val="24"/>
                <w:szCs w:val="24"/>
                <w:lang w:eastAsia="ru-RU"/>
              </w:rPr>
              <w:t xml:space="preserve"> у ребенка мотивационной сферы играет важнейшую роль для его успешности в учебной деятельности. Наличие у ребенка мотива хорошо выполнять все предъявляемые школой требования, показывать себя с самой лучшей стороны заставляет его проявлять активность в отборе и запоминании необходимой информации.</w:t>
            </w:r>
          </w:p>
        </w:tc>
      </w:tr>
      <w:tr w:rsidR="008E3399" w:rsidRPr="008E3399" w:rsidTr="00676BF2">
        <w:trPr>
          <w:trHeight w:val="131"/>
        </w:trPr>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6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Типология мотивов учения «Лесенка побуждений» </w:t>
            </w:r>
            <w:proofErr w:type="spellStart"/>
            <w:r w:rsidRPr="008E3399">
              <w:rPr>
                <w:rFonts w:ascii="Times New Roman" w:eastAsia="Times New Roman" w:hAnsi="Times New Roman" w:cs="Times New Roman"/>
                <w:color w:val="000000"/>
                <w:sz w:val="24"/>
                <w:szCs w:val="24"/>
                <w:lang w:eastAsia="ru-RU"/>
              </w:rPr>
              <w:t>А.И.Божовича</w:t>
            </w:r>
            <w:proofErr w:type="spellEnd"/>
            <w:r w:rsidRPr="008E3399">
              <w:rPr>
                <w:rFonts w:ascii="Times New Roman" w:eastAsia="Times New Roman" w:hAnsi="Times New Roman" w:cs="Times New Roman"/>
                <w:color w:val="000000"/>
                <w:sz w:val="24"/>
                <w:szCs w:val="24"/>
                <w:lang w:eastAsia="ru-RU"/>
              </w:rPr>
              <w:t xml:space="preserve">, </w:t>
            </w:r>
            <w:proofErr w:type="spellStart"/>
            <w:r w:rsidRPr="008E3399">
              <w:rPr>
                <w:rFonts w:ascii="Times New Roman" w:eastAsia="Times New Roman" w:hAnsi="Times New Roman" w:cs="Times New Roman"/>
                <w:color w:val="000000"/>
                <w:sz w:val="24"/>
                <w:szCs w:val="24"/>
                <w:lang w:eastAsia="ru-RU"/>
              </w:rPr>
              <w:t>И.К.Марковой</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Метод выявляет соотношение познавательных, положительных социальных и отрицательных социальных мотивов учения школьников.</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7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Диагностика мотивационной структуры личности </w:t>
            </w:r>
            <w:proofErr w:type="spellStart"/>
            <w:r w:rsidRPr="008E3399">
              <w:rPr>
                <w:rFonts w:ascii="Times New Roman" w:eastAsia="Times New Roman" w:hAnsi="Times New Roman" w:cs="Times New Roman"/>
                <w:color w:val="000000"/>
                <w:sz w:val="24"/>
                <w:szCs w:val="24"/>
                <w:lang w:eastAsia="ru-RU"/>
              </w:rPr>
              <w:t>В.Э.Мильман</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Методика позволяет диагностировать мотивационный (МП) и эмоциональный (ЭП) профили личности.</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8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Метод исследования уровня субъективного контроля психической стабильности (УСК) Е. </w:t>
            </w:r>
            <w:proofErr w:type="spellStart"/>
            <w:r w:rsidRPr="008E3399">
              <w:rPr>
                <w:rFonts w:ascii="Times New Roman" w:eastAsia="Times New Roman" w:hAnsi="Times New Roman" w:cs="Times New Roman"/>
                <w:color w:val="000000"/>
                <w:sz w:val="24"/>
                <w:szCs w:val="24"/>
                <w:lang w:eastAsia="ru-RU"/>
              </w:rPr>
              <w:t>Бажина</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Направленность субъективного контроля у одного и того же человека может иметь вариации в различных жизненных сферах. Поэтому метод включает ряд шкал, измеряющих проявление этой характеристики в таких областях, как отношение к достижениям, неудачам, к здоровью и болезни, а также в сфере семейных, производственных и межличностных отношений.</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9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Опросник профессиональной готовности А. П. Чернявской</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Опросник определяет уровень готовности совершить адекватный профессиональный выбор. В данной методике профессиональная готовность рассматривается по следующим критериям: Автономность, Информированность, Принятие решений, Планирование, Эмоциональное отношение</w:t>
            </w:r>
          </w:p>
        </w:tc>
      </w:tr>
      <w:tr w:rsidR="008E3399" w:rsidRPr="008E3399" w:rsidTr="00676BF2">
        <w:tc>
          <w:tcPr>
            <w:tcW w:w="2092"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Коммуникативные УУД</w:t>
            </w: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5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Социометрия Дж. Морено</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Социометрическая методика предназначена для оценки межличностных отношений неформального типа: симпатий и антипатии, привлекательности.</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6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Опросник поведения личности в конфликтных ситуациях К. Томаса</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Опросник личностный и предназначен для изучения личностной предрасположенности к конфликтному поведению, выявления определенных стилей разрешения конфликтной ситуации. Методика может использоваться в качестве ориентировочной для изучения адаптационных и коммуникативных особенностей личности, стиля межличностного </w:t>
            </w:r>
            <w:r w:rsidRPr="008E3399">
              <w:rPr>
                <w:rFonts w:ascii="Times New Roman" w:eastAsia="Times New Roman" w:hAnsi="Times New Roman" w:cs="Times New Roman"/>
                <w:color w:val="000000"/>
                <w:sz w:val="24"/>
                <w:szCs w:val="24"/>
                <w:lang w:eastAsia="ru-RU"/>
              </w:rPr>
              <w:lastRenderedPageBreak/>
              <w:t>взаимодействия.</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7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Методика «Незаконченные предложения» Сакса - Леви</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Позволяет выявить осознаваемые и неосознаваемые установки человека, показывает его отношение  к родителям, семье, к представителям своего и противоположного пола, к вышестоящим по служебному положению и подчиненным, к своим страхам и опасениям, к чувству вины, к прошлому и будущему, к жизненным целям.</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8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Тест </w:t>
            </w:r>
            <w:proofErr w:type="spellStart"/>
            <w:r w:rsidRPr="008E3399">
              <w:rPr>
                <w:rFonts w:ascii="Times New Roman" w:eastAsia="Times New Roman" w:hAnsi="Times New Roman" w:cs="Times New Roman"/>
                <w:color w:val="000000"/>
                <w:sz w:val="24"/>
                <w:szCs w:val="24"/>
                <w:lang w:eastAsia="ru-RU"/>
              </w:rPr>
              <w:t>интерперсональной</w:t>
            </w:r>
            <w:proofErr w:type="spellEnd"/>
            <w:r w:rsidRPr="008E3399">
              <w:rPr>
                <w:rFonts w:ascii="Times New Roman" w:eastAsia="Times New Roman" w:hAnsi="Times New Roman" w:cs="Times New Roman"/>
                <w:color w:val="000000"/>
                <w:sz w:val="24"/>
                <w:szCs w:val="24"/>
                <w:lang w:eastAsia="ru-RU"/>
              </w:rPr>
              <w:t xml:space="preserve"> диагностики Т. </w:t>
            </w:r>
            <w:proofErr w:type="spellStart"/>
            <w:r w:rsidRPr="008E3399">
              <w:rPr>
                <w:rFonts w:ascii="Times New Roman" w:eastAsia="Times New Roman" w:hAnsi="Times New Roman" w:cs="Times New Roman"/>
                <w:color w:val="000000"/>
                <w:sz w:val="24"/>
                <w:szCs w:val="24"/>
                <w:lang w:eastAsia="ru-RU"/>
              </w:rPr>
              <w:t>Лири</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Методика предназначена для диагностики представления личности о своём реальном и идеальном «Я». С помощью данной методики выявляется преобладающий тип отношений к людям в самооценке и </w:t>
            </w:r>
            <w:proofErr w:type="spellStart"/>
            <w:r w:rsidRPr="008E3399">
              <w:rPr>
                <w:rFonts w:ascii="Times New Roman" w:eastAsia="Times New Roman" w:hAnsi="Times New Roman" w:cs="Times New Roman"/>
                <w:color w:val="000000"/>
                <w:sz w:val="24"/>
                <w:szCs w:val="24"/>
                <w:lang w:eastAsia="ru-RU"/>
              </w:rPr>
              <w:t>взаимооценке</w:t>
            </w:r>
            <w:proofErr w:type="spellEnd"/>
            <w:r w:rsidRPr="008E3399">
              <w:rPr>
                <w:rFonts w:ascii="Times New Roman" w:eastAsia="Times New Roman" w:hAnsi="Times New Roman" w:cs="Times New Roman"/>
                <w:color w:val="000000"/>
                <w:sz w:val="24"/>
                <w:szCs w:val="24"/>
                <w:lang w:eastAsia="ru-RU"/>
              </w:rPr>
              <w:t>.</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9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Методика изучения коммуникативных и организаторских склонностей В.В. Синявского, В.А. </w:t>
            </w:r>
            <w:proofErr w:type="spellStart"/>
            <w:r w:rsidRPr="008E3399">
              <w:rPr>
                <w:rFonts w:ascii="Times New Roman" w:eastAsia="Times New Roman" w:hAnsi="Times New Roman" w:cs="Times New Roman"/>
                <w:color w:val="000000"/>
                <w:sz w:val="24"/>
                <w:szCs w:val="24"/>
                <w:lang w:eastAsia="ru-RU"/>
              </w:rPr>
              <w:t>Федорошина</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В профессиях, которые по своему содержанию связаны с активным взаимодействием человека с другими людьми, в качестве стержневых выступают коммуникативные и организаторские способности, без которых не может быть обеспечен успех в работе. По результатам ответов ученика появляется возможность выявить качественные особенности его коммуникативных и организаторских склонностей.</w:t>
            </w:r>
          </w:p>
        </w:tc>
      </w:tr>
      <w:tr w:rsidR="008E3399" w:rsidRPr="008E3399" w:rsidTr="00676BF2">
        <w:tc>
          <w:tcPr>
            <w:tcW w:w="2092" w:type="dxa"/>
            <w:vMerge w:val="restart"/>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Познавательные УУД</w:t>
            </w: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5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Методика выявления креативности «Две линии»</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Методика направлена на изучение дивергентной продуктивности на образном материале (образная креативность).</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b/>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6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Подростковый интеллектуальный тест (ПИТ СПЧ)</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Тест предназначен для определения общих умственных способностей и структурных особенностей интеллекта.</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b/>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7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Тест структуры интеллекта Р. </w:t>
            </w:r>
            <w:proofErr w:type="spellStart"/>
            <w:r w:rsidRPr="008E3399">
              <w:rPr>
                <w:rFonts w:ascii="Times New Roman" w:eastAsia="Times New Roman" w:hAnsi="Times New Roman" w:cs="Times New Roman"/>
                <w:color w:val="000000"/>
                <w:sz w:val="24"/>
                <w:szCs w:val="24"/>
                <w:lang w:eastAsia="ru-RU"/>
              </w:rPr>
              <w:t>Амтхауэра</w:t>
            </w:r>
            <w:proofErr w:type="spellEnd"/>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В результате теста строится профиль интеллекта по следующим критериям: дополнение предложений, исключение слова, аналогии, память, арифметические задачи, числовые ряды, пространственное воображение, пространственное обобщение.</w:t>
            </w:r>
          </w:p>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Перечисленные выше критерии интеллекта группируются в вербальный, математический и конструктивный комплекс и по ним строится обобщенный профиль результатов.</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b/>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8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Тест прогрессивных матриц Дж. Равенна</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 xml:space="preserve">Тест предназначен для диагностики уровня интеллектуального развития и оценивает способность к систематизированной, планомерной, методичной интеллектуальной деятельности (логичность мышления). </w:t>
            </w:r>
          </w:p>
        </w:tc>
      </w:tr>
      <w:tr w:rsidR="008E3399" w:rsidRPr="008E3399" w:rsidTr="00676BF2">
        <w:tc>
          <w:tcPr>
            <w:tcW w:w="2092" w:type="dxa"/>
            <w:vMerge/>
          </w:tcPr>
          <w:p w:rsidR="008E3399" w:rsidRPr="008E3399" w:rsidRDefault="008E3399" w:rsidP="008E3399">
            <w:pPr>
              <w:spacing w:after="0" w:line="240" w:lineRule="auto"/>
              <w:jc w:val="both"/>
              <w:rPr>
                <w:rFonts w:ascii="Times New Roman" w:eastAsia="Times New Roman" w:hAnsi="Times New Roman" w:cs="Times New Roman"/>
                <w:b/>
                <w:color w:val="000000"/>
                <w:sz w:val="24"/>
                <w:szCs w:val="24"/>
                <w:lang w:eastAsia="ru-RU"/>
              </w:rPr>
            </w:pPr>
          </w:p>
        </w:tc>
        <w:tc>
          <w:tcPr>
            <w:tcW w:w="155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9 класс</w:t>
            </w:r>
          </w:p>
        </w:tc>
        <w:tc>
          <w:tcPr>
            <w:tcW w:w="3119"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Методика определения уровня развития логической рефлексии</w:t>
            </w:r>
          </w:p>
        </w:tc>
        <w:tc>
          <w:tcPr>
            <w:tcW w:w="8182" w:type="dxa"/>
          </w:tcPr>
          <w:p w:rsidR="008E3399" w:rsidRPr="008E3399" w:rsidRDefault="008E3399" w:rsidP="008E3399">
            <w:pPr>
              <w:spacing w:after="0" w:line="240" w:lineRule="auto"/>
              <w:jc w:val="both"/>
              <w:rPr>
                <w:rFonts w:ascii="Times New Roman" w:eastAsia="Times New Roman" w:hAnsi="Times New Roman" w:cs="Times New Roman"/>
                <w:color w:val="000000"/>
                <w:sz w:val="24"/>
                <w:szCs w:val="24"/>
                <w:lang w:eastAsia="ru-RU"/>
              </w:rPr>
            </w:pPr>
            <w:r w:rsidRPr="008E3399">
              <w:rPr>
                <w:rFonts w:ascii="Times New Roman" w:eastAsia="Times New Roman" w:hAnsi="Times New Roman" w:cs="Times New Roman"/>
                <w:color w:val="000000"/>
                <w:sz w:val="24"/>
                <w:szCs w:val="24"/>
                <w:lang w:eastAsia="ru-RU"/>
              </w:rPr>
              <w:t>Способность школьника к осмыслению своих логических действий, к занятию аналитической позиции по отношению к своему мышлению, выяснению оснований того выбора логических операций и форм мышления, в соответствии с которыми он действует.</w:t>
            </w:r>
          </w:p>
        </w:tc>
      </w:tr>
    </w:tbl>
    <w:p w:rsidR="008E3399" w:rsidRPr="00A063F5" w:rsidRDefault="008E3399" w:rsidP="008E3399">
      <w:pPr>
        <w:spacing w:after="0" w:line="240" w:lineRule="auto"/>
        <w:jc w:val="both"/>
        <w:rPr>
          <w:rFonts w:ascii="Times New Roman" w:eastAsia="Times New Roman" w:hAnsi="Times New Roman" w:cs="Times New Roman"/>
          <w:color w:val="000000"/>
          <w:sz w:val="24"/>
          <w:szCs w:val="24"/>
          <w:lang w:eastAsia="ru-RU"/>
        </w:rPr>
      </w:pPr>
    </w:p>
    <w:p w:rsidR="008E3399" w:rsidRDefault="008E3399" w:rsidP="008E3399">
      <w:pPr>
        <w:widowControl w:val="0"/>
        <w:spacing w:after="0" w:line="240" w:lineRule="auto"/>
        <w:ind w:firstLine="240"/>
        <w:jc w:val="both"/>
        <w:rPr>
          <w:rFonts w:ascii="Times New Roman" w:eastAsia="Times New Roman" w:hAnsi="Times New Roman" w:cs="Times New Roman"/>
          <w:sz w:val="24"/>
          <w:szCs w:val="24"/>
          <w:lang w:eastAsia="ru-RU" w:bidi="ru-RU"/>
        </w:rPr>
      </w:pPr>
    </w:p>
    <w:p w:rsidR="00D909BD" w:rsidRDefault="00D909BD" w:rsidP="00F36777">
      <w:pPr>
        <w:spacing w:after="0"/>
        <w:jc w:val="center"/>
        <w:rPr>
          <w:rFonts w:ascii="Times New Roman" w:hAnsi="Times New Roman" w:cs="Times New Roman"/>
          <w:b/>
          <w:sz w:val="26"/>
          <w:szCs w:val="26"/>
        </w:rPr>
      </w:pPr>
    </w:p>
    <w:p w:rsidR="007E7FE5" w:rsidRDefault="00393194" w:rsidP="008A6AD3">
      <w:pPr>
        <w:pStyle w:val="a3"/>
        <w:numPr>
          <w:ilvl w:val="1"/>
          <w:numId w:val="95"/>
        </w:numPr>
        <w:spacing w:after="0"/>
        <w:ind w:left="3828"/>
        <w:jc w:val="center"/>
        <w:rPr>
          <w:rFonts w:ascii="Times New Roman" w:hAnsi="Times New Roman" w:cs="Times New Roman"/>
          <w:b/>
          <w:sz w:val="26"/>
          <w:szCs w:val="26"/>
        </w:rPr>
      </w:pPr>
      <w:r>
        <w:rPr>
          <w:rFonts w:ascii="Times New Roman" w:hAnsi="Times New Roman" w:cs="Times New Roman"/>
          <w:b/>
          <w:sz w:val="26"/>
          <w:szCs w:val="26"/>
        </w:rPr>
        <w:t xml:space="preserve"> </w:t>
      </w:r>
      <w:r w:rsidR="00D909BD" w:rsidRPr="00393194">
        <w:rPr>
          <w:rFonts w:ascii="Times New Roman" w:hAnsi="Times New Roman" w:cs="Times New Roman"/>
          <w:b/>
          <w:sz w:val="26"/>
          <w:szCs w:val="26"/>
        </w:rPr>
        <w:t>Рабочая программа воспитания</w:t>
      </w:r>
    </w:p>
    <w:p w:rsidR="00B65939" w:rsidRPr="00393194" w:rsidRDefault="00B65939" w:rsidP="00B65939">
      <w:pPr>
        <w:pStyle w:val="a3"/>
        <w:spacing w:after="0"/>
        <w:ind w:left="2061"/>
        <w:rPr>
          <w:rFonts w:ascii="Times New Roman" w:hAnsi="Times New Roman" w:cs="Times New Roman"/>
          <w:b/>
          <w:sz w:val="26"/>
          <w:szCs w:val="26"/>
        </w:rPr>
      </w:pPr>
    </w:p>
    <w:p w:rsidR="007E7FE5" w:rsidRDefault="008E3399" w:rsidP="00DB747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В соответствии с ФГОС ООО </w:t>
      </w:r>
      <w:r w:rsidR="00AA5EB8" w:rsidRPr="00AA5EB8">
        <w:rPr>
          <w:rFonts w:ascii="Times New Roman" w:hAnsi="Times New Roman" w:cs="Times New Roman"/>
          <w:sz w:val="24"/>
          <w:szCs w:val="24"/>
        </w:rPr>
        <w:t>Рабочая программа воспитания</w:t>
      </w:r>
      <w:r w:rsidR="007E7FE5" w:rsidRPr="00DB747B">
        <w:rPr>
          <w:rFonts w:ascii="Times New Roman" w:hAnsi="Times New Roman" w:cs="Times New Roman"/>
          <w:sz w:val="24"/>
          <w:szCs w:val="24"/>
        </w:rPr>
        <w:t xml:space="preserve"> </w:t>
      </w:r>
      <w:r w:rsidR="007E7FE5" w:rsidRPr="00C21500">
        <w:rPr>
          <w:rFonts w:ascii="Times New Roman" w:hAnsi="Times New Roman" w:cs="Times New Roman"/>
          <w:b/>
          <w:sz w:val="24"/>
          <w:szCs w:val="24"/>
        </w:rPr>
        <w:t>направлена на:</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Рабочая программа воспитания име</w:t>
      </w:r>
      <w:r>
        <w:rPr>
          <w:rFonts w:ascii="Times New Roman" w:hAnsi="Times New Roman" w:cs="Times New Roman"/>
          <w:sz w:val="24"/>
          <w:szCs w:val="24"/>
        </w:rPr>
        <w:t>ет</w:t>
      </w:r>
      <w:r w:rsidRPr="00263E51">
        <w:rPr>
          <w:rFonts w:ascii="Times New Roman" w:hAnsi="Times New Roman" w:cs="Times New Roman"/>
          <w:sz w:val="24"/>
          <w:szCs w:val="24"/>
        </w:rPr>
        <w:t xml:space="preserve"> модульную структуру и включа</w:t>
      </w:r>
      <w:r>
        <w:rPr>
          <w:rFonts w:ascii="Times New Roman" w:hAnsi="Times New Roman" w:cs="Times New Roman"/>
          <w:sz w:val="24"/>
          <w:szCs w:val="24"/>
        </w:rPr>
        <w:t>ет</w:t>
      </w:r>
      <w:r w:rsidRPr="00263E51">
        <w:rPr>
          <w:rFonts w:ascii="Times New Roman" w:hAnsi="Times New Roman" w:cs="Times New Roman"/>
          <w:sz w:val="24"/>
          <w:szCs w:val="24"/>
        </w:rPr>
        <w:t>:</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анализ воспитательного процесса в </w:t>
      </w:r>
      <w:r>
        <w:rPr>
          <w:rFonts w:ascii="Times New Roman" w:hAnsi="Times New Roman" w:cs="Times New Roman"/>
          <w:sz w:val="24"/>
          <w:szCs w:val="24"/>
        </w:rPr>
        <w:t>Школе</w:t>
      </w:r>
      <w:r w:rsidRPr="00263E51">
        <w:rPr>
          <w:rFonts w:ascii="Times New Roman" w:hAnsi="Times New Roman" w:cs="Times New Roman"/>
          <w:sz w:val="24"/>
          <w:szCs w:val="24"/>
        </w:rPr>
        <w:t>;</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цель и задачи воспитания обучающихся;</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виды, формы и содержание воспитательной деятельности с учетом специфики </w:t>
      </w:r>
      <w:r>
        <w:rPr>
          <w:rFonts w:ascii="Times New Roman" w:hAnsi="Times New Roman" w:cs="Times New Roman"/>
          <w:sz w:val="24"/>
          <w:szCs w:val="24"/>
        </w:rPr>
        <w:t>Школы с углубленным изучением английского языка</w:t>
      </w:r>
      <w:r w:rsidRPr="00263E51">
        <w:rPr>
          <w:rFonts w:ascii="Times New Roman" w:hAnsi="Times New Roman" w:cs="Times New Roman"/>
          <w:sz w:val="24"/>
          <w:szCs w:val="24"/>
        </w:rPr>
        <w:t>, интересов субъектов воспитания, тематики модулей;</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систему поощрения социальной успешности и проявлений активной жизненной позиции обучающихся.</w:t>
      </w:r>
    </w:p>
    <w:p w:rsidR="00C21500" w:rsidRDefault="00C21500" w:rsidP="00263E51">
      <w:pPr>
        <w:spacing w:after="0" w:line="240" w:lineRule="auto"/>
        <w:ind w:firstLine="708"/>
        <w:rPr>
          <w:rFonts w:ascii="Times New Roman" w:hAnsi="Times New Roman" w:cs="Times New Roman"/>
          <w:sz w:val="24"/>
          <w:szCs w:val="24"/>
        </w:rPr>
      </w:pP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Рабочая программа воспитания </w:t>
      </w:r>
      <w:r w:rsidRPr="00C21500">
        <w:rPr>
          <w:rFonts w:ascii="Times New Roman" w:hAnsi="Times New Roman" w:cs="Times New Roman"/>
          <w:b/>
          <w:sz w:val="24"/>
          <w:szCs w:val="24"/>
        </w:rPr>
        <w:t>обеспечивает</w:t>
      </w:r>
      <w:r w:rsidRPr="00263E51">
        <w:rPr>
          <w:rFonts w:ascii="Times New Roman" w:hAnsi="Times New Roman" w:cs="Times New Roman"/>
          <w:sz w:val="24"/>
          <w:szCs w:val="24"/>
        </w:rPr>
        <w:t>:</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w:t>
      </w:r>
      <w:r>
        <w:rPr>
          <w:rFonts w:ascii="Times New Roman" w:hAnsi="Times New Roman" w:cs="Times New Roman"/>
          <w:sz w:val="24"/>
          <w:szCs w:val="24"/>
        </w:rPr>
        <w:t>Школы</w:t>
      </w:r>
      <w:r w:rsidRPr="00263E51">
        <w:rPr>
          <w:rFonts w:ascii="Times New Roman" w:hAnsi="Times New Roman" w:cs="Times New Roman"/>
          <w:sz w:val="24"/>
          <w:szCs w:val="24"/>
        </w:rPr>
        <w:t>,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учет социальных потребностей семей обучающихся;</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совместную деятельность обучающихся с родителями (законными представителями);</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263E51">
        <w:rPr>
          <w:rFonts w:ascii="Times New Roman" w:hAnsi="Times New Roman" w:cs="Times New Roman"/>
          <w:sz w:val="24"/>
          <w:szCs w:val="24"/>
        </w:rPr>
        <w:t>деятельностной</w:t>
      </w:r>
      <w:proofErr w:type="spellEnd"/>
      <w:r w:rsidRPr="00263E51">
        <w:rPr>
          <w:rFonts w:ascii="Times New Roman" w:hAnsi="Times New Roman" w:cs="Times New Roman"/>
          <w:sz w:val="24"/>
          <w:szCs w:val="24"/>
        </w:rPr>
        <w:t xml:space="preserve"> реализации личностного потенциала;</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w:t>
      </w:r>
      <w:r w:rsidRPr="00263E51">
        <w:rPr>
          <w:rFonts w:ascii="Times New Roman" w:hAnsi="Times New Roman" w:cs="Times New Roman"/>
          <w:sz w:val="24"/>
          <w:szCs w:val="24"/>
        </w:rPr>
        <w:lastRenderedPageBreak/>
        <w:t>(обучающийся,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263E51">
        <w:rPr>
          <w:rFonts w:ascii="Times New Roman" w:hAnsi="Times New Roman" w:cs="Times New Roman"/>
          <w:sz w:val="24"/>
          <w:szCs w:val="24"/>
        </w:rPr>
        <w:t>табакокурения</w:t>
      </w:r>
      <w:proofErr w:type="spellEnd"/>
      <w:r w:rsidRPr="00263E51">
        <w:rPr>
          <w:rFonts w:ascii="Times New Roman" w:hAnsi="Times New Roman" w:cs="Times New Roman"/>
          <w:sz w:val="24"/>
          <w:szCs w:val="24"/>
        </w:rPr>
        <w:t>; осознанию необходимости следования принципу предвидения последствий своего поведения;</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w:t>
      </w:r>
      <w:r>
        <w:rPr>
          <w:rFonts w:ascii="Times New Roman" w:hAnsi="Times New Roman" w:cs="Times New Roman"/>
          <w:sz w:val="24"/>
          <w:szCs w:val="24"/>
        </w:rPr>
        <w:t xml:space="preserve">Школой </w:t>
      </w:r>
      <w:r w:rsidRPr="00263E51">
        <w:rPr>
          <w:rFonts w:ascii="Times New Roman" w:hAnsi="Times New Roman" w:cs="Times New Roman"/>
          <w:sz w:val="24"/>
          <w:szCs w:val="24"/>
        </w:rPr>
        <w:t>и формирующих экологическую культуру мышления и поведения;</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w:t>
      </w:r>
      <w:r>
        <w:rPr>
          <w:rFonts w:ascii="Times New Roman" w:hAnsi="Times New Roman" w:cs="Times New Roman"/>
          <w:sz w:val="24"/>
          <w:szCs w:val="24"/>
        </w:rPr>
        <w:t>Школы</w:t>
      </w:r>
      <w:r w:rsidRPr="00263E51">
        <w:rPr>
          <w:rFonts w:ascii="Times New Roman" w:hAnsi="Times New Roman" w:cs="Times New Roman"/>
          <w:sz w:val="24"/>
          <w:szCs w:val="24"/>
        </w:rPr>
        <w:t>, населенного пункта, в котором они проживают;</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w:t>
      </w:r>
      <w:r>
        <w:rPr>
          <w:rFonts w:ascii="Times New Roman" w:hAnsi="Times New Roman" w:cs="Times New Roman"/>
          <w:sz w:val="24"/>
          <w:szCs w:val="24"/>
        </w:rPr>
        <w:t>Школой</w:t>
      </w:r>
      <w:r w:rsidRPr="00263E51">
        <w:rPr>
          <w:rFonts w:ascii="Times New Roman" w:hAnsi="Times New Roman" w:cs="Times New Roman"/>
          <w:sz w:val="24"/>
          <w:szCs w:val="24"/>
        </w:rPr>
        <w:t xml:space="preserve"> совместно с различными предприятиями, образовательными организациями, центрами </w:t>
      </w:r>
      <w:proofErr w:type="spellStart"/>
      <w:r w:rsidRPr="00263E51">
        <w:rPr>
          <w:rFonts w:ascii="Times New Roman" w:hAnsi="Times New Roman" w:cs="Times New Roman"/>
          <w:sz w:val="24"/>
          <w:szCs w:val="24"/>
        </w:rPr>
        <w:t>профориентационной</w:t>
      </w:r>
      <w:proofErr w:type="spellEnd"/>
      <w:r w:rsidRPr="00263E51">
        <w:rPr>
          <w:rFonts w:ascii="Times New Roman" w:hAnsi="Times New Roman" w:cs="Times New Roman"/>
          <w:sz w:val="24"/>
          <w:szCs w:val="24"/>
        </w:rPr>
        <w:t xml:space="preserve"> работы, практической подготовки;</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263E51" w:rsidRPr="00263E51" w:rsidRDefault="00263E51" w:rsidP="00263E51">
      <w:pPr>
        <w:spacing w:after="0" w:line="240" w:lineRule="auto"/>
        <w:ind w:firstLine="708"/>
        <w:rPr>
          <w:rFonts w:ascii="Times New Roman" w:hAnsi="Times New Roman" w:cs="Times New Roman"/>
          <w:sz w:val="24"/>
          <w:szCs w:val="24"/>
        </w:rPr>
      </w:pPr>
      <w:r w:rsidRPr="00263E51">
        <w:rPr>
          <w:rFonts w:ascii="Times New Roman" w:hAnsi="Times New Roman" w:cs="Times New Roman"/>
          <w:sz w:val="24"/>
          <w:szCs w:val="24"/>
        </w:rPr>
        <w:t xml:space="preserve">Рабочая программа воспитания реализуется в единстве урочной и внеурочной деятельности, осуществляемой </w:t>
      </w:r>
      <w:r>
        <w:rPr>
          <w:rFonts w:ascii="Times New Roman" w:hAnsi="Times New Roman" w:cs="Times New Roman"/>
          <w:sz w:val="24"/>
          <w:szCs w:val="24"/>
        </w:rPr>
        <w:t>Школой</w:t>
      </w:r>
      <w:r w:rsidRPr="00263E51">
        <w:rPr>
          <w:rFonts w:ascii="Times New Roman" w:hAnsi="Times New Roman" w:cs="Times New Roman"/>
          <w:sz w:val="24"/>
          <w:szCs w:val="24"/>
        </w:rPr>
        <w:t>, совместно с семьей и другими институтами воспитания.</w:t>
      </w:r>
    </w:p>
    <w:p w:rsidR="00263E51" w:rsidRDefault="00263E51" w:rsidP="00263E5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Рабочая программа воспитания </w:t>
      </w:r>
      <w:r w:rsidRPr="00263E51">
        <w:rPr>
          <w:rFonts w:ascii="Times New Roman" w:hAnsi="Times New Roman" w:cs="Times New Roman"/>
          <w:sz w:val="24"/>
          <w:szCs w:val="24"/>
        </w:rPr>
        <w:t xml:space="preserve"> предусматрива</w:t>
      </w:r>
      <w:r>
        <w:rPr>
          <w:rFonts w:ascii="Times New Roman" w:hAnsi="Times New Roman" w:cs="Times New Roman"/>
          <w:sz w:val="24"/>
          <w:szCs w:val="24"/>
        </w:rPr>
        <w:t>е</w:t>
      </w:r>
      <w:r w:rsidRPr="00263E51">
        <w:rPr>
          <w:rFonts w:ascii="Times New Roman" w:hAnsi="Times New Roman" w:cs="Times New Roman"/>
          <w:sz w:val="24"/>
          <w:szCs w:val="24"/>
        </w:rPr>
        <w:t xml:space="preserve">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w:t>
      </w:r>
      <w:r>
        <w:rPr>
          <w:rFonts w:ascii="Times New Roman" w:hAnsi="Times New Roman" w:cs="Times New Roman"/>
          <w:sz w:val="24"/>
          <w:szCs w:val="24"/>
        </w:rPr>
        <w:t>Р</w:t>
      </w:r>
      <w:r w:rsidRPr="00263E51">
        <w:rPr>
          <w:rFonts w:ascii="Times New Roman" w:hAnsi="Times New Roman" w:cs="Times New Roman"/>
          <w:sz w:val="24"/>
          <w:szCs w:val="24"/>
        </w:rPr>
        <w:t>оссийском обществе.</w:t>
      </w:r>
    </w:p>
    <w:p w:rsidR="00263E51" w:rsidRPr="00263E51" w:rsidRDefault="00A063F5" w:rsidP="00263E51">
      <w:pPr>
        <w:spacing w:after="0" w:line="240" w:lineRule="auto"/>
        <w:ind w:firstLine="708"/>
        <w:rPr>
          <w:rFonts w:ascii="Times New Roman" w:hAnsi="Times New Roman" w:cs="Times New Roman"/>
          <w:sz w:val="24"/>
          <w:szCs w:val="24"/>
        </w:rPr>
      </w:pPr>
      <w:r w:rsidRPr="00A063F5">
        <w:rPr>
          <w:rFonts w:ascii="Times New Roman" w:hAnsi="Times New Roman" w:cs="Times New Roman"/>
          <w:sz w:val="24"/>
          <w:szCs w:val="24"/>
        </w:rPr>
        <w:t xml:space="preserve">Рабочая программа воспитания  </w:t>
      </w:r>
      <w:r>
        <w:rPr>
          <w:rFonts w:ascii="Times New Roman" w:hAnsi="Times New Roman" w:cs="Times New Roman"/>
          <w:sz w:val="24"/>
          <w:szCs w:val="24"/>
        </w:rPr>
        <w:t xml:space="preserve">Школы </w:t>
      </w:r>
      <w:r w:rsidRPr="00A063F5">
        <w:rPr>
          <w:rFonts w:ascii="Times New Roman" w:hAnsi="Times New Roman" w:cs="Times New Roman"/>
          <w:sz w:val="24"/>
          <w:szCs w:val="24"/>
        </w:rPr>
        <w:t xml:space="preserve">является приложением к данной ООП </w:t>
      </w:r>
      <w:r>
        <w:rPr>
          <w:rFonts w:ascii="Times New Roman" w:hAnsi="Times New Roman" w:cs="Times New Roman"/>
          <w:sz w:val="24"/>
          <w:szCs w:val="24"/>
        </w:rPr>
        <w:t>О</w:t>
      </w:r>
      <w:r w:rsidRPr="00A063F5">
        <w:rPr>
          <w:rFonts w:ascii="Times New Roman" w:hAnsi="Times New Roman" w:cs="Times New Roman"/>
          <w:sz w:val="24"/>
          <w:szCs w:val="24"/>
        </w:rPr>
        <w:t>ОО.</w:t>
      </w:r>
      <w:r>
        <w:rPr>
          <w:rFonts w:ascii="Times New Roman" w:hAnsi="Times New Roman" w:cs="Times New Roman"/>
          <w:sz w:val="24"/>
          <w:szCs w:val="24"/>
        </w:rPr>
        <w:t xml:space="preserve"> </w:t>
      </w:r>
      <w:r w:rsidRPr="00A97A70">
        <w:rPr>
          <w:rFonts w:ascii="Times New Roman" w:hAnsi="Times New Roman" w:cs="Times New Roman"/>
          <w:sz w:val="24"/>
          <w:szCs w:val="24"/>
        </w:rPr>
        <w:t>(Приложение</w:t>
      </w:r>
      <w:r w:rsidR="00A97A70">
        <w:rPr>
          <w:rFonts w:ascii="Times New Roman" w:hAnsi="Times New Roman" w:cs="Times New Roman"/>
          <w:sz w:val="24"/>
          <w:szCs w:val="24"/>
        </w:rPr>
        <w:t xml:space="preserve"> 5</w:t>
      </w:r>
      <w:r w:rsidRPr="00A97A70">
        <w:rPr>
          <w:rFonts w:ascii="Times New Roman" w:hAnsi="Times New Roman" w:cs="Times New Roman"/>
          <w:sz w:val="24"/>
          <w:szCs w:val="24"/>
        </w:rPr>
        <w:t>)</w:t>
      </w:r>
    </w:p>
    <w:p w:rsidR="00AA5EB8" w:rsidRPr="00DB747B" w:rsidRDefault="00AA5EB8" w:rsidP="00DB747B">
      <w:pPr>
        <w:spacing w:after="0" w:line="240" w:lineRule="auto"/>
        <w:ind w:firstLine="708"/>
        <w:rPr>
          <w:rFonts w:ascii="Times New Roman" w:hAnsi="Times New Roman" w:cs="Times New Roman"/>
          <w:sz w:val="24"/>
          <w:szCs w:val="24"/>
        </w:rPr>
      </w:pPr>
    </w:p>
    <w:p w:rsidR="00DB747B" w:rsidRDefault="00DB747B" w:rsidP="003502F4">
      <w:pPr>
        <w:widowControl w:val="0"/>
        <w:autoSpaceDE w:val="0"/>
        <w:autoSpaceDN w:val="0"/>
        <w:adjustRightInd w:val="0"/>
        <w:spacing w:after="0" w:line="240" w:lineRule="auto"/>
        <w:jc w:val="center"/>
        <w:rPr>
          <w:rFonts w:ascii="Times New Roman CYR" w:eastAsia="Times New Roman" w:hAnsi="Times New Roman CYR" w:cs="Times New Roman CYR"/>
          <w:b/>
          <w:sz w:val="26"/>
          <w:szCs w:val="26"/>
          <w:lang w:eastAsia="ru-RU"/>
        </w:rPr>
      </w:pPr>
    </w:p>
    <w:p w:rsidR="00B65939" w:rsidRDefault="00B65939" w:rsidP="003502F4">
      <w:pPr>
        <w:widowControl w:val="0"/>
        <w:autoSpaceDE w:val="0"/>
        <w:autoSpaceDN w:val="0"/>
        <w:adjustRightInd w:val="0"/>
        <w:spacing w:after="0" w:line="240" w:lineRule="auto"/>
        <w:jc w:val="center"/>
        <w:rPr>
          <w:rFonts w:ascii="Times New Roman CYR" w:eastAsia="Times New Roman" w:hAnsi="Times New Roman CYR" w:cs="Times New Roman CYR"/>
          <w:b/>
          <w:sz w:val="26"/>
          <w:szCs w:val="26"/>
          <w:lang w:eastAsia="ru-RU"/>
        </w:rPr>
      </w:pPr>
    </w:p>
    <w:p w:rsidR="003502F4" w:rsidRDefault="003502F4" w:rsidP="00540210">
      <w:pPr>
        <w:pStyle w:val="a3"/>
        <w:widowControl w:val="0"/>
        <w:numPr>
          <w:ilvl w:val="1"/>
          <w:numId w:val="80"/>
        </w:numPr>
        <w:autoSpaceDE w:val="0"/>
        <w:autoSpaceDN w:val="0"/>
        <w:adjustRightInd w:val="0"/>
        <w:spacing w:after="0" w:line="240" w:lineRule="auto"/>
        <w:jc w:val="center"/>
        <w:rPr>
          <w:rFonts w:ascii="Times New Roman CYR" w:eastAsia="Times New Roman" w:hAnsi="Times New Roman CYR" w:cs="Times New Roman CYR"/>
          <w:b/>
          <w:sz w:val="26"/>
          <w:szCs w:val="26"/>
          <w:lang w:eastAsia="ru-RU"/>
        </w:rPr>
      </w:pPr>
      <w:r w:rsidRPr="00C21500">
        <w:rPr>
          <w:rFonts w:ascii="Times New Roman CYR" w:eastAsia="Times New Roman" w:hAnsi="Times New Roman CYR" w:cs="Times New Roman CYR"/>
          <w:b/>
          <w:sz w:val="26"/>
          <w:szCs w:val="26"/>
          <w:lang w:eastAsia="ru-RU"/>
        </w:rPr>
        <w:t>Программа коррекционной работы</w:t>
      </w:r>
    </w:p>
    <w:p w:rsidR="00B65939" w:rsidRPr="00C21500" w:rsidRDefault="00B65939" w:rsidP="00B65939">
      <w:pPr>
        <w:pStyle w:val="a3"/>
        <w:widowControl w:val="0"/>
        <w:autoSpaceDE w:val="0"/>
        <w:autoSpaceDN w:val="0"/>
        <w:adjustRightInd w:val="0"/>
        <w:spacing w:after="0" w:line="240" w:lineRule="auto"/>
        <w:ind w:left="2421"/>
        <w:rPr>
          <w:rFonts w:ascii="Times New Roman CYR" w:eastAsia="Times New Roman" w:hAnsi="Times New Roman CYR" w:cs="Times New Roman CYR"/>
          <w:b/>
          <w:sz w:val="26"/>
          <w:szCs w:val="26"/>
          <w:lang w:eastAsia="ru-RU"/>
        </w:rPr>
      </w:pPr>
    </w:p>
    <w:p w:rsidR="00393194" w:rsidRPr="00393194" w:rsidRDefault="00393194" w:rsidP="0039319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коррекционной работы </w:t>
      </w:r>
      <w:r w:rsidRPr="00393194">
        <w:rPr>
          <w:rFonts w:ascii="Times New Roman" w:eastAsia="Times New Roman" w:hAnsi="Times New Roman" w:cs="Times New Roman"/>
          <w:b/>
          <w:sz w:val="24"/>
          <w:szCs w:val="24"/>
          <w:lang w:eastAsia="ru-RU"/>
        </w:rPr>
        <w:t>направлена</w:t>
      </w:r>
      <w:r w:rsidRPr="00393194">
        <w:rPr>
          <w:rFonts w:ascii="Times New Roman" w:eastAsia="Times New Roman" w:hAnsi="Times New Roman" w:cs="Times New Roman"/>
          <w:sz w:val="24"/>
          <w:szCs w:val="24"/>
          <w:lang w:eastAsia="ru-RU"/>
        </w:rPr>
        <w:t xml:space="preserve">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393194" w:rsidRPr="00393194" w:rsidRDefault="00393194" w:rsidP="0039319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93194">
        <w:rPr>
          <w:rFonts w:ascii="Times New Roman" w:eastAsia="Times New Roman" w:hAnsi="Times New Roman" w:cs="Times New Roman"/>
          <w:sz w:val="24"/>
          <w:szCs w:val="24"/>
          <w:lang w:eastAsia="ru-RU"/>
        </w:rPr>
        <w:t xml:space="preserve">Программа коррекционной работы </w:t>
      </w:r>
      <w:r w:rsidRPr="00393194">
        <w:rPr>
          <w:rFonts w:ascii="Times New Roman" w:eastAsia="Times New Roman" w:hAnsi="Times New Roman" w:cs="Times New Roman"/>
          <w:b/>
          <w:sz w:val="24"/>
          <w:szCs w:val="24"/>
          <w:lang w:eastAsia="ru-RU"/>
        </w:rPr>
        <w:t>содержит</w:t>
      </w:r>
      <w:r w:rsidRPr="00393194">
        <w:rPr>
          <w:rFonts w:ascii="Times New Roman" w:eastAsia="Times New Roman" w:hAnsi="Times New Roman" w:cs="Times New Roman"/>
          <w:sz w:val="24"/>
          <w:szCs w:val="24"/>
          <w:lang w:eastAsia="ru-RU"/>
        </w:rPr>
        <w:t>:</w:t>
      </w:r>
    </w:p>
    <w:p w:rsidR="00393194"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3194">
        <w:rPr>
          <w:rFonts w:ascii="Times New Roman" w:eastAsia="Times New Roman" w:hAnsi="Times New Roman" w:cs="Times New Roman"/>
          <w:sz w:val="24"/>
          <w:szCs w:val="24"/>
          <w:lang w:eastAsia="ru-RU"/>
        </w:rPr>
        <w:t>описание особых образовательных потребностей обучающихся с ОВЗ;</w:t>
      </w:r>
    </w:p>
    <w:p w:rsidR="00393194"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3194">
        <w:rPr>
          <w:rFonts w:ascii="Times New Roman" w:eastAsia="Times New Roman" w:hAnsi="Times New Roman" w:cs="Times New Roman"/>
          <w:sz w:val="24"/>
          <w:szCs w:val="24"/>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393194"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3194">
        <w:rPr>
          <w:rFonts w:ascii="Times New Roman" w:eastAsia="Times New Roman" w:hAnsi="Times New Roman" w:cs="Times New Roman"/>
          <w:sz w:val="24"/>
          <w:szCs w:val="24"/>
          <w:lang w:eastAsia="ru-RU"/>
        </w:rPr>
        <w:t>рабочие программы коррекционных учебных курсов;</w:t>
      </w:r>
    </w:p>
    <w:p w:rsidR="00393194"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3194">
        <w:rPr>
          <w:rFonts w:ascii="Times New Roman" w:eastAsia="Times New Roman" w:hAnsi="Times New Roman" w:cs="Times New Roman"/>
          <w:sz w:val="24"/>
          <w:szCs w:val="24"/>
          <w:lang w:eastAsia="ru-RU"/>
        </w:rPr>
        <w:t>перечень дополнительных коррекционных учебных курсов и их рабочие программы (при наличии);</w:t>
      </w:r>
    </w:p>
    <w:p w:rsidR="00393194"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3194">
        <w:rPr>
          <w:rFonts w:ascii="Times New Roman" w:eastAsia="Times New Roman" w:hAnsi="Times New Roman" w:cs="Times New Roman"/>
          <w:sz w:val="24"/>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393194" w:rsidRPr="00393194" w:rsidRDefault="00393194" w:rsidP="0039319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93194">
        <w:rPr>
          <w:rFonts w:ascii="Times New Roman" w:eastAsia="Times New Roman" w:hAnsi="Times New Roman" w:cs="Times New Roman"/>
          <w:sz w:val="24"/>
          <w:szCs w:val="24"/>
          <w:lang w:eastAsia="ru-RU"/>
        </w:rPr>
        <w:t xml:space="preserve">Программа коррекционной работы </w:t>
      </w:r>
      <w:r w:rsidRPr="008B2684">
        <w:rPr>
          <w:rFonts w:ascii="Times New Roman" w:eastAsia="Times New Roman" w:hAnsi="Times New Roman" w:cs="Times New Roman"/>
          <w:b/>
          <w:sz w:val="24"/>
          <w:szCs w:val="24"/>
          <w:lang w:eastAsia="ru-RU"/>
        </w:rPr>
        <w:t>обеспечивает</w:t>
      </w:r>
      <w:r w:rsidRPr="00393194">
        <w:rPr>
          <w:rFonts w:ascii="Times New Roman" w:eastAsia="Times New Roman" w:hAnsi="Times New Roman" w:cs="Times New Roman"/>
          <w:sz w:val="24"/>
          <w:szCs w:val="24"/>
          <w:lang w:eastAsia="ru-RU"/>
        </w:rPr>
        <w:t>:</w:t>
      </w:r>
    </w:p>
    <w:p w:rsidR="00393194"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3194">
        <w:rPr>
          <w:rFonts w:ascii="Times New Roman" w:eastAsia="Times New Roman" w:hAnsi="Times New Roman" w:cs="Times New Roman"/>
          <w:sz w:val="24"/>
          <w:szCs w:val="24"/>
          <w:lang w:eastAsia="ru-RU"/>
        </w:rPr>
        <w:t>выявление индивидуальных образовательных потребностей у обучающихся с ОВЗ, обусловленных особенностями их развития;</w:t>
      </w:r>
    </w:p>
    <w:p w:rsidR="008E3399"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93194">
        <w:rPr>
          <w:rFonts w:ascii="Times New Roman" w:eastAsia="Times New Roman" w:hAnsi="Times New Roman" w:cs="Times New Roman"/>
          <w:sz w:val="24"/>
          <w:szCs w:val="24"/>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8E3399" w:rsidRPr="00393194" w:rsidRDefault="00393194"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Программа коррекционной работы  является приложением к данной ООП ООО Школы. </w:t>
      </w:r>
      <w:r w:rsidRPr="00A97A70">
        <w:rPr>
          <w:rFonts w:ascii="Times New Roman" w:eastAsia="Times New Roman" w:hAnsi="Times New Roman" w:cs="Times New Roman"/>
          <w:sz w:val="24"/>
          <w:szCs w:val="24"/>
          <w:lang w:eastAsia="ru-RU"/>
        </w:rPr>
        <w:t>(Приложение</w:t>
      </w:r>
      <w:r w:rsidR="00A97A70">
        <w:rPr>
          <w:rFonts w:ascii="Times New Roman" w:eastAsia="Times New Roman" w:hAnsi="Times New Roman" w:cs="Times New Roman"/>
          <w:sz w:val="24"/>
          <w:szCs w:val="24"/>
          <w:lang w:eastAsia="ru-RU"/>
        </w:rPr>
        <w:t xml:space="preserve"> 6</w:t>
      </w:r>
      <w:r w:rsidRPr="00A97A70">
        <w:rPr>
          <w:rFonts w:ascii="Times New Roman" w:eastAsia="Times New Roman" w:hAnsi="Times New Roman" w:cs="Times New Roman"/>
          <w:sz w:val="24"/>
          <w:szCs w:val="24"/>
          <w:lang w:eastAsia="ru-RU"/>
        </w:rPr>
        <w:t>)</w:t>
      </w:r>
    </w:p>
    <w:p w:rsidR="008E3399" w:rsidRPr="00393194" w:rsidRDefault="008E3399" w:rsidP="003931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3399" w:rsidRDefault="008E3399" w:rsidP="003502F4">
      <w:pPr>
        <w:widowControl w:val="0"/>
        <w:autoSpaceDE w:val="0"/>
        <w:autoSpaceDN w:val="0"/>
        <w:adjustRightInd w:val="0"/>
        <w:spacing w:after="0" w:line="240" w:lineRule="auto"/>
        <w:jc w:val="center"/>
        <w:rPr>
          <w:rFonts w:ascii="Times New Roman CYR" w:eastAsia="Times New Roman" w:hAnsi="Times New Roman CYR" w:cs="Times New Roman CYR"/>
          <w:b/>
          <w:sz w:val="26"/>
          <w:szCs w:val="26"/>
          <w:lang w:eastAsia="ru-RU"/>
        </w:rPr>
      </w:pPr>
    </w:p>
    <w:p w:rsidR="0012792C" w:rsidRPr="00B65939" w:rsidRDefault="00B65939" w:rsidP="00540210">
      <w:pPr>
        <w:pStyle w:val="a3"/>
        <w:numPr>
          <w:ilvl w:val="0"/>
          <w:numId w:val="80"/>
        </w:numPr>
        <w:spacing w:after="0" w:line="240" w:lineRule="auto"/>
        <w:jc w:val="center"/>
        <w:rPr>
          <w:rFonts w:ascii="Times New Roman" w:eastAsia="Times New Roman" w:hAnsi="Times New Roman" w:cs="Times New Roman"/>
          <w:b/>
          <w:sz w:val="26"/>
          <w:szCs w:val="26"/>
          <w:lang w:eastAsia="ru-RU"/>
        </w:rPr>
      </w:pPr>
      <w:r w:rsidRPr="00B65939">
        <w:rPr>
          <w:rFonts w:ascii="Times New Roman" w:eastAsia="Times New Roman" w:hAnsi="Times New Roman" w:cs="Times New Roman"/>
          <w:b/>
          <w:sz w:val="26"/>
          <w:szCs w:val="26"/>
          <w:lang w:eastAsia="ru-RU"/>
        </w:rPr>
        <w:t xml:space="preserve">  </w:t>
      </w:r>
      <w:r w:rsidR="0012792C" w:rsidRPr="00B65939">
        <w:rPr>
          <w:rFonts w:ascii="Times New Roman" w:eastAsia="Times New Roman" w:hAnsi="Times New Roman" w:cs="Times New Roman"/>
          <w:b/>
          <w:sz w:val="26"/>
          <w:szCs w:val="26"/>
          <w:lang w:eastAsia="ru-RU"/>
        </w:rPr>
        <w:t>ОРГАНИЗАЦИОННЫЙ РАЗДЕЛ ООП ООО</w:t>
      </w:r>
    </w:p>
    <w:p w:rsidR="003502F4" w:rsidRPr="008B4700" w:rsidRDefault="003502F4" w:rsidP="0012792C">
      <w:pPr>
        <w:spacing w:after="0" w:line="240" w:lineRule="auto"/>
        <w:jc w:val="center"/>
        <w:rPr>
          <w:rFonts w:ascii="Times New Roman" w:eastAsia="Times New Roman" w:hAnsi="Times New Roman" w:cs="Times New Roman"/>
          <w:b/>
          <w:sz w:val="24"/>
          <w:szCs w:val="24"/>
          <w:lang w:eastAsia="ru-RU"/>
        </w:rPr>
      </w:pPr>
    </w:p>
    <w:p w:rsidR="00B65939" w:rsidRPr="00B65939" w:rsidRDefault="00B65939" w:rsidP="00B6593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5939">
        <w:rPr>
          <w:rFonts w:ascii="Times New Roman" w:eastAsia="Times New Roman" w:hAnsi="Times New Roman" w:cs="Times New Roman"/>
          <w:sz w:val="24"/>
          <w:szCs w:val="24"/>
          <w:lang w:eastAsia="ru-RU"/>
        </w:rPr>
        <w:t>Организационный раздел программы основного общего образования определя</w:t>
      </w:r>
      <w:r>
        <w:rPr>
          <w:rFonts w:ascii="Times New Roman" w:eastAsia="Times New Roman" w:hAnsi="Times New Roman" w:cs="Times New Roman"/>
          <w:sz w:val="24"/>
          <w:szCs w:val="24"/>
          <w:lang w:eastAsia="ru-RU"/>
        </w:rPr>
        <w:t>ет</w:t>
      </w:r>
      <w:r w:rsidRPr="00B65939">
        <w:rPr>
          <w:rFonts w:ascii="Times New Roman" w:eastAsia="Times New Roman" w:hAnsi="Times New Roman" w:cs="Times New Roman"/>
          <w:sz w:val="24"/>
          <w:szCs w:val="24"/>
          <w:lang w:eastAsia="ru-RU"/>
        </w:rPr>
        <w:t xml:space="preserve">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w:t>
      </w:r>
      <w:r>
        <w:rPr>
          <w:rFonts w:ascii="Times New Roman" w:eastAsia="Times New Roman" w:hAnsi="Times New Roman" w:cs="Times New Roman"/>
          <w:sz w:val="24"/>
          <w:szCs w:val="24"/>
          <w:lang w:eastAsia="ru-RU"/>
        </w:rPr>
        <w:t>е</w:t>
      </w:r>
      <w:r w:rsidRPr="00B65939">
        <w:rPr>
          <w:rFonts w:ascii="Times New Roman" w:eastAsia="Times New Roman" w:hAnsi="Times New Roman" w:cs="Times New Roman"/>
          <w:sz w:val="24"/>
          <w:szCs w:val="24"/>
          <w:lang w:eastAsia="ru-RU"/>
        </w:rPr>
        <w:t>т:</w:t>
      </w:r>
    </w:p>
    <w:p w:rsidR="00B65939" w:rsidRPr="00B65939" w:rsidRDefault="00B65939" w:rsidP="00B6593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5939">
        <w:rPr>
          <w:rFonts w:ascii="Times New Roman" w:eastAsia="Times New Roman" w:hAnsi="Times New Roman" w:cs="Times New Roman"/>
          <w:sz w:val="24"/>
          <w:szCs w:val="24"/>
          <w:lang w:eastAsia="ru-RU"/>
        </w:rPr>
        <w:t>учебный план;</w:t>
      </w:r>
    </w:p>
    <w:p w:rsidR="00B65939" w:rsidRPr="00B65939" w:rsidRDefault="00B65939" w:rsidP="00B6593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5939">
        <w:rPr>
          <w:rFonts w:ascii="Times New Roman" w:eastAsia="Times New Roman" w:hAnsi="Times New Roman" w:cs="Times New Roman"/>
          <w:sz w:val="24"/>
          <w:szCs w:val="24"/>
          <w:lang w:eastAsia="ru-RU"/>
        </w:rPr>
        <w:t>план внеурочной деятельности;</w:t>
      </w:r>
    </w:p>
    <w:p w:rsidR="00B65939" w:rsidRPr="00B65939" w:rsidRDefault="00B65939" w:rsidP="00B6593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5939">
        <w:rPr>
          <w:rFonts w:ascii="Times New Roman" w:eastAsia="Times New Roman" w:hAnsi="Times New Roman" w:cs="Times New Roman"/>
          <w:sz w:val="24"/>
          <w:szCs w:val="24"/>
          <w:lang w:eastAsia="ru-RU"/>
        </w:rPr>
        <w:t>календарный учебный график;</w:t>
      </w:r>
    </w:p>
    <w:p w:rsidR="00B65939" w:rsidRPr="00B65939" w:rsidRDefault="00B65939" w:rsidP="00B6593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5939">
        <w:rPr>
          <w:rFonts w:ascii="Times New Roman" w:eastAsia="Times New Roman" w:hAnsi="Times New Roman" w:cs="Times New Roman"/>
          <w:sz w:val="24"/>
          <w:szCs w:val="24"/>
          <w:lang w:eastAsia="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Pr>
          <w:rFonts w:ascii="Times New Roman" w:eastAsia="Times New Roman" w:hAnsi="Times New Roman" w:cs="Times New Roman"/>
          <w:sz w:val="24"/>
          <w:szCs w:val="24"/>
          <w:lang w:eastAsia="ru-RU"/>
        </w:rPr>
        <w:t>Школой</w:t>
      </w:r>
      <w:r w:rsidRPr="00B65939">
        <w:rPr>
          <w:rFonts w:ascii="Times New Roman" w:eastAsia="Times New Roman" w:hAnsi="Times New Roman" w:cs="Times New Roman"/>
          <w:sz w:val="24"/>
          <w:szCs w:val="24"/>
          <w:lang w:eastAsia="ru-RU"/>
        </w:rPr>
        <w:t xml:space="preserve"> или в которых </w:t>
      </w:r>
      <w:r>
        <w:rPr>
          <w:rFonts w:ascii="Times New Roman" w:eastAsia="Times New Roman" w:hAnsi="Times New Roman" w:cs="Times New Roman"/>
          <w:sz w:val="24"/>
          <w:szCs w:val="24"/>
          <w:lang w:eastAsia="ru-RU"/>
        </w:rPr>
        <w:t>Школа</w:t>
      </w:r>
      <w:r w:rsidRPr="00B65939">
        <w:rPr>
          <w:rFonts w:ascii="Times New Roman" w:eastAsia="Times New Roman" w:hAnsi="Times New Roman" w:cs="Times New Roman"/>
          <w:sz w:val="24"/>
          <w:szCs w:val="24"/>
          <w:lang w:eastAsia="ru-RU"/>
        </w:rPr>
        <w:t xml:space="preserve"> принимает участие в учебном году или периоде обучения;</w:t>
      </w:r>
    </w:p>
    <w:p w:rsidR="00B65939" w:rsidRPr="00B65939" w:rsidRDefault="00B65939" w:rsidP="00B6593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5939">
        <w:rPr>
          <w:rFonts w:ascii="Times New Roman" w:eastAsia="Times New Roman" w:hAnsi="Times New Roman" w:cs="Times New Roman"/>
          <w:sz w:val="24"/>
          <w:szCs w:val="24"/>
          <w:lang w:eastAsia="ru-RU"/>
        </w:rPr>
        <w:lastRenderedPageBreak/>
        <w:t>характеристику условий реализации программы основного общего образования</w:t>
      </w:r>
      <w:r>
        <w:rPr>
          <w:rFonts w:ascii="Times New Roman" w:eastAsia="Times New Roman" w:hAnsi="Times New Roman" w:cs="Times New Roman"/>
          <w:sz w:val="24"/>
          <w:szCs w:val="24"/>
          <w:lang w:eastAsia="ru-RU"/>
        </w:rPr>
        <w:t xml:space="preserve"> </w:t>
      </w:r>
      <w:r w:rsidRPr="00B65939">
        <w:rPr>
          <w:rFonts w:ascii="Times New Roman" w:eastAsia="Times New Roman" w:hAnsi="Times New Roman" w:cs="Times New Roman"/>
          <w:sz w:val="24"/>
          <w:szCs w:val="24"/>
          <w:lang w:eastAsia="ru-RU"/>
        </w:rPr>
        <w:t>в соответствии с требованиями ФГОС</w:t>
      </w:r>
      <w:r w:rsidR="004B1220">
        <w:rPr>
          <w:rFonts w:ascii="Times New Roman" w:eastAsia="Times New Roman" w:hAnsi="Times New Roman" w:cs="Times New Roman"/>
          <w:sz w:val="24"/>
          <w:szCs w:val="24"/>
          <w:lang w:eastAsia="ru-RU"/>
        </w:rPr>
        <w:t xml:space="preserve"> ООО</w:t>
      </w:r>
      <w:r w:rsidRPr="00B65939">
        <w:rPr>
          <w:rFonts w:ascii="Times New Roman" w:eastAsia="Times New Roman" w:hAnsi="Times New Roman" w:cs="Times New Roman"/>
          <w:sz w:val="24"/>
          <w:szCs w:val="24"/>
          <w:lang w:eastAsia="ru-RU"/>
        </w:rPr>
        <w:t>.</w:t>
      </w:r>
    </w:p>
    <w:p w:rsidR="00B65939" w:rsidRDefault="00B65939" w:rsidP="00426A03">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12792C" w:rsidRPr="008B4700" w:rsidRDefault="00676BF2" w:rsidP="00203096">
      <w:pPr>
        <w:widowControl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3.1. </w:t>
      </w:r>
      <w:r w:rsidR="0012792C" w:rsidRPr="008B4700">
        <w:rPr>
          <w:rFonts w:ascii="Times New Roman" w:eastAsia="Times New Roman" w:hAnsi="Times New Roman" w:cs="Times New Roman"/>
          <w:b/>
          <w:sz w:val="24"/>
          <w:szCs w:val="24"/>
          <w:lang w:eastAsia="ru-RU"/>
        </w:rPr>
        <w:t>Учебный план основного общего образования</w:t>
      </w:r>
      <w:bookmarkStart w:id="62" w:name="sub_3183115"/>
      <w:r w:rsidR="00203096">
        <w:rPr>
          <w:rFonts w:ascii="Times New Roman" w:eastAsia="Times New Roman" w:hAnsi="Times New Roman" w:cs="Times New Roman"/>
          <w:sz w:val="24"/>
          <w:szCs w:val="24"/>
          <w:lang w:eastAsia="ru-RU"/>
        </w:rPr>
        <w:t xml:space="preserve"> </w:t>
      </w:r>
    </w:p>
    <w:bookmarkEnd w:id="62"/>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 xml:space="preserve">Учебный план </w:t>
      </w:r>
      <w:r>
        <w:rPr>
          <w:rFonts w:ascii="Times New Roman" w:eastAsia="Times New Roman" w:hAnsi="Times New Roman" w:cs="Times New Roman"/>
          <w:color w:val="333333"/>
          <w:sz w:val="24"/>
          <w:szCs w:val="24"/>
          <w:lang w:eastAsia="ru-RU"/>
        </w:rPr>
        <w:t>ООП ООО Школы</w:t>
      </w:r>
      <w:r w:rsidRPr="00676BF2">
        <w:rPr>
          <w:rFonts w:ascii="Times New Roman" w:eastAsia="Times New Roman" w:hAnsi="Times New Roman" w:cs="Times New Roman"/>
          <w:color w:val="333333"/>
          <w:sz w:val="24"/>
          <w:szCs w:val="24"/>
          <w:lang w:eastAsia="ru-RU"/>
        </w:rPr>
        <w:t xml:space="preserve">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D307F7" w:rsidRPr="009A4C2F" w:rsidRDefault="00D307F7" w:rsidP="00D307F7">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9A4C2F">
        <w:rPr>
          <w:rFonts w:ascii="Times New Roman" w:eastAsia="Times New Roman" w:hAnsi="Times New Roman" w:cs="Times New Roman"/>
          <w:sz w:val="24"/>
          <w:szCs w:val="24"/>
          <w:lang w:eastAsia="ru-RU" w:bidi="ru-RU"/>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D307F7" w:rsidRPr="009A4C2F" w:rsidRDefault="00D307F7" w:rsidP="00D307F7">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У</w:t>
      </w:r>
      <w:r w:rsidRPr="009A4C2F">
        <w:rPr>
          <w:rFonts w:ascii="Times New Roman" w:eastAsia="Times New Roman" w:hAnsi="Times New Roman" w:cs="Times New Roman"/>
          <w:sz w:val="24"/>
          <w:szCs w:val="24"/>
          <w:lang w:eastAsia="ru-RU" w:bidi="ru-RU"/>
        </w:rPr>
        <w:t xml:space="preserve">чебный план </w:t>
      </w:r>
      <w:r>
        <w:rPr>
          <w:rFonts w:ascii="Times New Roman" w:eastAsia="Times New Roman" w:hAnsi="Times New Roman" w:cs="Times New Roman"/>
          <w:sz w:val="24"/>
          <w:szCs w:val="24"/>
          <w:lang w:eastAsia="ru-RU" w:bidi="ru-RU"/>
        </w:rPr>
        <w:t xml:space="preserve">школы </w:t>
      </w:r>
      <w:r w:rsidRPr="009A4C2F">
        <w:rPr>
          <w:rFonts w:ascii="Times New Roman" w:eastAsia="Times New Roman" w:hAnsi="Times New Roman" w:cs="Times New Roman"/>
          <w:sz w:val="24"/>
          <w:szCs w:val="24"/>
          <w:lang w:eastAsia="ru-RU" w:bidi="ru-RU"/>
        </w:rPr>
        <w:t>состоит из двух частей: обязательной части и части, формируемой участниками образовательных отношений.</w:t>
      </w:r>
    </w:p>
    <w:p w:rsidR="00D307F7" w:rsidRDefault="00D307F7" w:rsidP="00D307F7">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9A4C2F">
        <w:rPr>
          <w:rFonts w:ascii="Times New Roman" w:eastAsia="Times New Roman" w:hAnsi="Times New Roman" w:cs="Times New Roman"/>
          <w:sz w:val="24"/>
          <w:szCs w:val="24"/>
          <w:lang w:eastAsia="ru-RU" w:bidi="ru-RU"/>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D307F7" w:rsidRPr="00676BF2" w:rsidRDefault="00D307F7" w:rsidP="00D307F7">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В учебный план входят следующие обязательные для изучения предметные области и учебные предметы: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62"/>
        <w:gridCol w:w="9859"/>
      </w:tblGrid>
      <w:tr w:rsidR="00D307F7" w:rsidRPr="00676BF2" w:rsidTr="00C16FDC">
        <w:tc>
          <w:tcPr>
            <w:tcW w:w="0" w:type="auto"/>
            <w:hideMark/>
          </w:tcPr>
          <w:p w:rsidR="00D307F7" w:rsidRPr="00676BF2" w:rsidRDefault="00D307F7" w:rsidP="00C16FDC">
            <w:pPr>
              <w:spacing w:after="0" w:line="240" w:lineRule="auto"/>
              <w:jc w:val="center"/>
              <w:rPr>
                <w:rFonts w:ascii="Times New Roman" w:eastAsia="Times New Roman" w:hAnsi="Times New Roman" w:cs="Times New Roman"/>
                <w:b/>
                <w:bCs/>
                <w:sz w:val="24"/>
                <w:szCs w:val="24"/>
                <w:lang w:eastAsia="ru-RU"/>
              </w:rPr>
            </w:pPr>
            <w:r w:rsidRPr="00676BF2">
              <w:rPr>
                <w:rFonts w:ascii="Times New Roman" w:eastAsia="Times New Roman" w:hAnsi="Times New Roman" w:cs="Times New Roman"/>
                <w:b/>
                <w:bCs/>
                <w:sz w:val="24"/>
                <w:szCs w:val="24"/>
                <w:lang w:eastAsia="ru-RU"/>
              </w:rPr>
              <w:t>Предметные области</w:t>
            </w:r>
          </w:p>
        </w:tc>
        <w:tc>
          <w:tcPr>
            <w:tcW w:w="0" w:type="auto"/>
            <w:hideMark/>
          </w:tcPr>
          <w:p w:rsidR="00D307F7" w:rsidRPr="00676BF2" w:rsidRDefault="00D307F7" w:rsidP="00C16FDC">
            <w:pPr>
              <w:spacing w:after="0" w:line="240" w:lineRule="auto"/>
              <w:jc w:val="center"/>
              <w:rPr>
                <w:rFonts w:ascii="Times New Roman" w:eastAsia="Times New Roman" w:hAnsi="Times New Roman" w:cs="Times New Roman"/>
                <w:b/>
                <w:bCs/>
                <w:sz w:val="24"/>
                <w:szCs w:val="24"/>
                <w:lang w:eastAsia="ru-RU"/>
              </w:rPr>
            </w:pPr>
            <w:r w:rsidRPr="00676BF2">
              <w:rPr>
                <w:rFonts w:ascii="Times New Roman" w:eastAsia="Times New Roman" w:hAnsi="Times New Roman" w:cs="Times New Roman"/>
                <w:b/>
                <w:bCs/>
                <w:sz w:val="24"/>
                <w:szCs w:val="24"/>
                <w:lang w:eastAsia="ru-RU"/>
              </w:rPr>
              <w:t>Учебные предметы</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Русский язык и литература</w:t>
            </w:r>
          </w:p>
        </w:t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Русский язык, Литература</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Родной язык и родная литература</w:t>
            </w:r>
          </w:p>
        </w:t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Родной язык и (или) государственный язык республики Российс</w:t>
            </w:r>
            <w:r w:rsidR="00377ED7">
              <w:rPr>
                <w:rFonts w:ascii="Times New Roman" w:eastAsia="Times New Roman" w:hAnsi="Times New Roman" w:cs="Times New Roman"/>
                <w:sz w:val="24"/>
                <w:szCs w:val="24"/>
                <w:lang w:eastAsia="ru-RU"/>
              </w:rPr>
              <w:t>кой Федерации, Родная литература</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Иностранные языки</w:t>
            </w:r>
          </w:p>
        </w:tc>
        <w:tc>
          <w:tcPr>
            <w:tcW w:w="0" w:type="auto"/>
            <w:hideMark/>
          </w:tcPr>
          <w:p w:rsidR="00D307F7" w:rsidRPr="00676BF2" w:rsidRDefault="00377ED7" w:rsidP="00377E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Английский</w:t>
            </w:r>
            <w:r w:rsidR="00D307F7" w:rsidRPr="00676BF2">
              <w:rPr>
                <w:rFonts w:ascii="Times New Roman" w:eastAsia="Times New Roman" w:hAnsi="Times New Roman" w:cs="Times New Roman"/>
                <w:sz w:val="24"/>
                <w:szCs w:val="24"/>
                <w:lang w:eastAsia="ru-RU"/>
              </w:rPr>
              <w:t xml:space="preserve"> язык, Второй иностранный язык</w:t>
            </w:r>
            <w:r>
              <w:rPr>
                <w:rFonts w:ascii="Times New Roman" w:eastAsia="Times New Roman" w:hAnsi="Times New Roman" w:cs="Times New Roman"/>
                <w:sz w:val="24"/>
                <w:szCs w:val="24"/>
                <w:lang w:eastAsia="ru-RU"/>
              </w:rPr>
              <w:t xml:space="preserve"> (немецкий язык,  французский язык</w:t>
            </w:r>
            <w:r w:rsidR="00C71397">
              <w:rPr>
                <w:rFonts w:ascii="Times New Roman" w:eastAsia="Times New Roman" w:hAnsi="Times New Roman" w:cs="Times New Roman"/>
                <w:sz w:val="24"/>
                <w:szCs w:val="24"/>
                <w:lang w:eastAsia="ru-RU"/>
              </w:rPr>
              <w:t>)</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Математика и информатика</w:t>
            </w:r>
          </w:p>
        </w:t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Математика, Информатика</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Общественно-научные предметы</w:t>
            </w:r>
          </w:p>
        </w:t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История, Обществознание, География</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Естественнонаучные предметы</w:t>
            </w:r>
          </w:p>
        </w:t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Физика, Химия, Биология</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Основы духовно-нравственной культуры народов России</w:t>
            </w:r>
          </w:p>
        </w:tc>
        <w:tc>
          <w:tcPr>
            <w:tcW w:w="0" w:type="auto"/>
            <w:hideMark/>
          </w:tcPr>
          <w:p w:rsidR="00D307F7" w:rsidRPr="00676BF2" w:rsidRDefault="003876A9" w:rsidP="00C16FDC">
            <w:pPr>
              <w:spacing w:after="0" w:line="240" w:lineRule="auto"/>
              <w:jc w:val="both"/>
              <w:rPr>
                <w:rFonts w:ascii="Times New Roman" w:eastAsia="Times New Roman" w:hAnsi="Times New Roman" w:cs="Times New Roman"/>
                <w:sz w:val="24"/>
                <w:szCs w:val="24"/>
                <w:lang w:eastAsia="ru-RU"/>
              </w:rPr>
            </w:pPr>
            <w:r w:rsidRPr="003876A9">
              <w:rPr>
                <w:rFonts w:ascii="Times New Roman" w:eastAsia="Times New Roman" w:hAnsi="Times New Roman" w:cs="Times New Roman"/>
                <w:sz w:val="24"/>
                <w:szCs w:val="24"/>
                <w:lang w:eastAsia="ru-RU"/>
              </w:rPr>
              <w:t>Основы духовно-нравственной культуры народов России</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Искусство</w:t>
            </w:r>
          </w:p>
        </w:t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Изобразительное искусство, Музыка</w:t>
            </w:r>
          </w:p>
        </w:tc>
      </w:tr>
      <w:tr w:rsidR="00D307F7" w:rsidRPr="00676BF2" w:rsidTr="00C16FDC">
        <w:tc>
          <w:tcPr>
            <w:tcW w:w="0" w:type="auto"/>
            <w:hideMark/>
          </w:tcPr>
          <w:p w:rsidR="00D307F7" w:rsidRPr="00676BF2" w:rsidRDefault="00D307F7"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Технология</w:t>
            </w:r>
          </w:p>
        </w:tc>
        <w:tc>
          <w:tcPr>
            <w:tcW w:w="0" w:type="auto"/>
            <w:hideMark/>
          </w:tcPr>
          <w:p w:rsidR="00D307F7" w:rsidRPr="00676BF2" w:rsidRDefault="009B044D" w:rsidP="0008156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(т</w:t>
            </w:r>
            <w:r w:rsidR="00D307F7" w:rsidRPr="00676BF2">
              <w:rPr>
                <w:rFonts w:ascii="Times New Roman" w:eastAsia="Times New Roman" w:hAnsi="Times New Roman" w:cs="Times New Roman"/>
                <w:sz w:val="24"/>
                <w:szCs w:val="24"/>
                <w:lang w:eastAsia="ru-RU"/>
              </w:rPr>
              <w:t>ехнология</w:t>
            </w:r>
            <w:r w:rsidR="0008156B">
              <w:rPr>
                <w:rFonts w:ascii="Times New Roman" w:eastAsia="Times New Roman" w:hAnsi="Times New Roman" w:cs="Times New Roman"/>
                <w:sz w:val="24"/>
                <w:szCs w:val="24"/>
                <w:lang w:eastAsia="ru-RU"/>
              </w:rPr>
              <w:t>)</w:t>
            </w:r>
          </w:p>
        </w:tc>
      </w:tr>
      <w:tr w:rsidR="00D307F7" w:rsidRPr="00676BF2" w:rsidTr="00C16FDC">
        <w:tc>
          <w:tcPr>
            <w:tcW w:w="0" w:type="auto"/>
            <w:hideMark/>
          </w:tcPr>
          <w:p w:rsidR="00D307F7" w:rsidRPr="00676BF2" w:rsidRDefault="009B044D" w:rsidP="009B044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676BF2">
              <w:rPr>
                <w:rFonts w:ascii="Times New Roman" w:eastAsia="Times New Roman" w:hAnsi="Times New Roman" w:cs="Times New Roman"/>
                <w:sz w:val="24"/>
                <w:szCs w:val="24"/>
                <w:lang w:eastAsia="ru-RU"/>
              </w:rPr>
              <w:t xml:space="preserve">сновы безопасности </w:t>
            </w:r>
            <w:r>
              <w:rPr>
                <w:rFonts w:ascii="Times New Roman" w:eastAsia="Times New Roman" w:hAnsi="Times New Roman" w:cs="Times New Roman"/>
                <w:sz w:val="24"/>
                <w:szCs w:val="24"/>
                <w:lang w:eastAsia="ru-RU"/>
              </w:rPr>
              <w:t>и защиты Родины</w:t>
            </w:r>
          </w:p>
        </w:tc>
        <w:tc>
          <w:tcPr>
            <w:tcW w:w="0" w:type="auto"/>
            <w:hideMark/>
          </w:tcPr>
          <w:p w:rsidR="00D307F7" w:rsidRPr="00676BF2" w:rsidRDefault="009B044D" w:rsidP="009B044D">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 xml:space="preserve">Основы безопасности </w:t>
            </w:r>
            <w:r>
              <w:rPr>
                <w:rFonts w:ascii="Times New Roman" w:eastAsia="Times New Roman" w:hAnsi="Times New Roman" w:cs="Times New Roman"/>
                <w:sz w:val="24"/>
                <w:szCs w:val="24"/>
                <w:lang w:eastAsia="ru-RU"/>
              </w:rPr>
              <w:t>и защиты Родины</w:t>
            </w:r>
          </w:p>
        </w:tc>
      </w:tr>
      <w:tr w:rsidR="009B044D" w:rsidRPr="00676BF2" w:rsidTr="00C16FDC">
        <w:tc>
          <w:tcPr>
            <w:tcW w:w="0" w:type="auto"/>
          </w:tcPr>
          <w:p w:rsidR="009B044D" w:rsidRPr="00676BF2" w:rsidRDefault="009B044D"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Физическая культура</w:t>
            </w:r>
          </w:p>
        </w:tc>
        <w:tc>
          <w:tcPr>
            <w:tcW w:w="0" w:type="auto"/>
          </w:tcPr>
          <w:p w:rsidR="009B044D" w:rsidRPr="00676BF2" w:rsidRDefault="009B044D" w:rsidP="00C16FDC">
            <w:pPr>
              <w:spacing w:after="0" w:line="240" w:lineRule="auto"/>
              <w:jc w:val="both"/>
              <w:rPr>
                <w:rFonts w:ascii="Times New Roman" w:eastAsia="Times New Roman" w:hAnsi="Times New Roman" w:cs="Times New Roman"/>
                <w:sz w:val="24"/>
                <w:szCs w:val="24"/>
                <w:lang w:eastAsia="ru-RU"/>
              </w:rPr>
            </w:pPr>
            <w:r w:rsidRPr="00676BF2">
              <w:rPr>
                <w:rFonts w:ascii="Times New Roman" w:eastAsia="Times New Roman" w:hAnsi="Times New Roman" w:cs="Times New Roman"/>
                <w:sz w:val="24"/>
                <w:szCs w:val="24"/>
                <w:lang w:eastAsia="ru-RU"/>
              </w:rPr>
              <w:t>Физическая культура</w:t>
            </w:r>
          </w:p>
        </w:tc>
      </w:tr>
    </w:tbl>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lastRenderedPageBreak/>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 xml:space="preserve">Достижение обучающимися планируемых результатов освоения </w:t>
      </w:r>
      <w:r w:rsidR="00C30786">
        <w:rPr>
          <w:rFonts w:ascii="Times New Roman" w:eastAsia="Times New Roman" w:hAnsi="Times New Roman" w:cs="Times New Roman"/>
          <w:color w:val="333333"/>
          <w:sz w:val="24"/>
          <w:szCs w:val="24"/>
          <w:lang w:eastAsia="ru-RU"/>
        </w:rPr>
        <w:t xml:space="preserve">ООП ООО </w:t>
      </w:r>
      <w:r w:rsidRPr="00676BF2">
        <w:rPr>
          <w:rFonts w:ascii="Times New Roman" w:eastAsia="Times New Roman" w:hAnsi="Times New Roman" w:cs="Times New Roman"/>
          <w:color w:val="333333"/>
          <w:sz w:val="24"/>
          <w:szCs w:val="24"/>
          <w:lang w:eastAsia="ru-RU"/>
        </w:rPr>
        <w:t xml:space="preserve">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676BF2" w:rsidRPr="00676BF2" w:rsidRDefault="00C30786"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В соответствии с ФГОС ООО д</w:t>
      </w:r>
      <w:r w:rsidR="00676BF2" w:rsidRPr="00676BF2">
        <w:rPr>
          <w:rFonts w:ascii="Times New Roman" w:eastAsia="Times New Roman" w:hAnsi="Times New Roman" w:cs="Times New Roman"/>
          <w:color w:val="333333"/>
          <w:sz w:val="24"/>
          <w:szCs w:val="24"/>
          <w:lang w:eastAsia="ru-RU"/>
        </w:rPr>
        <w:t xml:space="preserve">ля </w:t>
      </w:r>
      <w:r>
        <w:rPr>
          <w:rFonts w:ascii="Times New Roman" w:eastAsia="Times New Roman" w:hAnsi="Times New Roman" w:cs="Times New Roman"/>
          <w:color w:val="333333"/>
          <w:sz w:val="24"/>
          <w:szCs w:val="24"/>
          <w:lang w:eastAsia="ru-RU"/>
        </w:rPr>
        <w:t>о</w:t>
      </w:r>
      <w:r w:rsidR="00676BF2" w:rsidRPr="00676BF2">
        <w:rPr>
          <w:rFonts w:ascii="Times New Roman" w:eastAsia="Times New Roman" w:hAnsi="Times New Roman" w:cs="Times New Roman"/>
          <w:color w:val="333333"/>
          <w:sz w:val="24"/>
          <w:szCs w:val="24"/>
          <w:lang w:eastAsia="ru-RU"/>
        </w:rPr>
        <w:t xml:space="preserve">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w:t>
      </w:r>
      <w:r>
        <w:rPr>
          <w:rFonts w:ascii="Times New Roman" w:eastAsia="Times New Roman" w:hAnsi="Times New Roman" w:cs="Times New Roman"/>
          <w:color w:val="333333"/>
          <w:sz w:val="24"/>
          <w:szCs w:val="24"/>
          <w:lang w:eastAsia="ru-RU"/>
        </w:rPr>
        <w:t>Школы</w:t>
      </w:r>
      <w:r w:rsidR="00676BF2" w:rsidRPr="00676BF2">
        <w:rPr>
          <w:rFonts w:ascii="Times New Roman" w:eastAsia="Times New Roman" w:hAnsi="Times New Roman" w:cs="Times New Roman"/>
          <w:color w:val="333333"/>
          <w:sz w:val="24"/>
          <w:szCs w:val="24"/>
          <w:lang w:eastAsia="ru-RU"/>
        </w:rPr>
        <w:t xml:space="preserve"> и по заявлению обучающихся, родителей (законных представителей) несовершеннолетних обучающихся.</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 xml:space="preserve">Изучение второго иностранного языка из перечня, предлагаемого </w:t>
      </w:r>
      <w:r w:rsidR="00C30786">
        <w:rPr>
          <w:rFonts w:ascii="Times New Roman" w:eastAsia="Times New Roman" w:hAnsi="Times New Roman" w:cs="Times New Roman"/>
          <w:color w:val="333333"/>
          <w:sz w:val="24"/>
          <w:szCs w:val="24"/>
          <w:lang w:eastAsia="ru-RU"/>
        </w:rPr>
        <w:t>Школой</w:t>
      </w:r>
      <w:r w:rsidRPr="00676BF2">
        <w:rPr>
          <w:rFonts w:ascii="Times New Roman" w:eastAsia="Times New Roman" w:hAnsi="Times New Roman" w:cs="Times New Roman"/>
          <w:color w:val="333333"/>
          <w:sz w:val="24"/>
          <w:szCs w:val="24"/>
          <w:lang w:eastAsia="ru-RU"/>
        </w:rPr>
        <w:t xml:space="preserve">, осуществляется по заявлению обучающихся, родителей (законных представителей) несовершеннолетних обучающихся и при наличии в </w:t>
      </w:r>
      <w:r w:rsidR="00C30786">
        <w:rPr>
          <w:rFonts w:ascii="Times New Roman" w:eastAsia="Times New Roman" w:hAnsi="Times New Roman" w:cs="Times New Roman"/>
          <w:color w:val="333333"/>
          <w:sz w:val="24"/>
          <w:szCs w:val="24"/>
          <w:lang w:eastAsia="ru-RU"/>
        </w:rPr>
        <w:t>Школе</w:t>
      </w:r>
      <w:r w:rsidRPr="00676BF2">
        <w:rPr>
          <w:rFonts w:ascii="Times New Roman" w:eastAsia="Times New Roman" w:hAnsi="Times New Roman" w:cs="Times New Roman"/>
          <w:color w:val="333333"/>
          <w:sz w:val="24"/>
          <w:szCs w:val="24"/>
          <w:lang w:eastAsia="ru-RU"/>
        </w:rPr>
        <w:t xml:space="preserve"> необходимых условий.</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 xml:space="preserve">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w:t>
      </w:r>
      <w:r w:rsidR="00C30786">
        <w:rPr>
          <w:rFonts w:ascii="Times New Roman" w:eastAsia="Times New Roman" w:hAnsi="Times New Roman" w:cs="Times New Roman"/>
          <w:color w:val="333333"/>
          <w:sz w:val="24"/>
          <w:szCs w:val="24"/>
          <w:lang w:eastAsia="ru-RU"/>
        </w:rPr>
        <w:t>Школой</w:t>
      </w:r>
      <w:r w:rsidRPr="00676BF2">
        <w:rPr>
          <w:rFonts w:ascii="Times New Roman" w:eastAsia="Times New Roman" w:hAnsi="Times New Roman" w:cs="Times New Roman"/>
          <w:color w:val="333333"/>
          <w:sz w:val="24"/>
          <w:szCs w:val="24"/>
          <w:lang w:eastAsia="ru-RU"/>
        </w:rPr>
        <w:t>.</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Общий объем аудиторной работы обучающихся за пять учебных лет не может составлять менее 5058 академических часов и более 5</w:t>
      </w:r>
      <w:r w:rsidR="0061032B">
        <w:rPr>
          <w:rFonts w:ascii="Times New Roman" w:eastAsia="Times New Roman" w:hAnsi="Times New Roman" w:cs="Times New Roman"/>
          <w:color w:val="333333"/>
          <w:sz w:val="24"/>
          <w:szCs w:val="24"/>
          <w:lang w:eastAsia="ru-RU"/>
        </w:rPr>
        <w:t>8</w:t>
      </w:r>
      <w:r w:rsidRPr="00676BF2">
        <w:rPr>
          <w:rFonts w:ascii="Times New Roman" w:eastAsia="Times New Roman" w:hAnsi="Times New Roman" w:cs="Times New Roman"/>
          <w:color w:val="333333"/>
          <w:sz w:val="24"/>
          <w:szCs w:val="24"/>
          <w:lang w:eastAsia="ru-RU"/>
        </w:rPr>
        <w:t>4</w:t>
      </w:r>
      <w:r w:rsidR="0061032B">
        <w:rPr>
          <w:rFonts w:ascii="Times New Roman" w:eastAsia="Times New Roman" w:hAnsi="Times New Roman" w:cs="Times New Roman"/>
          <w:color w:val="333333"/>
          <w:sz w:val="24"/>
          <w:szCs w:val="24"/>
          <w:lang w:eastAsia="ru-RU"/>
        </w:rPr>
        <w:t>8</w:t>
      </w:r>
      <w:r w:rsidRPr="00676BF2">
        <w:rPr>
          <w:rFonts w:ascii="Times New Roman" w:eastAsia="Times New Roman" w:hAnsi="Times New Roman" w:cs="Times New Roman"/>
          <w:color w:val="333333"/>
          <w:sz w:val="24"/>
          <w:szCs w:val="24"/>
          <w:lang w:eastAsia="ru-RU"/>
        </w:rPr>
        <w:t xml:space="preserve"> академических часов в соответствии с </w:t>
      </w:r>
      <w:r w:rsidR="0061032B">
        <w:rPr>
          <w:rFonts w:ascii="Times New Roman" w:eastAsia="Times New Roman" w:hAnsi="Times New Roman" w:cs="Times New Roman"/>
          <w:color w:val="333333"/>
          <w:sz w:val="24"/>
          <w:szCs w:val="24"/>
          <w:lang w:eastAsia="ru-RU"/>
        </w:rPr>
        <w:t xml:space="preserve">действующими </w:t>
      </w:r>
      <w:r w:rsidRPr="00676BF2">
        <w:rPr>
          <w:rFonts w:ascii="Times New Roman" w:eastAsia="Times New Roman" w:hAnsi="Times New Roman" w:cs="Times New Roman"/>
          <w:color w:val="333333"/>
          <w:sz w:val="24"/>
          <w:szCs w:val="24"/>
          <w:lang w:eastAsia="ru-RU"/>
        </w:rPr>
        <w:t>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676BF2" w:rsidRPr="00676BF2" w:rsidRDefault="00676BF2" w:rsidP="00C3078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для глухих и слабослышащих обучающихся исключение из обязательных для изучения учебных предметов учебного предмета «Музыка»;</w:t>
      </w:r>
    </w:p>
    <w:p w:rsidR="00676BF2" w:rsidRPr="00676BF2" w:rsidRDefault="00676BF2" w:rsidP="00C3078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 xml:space="preserve">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w:t>
      </w:r>
      <w:r w:rsidR="00C30786">
        <w:rPr>
          <w:rFonts w:ascii="Times New Roman" w:eastAsia="Times New Roman" w:hAnsi="Times New Roman" w:cs="Times New Roman"/>
          <w:color w:val="333333"/>
          <w:sz w:val="24"/>
          <w:szCs w:val="24"/>
          <w:lang w:eastAsia="ru-RU"/>
        </w:rPr>
        <w:t>Школой</w:t>
      </w:r>
      <w:r w:rsidRPr="00676BF2">
        <w:rPr>
          <w:rFonts w:ascii="Times New Roman" w:eastAsia="Times New Roman" w:hAnsi="Times New Roman" w:cs="Times New Roman"/>
          <w:color w:val="333333"/>
          <w:sz w:val="24"/>
          <w:szCs w:val="24"/>
          <w:lang w:eastAsia="ru-RU"/>
        </w:rPr>
        <w:t xml:space="preserve">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676BF2" w:rsidRPr="00676BF2" w:rsidRDefault="00676BF2" w:rsidP="00C3078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676BF2" w:rsidRPr="00676BF2" w:rsidRDefault="00676BF2" w:rsidP="00C30786">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676BF2" w:rsidRPr="00676BF2" w:rsidRDefault="00676BF2" w:rsidP="00C3078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676BF2">
        <w:rPr>
          <w:rFonts w:ascii="Times New Roman" w:eastAsia="Times New Roman" w:hAnsi="Times New Roman" w:cs="Times New Roman"/>
          <w:color w:val="333333"/>
          <w:sz w:val="24"/>
          <w:szCs w:val="24"/>
          <w:lang w:eastAsia="ru-RU"/>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sidR="00C30786">
        <w:rPr>
          <w:rFonts w:ascii="Times New Roman" w:eastAsia="Times New Roman" w:hAnsi="Times New Roman" w:cs="Times New Roman"/>
          <w:color w:val="333333"/>
          <w:sz w:val="24"/>
          <w:szCs w:val="24"/>
          <w:lang w:eastAsia="ru-RU"/>
        </w:rPr>
        <w:t>Школой</w:t>
      </w:r>
      <w:r w:rsidRPr="00676BF2">
        <w:rPr>
          <w:rFonts w:ascii="Times New Roman" w:eastAsia="Times New Roman" w:hAnsi="Times New Roman" w:cs="Times New Roman"/>
          <w:color w:val="333333"/>
          <w:sz w:val="24"/>
          <w:szCs w:val="24"/>
          <w:lang w:eastAsia="ru-RU"/>
        </w:rPr>
        <w:t xml:space="preserve">,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w:t>
      </w:r>
      <w:r w:rsidRPr="00676BF2">
        <w:rPr>
          <w:rFonts w:ascii="Times New Roman" w:eastAsia="Times New Roman" w:hAnsi="Times New Roman" w:cs="Times New Roman"/>
          <w:color w:val="333333"/>
          <w:sz w:val="24"/>
          <w:szCs w:val="24"/>
          <w:lang w:eastAsia="ru-RU"/>
        </w:rPr>
        <w:lastRenderedPageBreak/>
        <w:t>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A4C2F" w:rsidRPr="009A4C2F" w:rsidRDefault="009A4C2F" w:rsidP="009A4C2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9A4C2F">
        <w:rPr>
          <w:rFonts w:ascii="Times New Roman" w:eastAsia="Times New Roman" w:hAnsi="Times New Roman" w:cs="Times New Roman"/>
          <w:sz w:val="24"/>
          <w:szCs w:val="24"/>
          <w:lang w:eastAsia="ru-RU" w:bidi="ru-RU"/>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A4C2F" w:rsidRPr="009A4C2F" w:rsidRDefault="00D307F7" w:rsidP="009A4C2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9A4C2F" w:rsidRPr="009A4C2F">
        <w:rPr>
          <w:rFonts w:ascii="Times New Roman" w:eastAsia="Times New Roman" w:hAnsi="Times New Roman" w:cs="Times New Roman"/>
          <w:sz w:val="24"/>
          <w:szCs w:val="24"/>
          <w:lang w:eastAsia="ru-RU" w:bidi="ru-RU"/>
        </w:rPr>
        <w:t>Время, отводимое на данную часть примерного учебного плана, может быть использовано на:</w:t>
      </w:r>
    </w:p>
    <w:p w:rsidR="009A4C2F" w:rsidRPr="009A4C2F" w:rsidRDefault="00D307F7" w:rsidP="009A4C2F">
      <w:pPr>
        <w:widowControl w:val="0"/>
        <w:spacing w:after="0" w:line="240" w:lineRule="auto"/>
        <w:ind w:hanging="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9A4C2F" w:rsidRPr="009A4C2F">
        <w:rPr>
          <w:rFonts w:ascii="Times New Roman" w:eastAsia="Times New Roman" w:hAnsi="Times New Roman" w:cs="Times New Roman"/>
          <w:sz w:val="24"/>
          <w:szCs w:val="24"/>
          <w:lang w:eastAsia="ru-RU" w:bidi="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9A4C2F" w:rsidRPr="009A4C2F" w:rsidRDefault="00D307F7" w:rsidP="00D307F7">
      <w:pPr>
        <w:widowControl w:val="0"/>
        <w:spacing w:after="0" w:line="240" w:lineRule="auto"/>
        <w:ind w:left="-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9A4C2F" w:rsidRPr="009A4C2F">
        <w:rPr>
          <w:rFonts w:ascii="Times New Roman" w:eastAsia="Times New Roman" w:hAnsi="Times New Roman" w:cs="Times New Roman"/>
          <w:sz w:val="24"/>
          <w:szCs w:val="24"/>
          <w:lang w:eastAsia="ru-RU" w:bidi="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A4C2F" w:rsidRPr="009A4C2F" w:rsidRDefault="00D307F7" w:rsidP="009A4C2F">
      <w:pPr>
        <w:widowControl w:val="0"/>
        <w:spacing w:after="0" w:line="240" w:lineRule="auto"/>
        <w:ind w:hanging="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9A4C2F" w:rsidRPr="009A4C2F">
        <w:rPr>
          <w:rFonts w:ascii="Times New Roman" w:eastAsia="Times New Roman" w:hAnsi="Times New Roman" w:cs="Times New Roman"/>
          <w:sz w:val="24"/>
          <w:szCs w:val="24"/>
          <w:lang w:eastAsia="ru-RU" w:bidi="ru-RU"/>
        </w:rPr>
        <w:t>другие виды учебной, воспитательной, спортивной и иной деятельности обучающихся.</w:t>
      </w:r>
    </w:p>
    <w:p w:rsidR="009A4C2F" w:rsidRPr="009A4C2F" w:rsidRDefault="00D307F7" w:rsidP="009A4C2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9A4C2F" w:rsidRPr="009A4C2F">
        <w:rPr>
          <w:rFonts w:ascii="Times New Roman" w:eastAsia="Times New Roman" w:hAnsi="Times New Roman" w:cs="Times New Roman"/>
          <w:sz w:val="24"/>
          <w:szCs w:val="24"/>
          <w:lang w:eastAsia="ru-RU" w:bidi="ru-RU"/>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009A4C2F" w:rsidRPr="009A4C2F">
        <w:rPr>
          <w:rFonts w:ascii="Times New Roman" w:eastAsia="Times New Roman" w:hAnsi="Times New Roman" w:cs="Times New Roman"/>
          <w:sz w:val="24"/>
          <w:szCs w:val="24"/>
          <w:lang w:eastAsia="ru-RU" w:bidi="ru-RU"/>
        </w:rPr>
        <w:t>тьюторской</w:t>
      </w:r>
      <w:proofErr w:type="spellEnd"/>
      <w:r w:rsidR="009A4C2F" w:rsidRPr="009A4C2F">
        <w:rPr>
          <w:rFonts w:ascii="Times New Roman" w:eastAsia="Times New Roman" w:hAnsi="Times New Roman" w:cs="Times New Roman"/>
          <w:sz w:val="24"/>
          <w:szCs w:val="24"/>
          <w:lang w:eastAsia="ru-RU" w:bidi="ru-RU"/>
        </w:rPr>
        <w:t xml:space="preserve"> поддержкой.</w:t>
      </w:r>
    </w:p>
    <w:p w:rsidR="009A4C2F" w:rsidRPr="009A4C2F" w:rsidRDefault="00D307F7" w:rsidP="009A4C2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В соответствии с ФГОС ООО Школа</w:t>
      </w:r>
      <w:r w:rsidR="009A4C2F" w:rsidRPr="009A4C2F">
        <w:rPr>
          <w:rFonts w:ascii="Times New Roman" w:eastAsia="Times New Roman" w:hAnsi="Times New Roman" w:cs="Times New Roman"/>
          <w:sz w:val="24"/>
          <w:szCs w:val="24"/>
          <w:lang w:eastAsia="ru-RU" w:bidi="ru-RU"/>
        </w:rPr>
        <w:t xml:space="preserve"> самостоятельно определяет режим работы (5-дневная или 6-дневная учебная неделя) с учетом законодательства Российской Федерации.</w:t>
      </w:r>
    </w:p>
    <w:p w:rsidR="009A4C2F" w:rsidRPr="009A4C2F" w:rsidRDefault="00D307F7" w:rsidP="009A4C2F">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9A4C2F" w:rsidRPr="009A4C2F">
        <w:rPr>
          <w:rFonts w:ascii="Times New Roman" w:eastAsia="Times New Roman" w:hAnsi="Times New Roman" w:cs="Times New Roman"/>
          <w:sz w:val="24"/>
          <w:szCs w:val="24"/>
          <w:lang w:eastAsia="ru-RU" w:bidi="ru-RU"/>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w:t>
      </w:r>
      <w:r w:rsidR="009F575C">
        <w:rPr>
          <w:rFonts w:ascii="Times New Roman" w:eastAsia="Times New Roman" w:hAnsi="Times New Roman" w:cs="Times New Roman"/>
          <w:sz w:val="24"/>
          <w:szCs w:val="24"/>
          <w:lang w:eastAsia="ru-RU" w:bidi="ru-RU"/>
        </w:rPr>
        <w:t xml:space="preserve">848  </w:t>
      </w:r>
      <w:r w:rsidR="009A4C2F" w:rsidRPr="009A4C2F">
        <w:rPr>
          <w:rFonts w:ascii="Times New Roman" w:eastAsia="Times New Roman" w:hAnsi="Times New Roman" w:cs="Times New Roman"/>
          <w:sz w:val="24"/>
          <w:szCs w:val="24"/>
          <w:lang w:eastAsia="ru-RU" w:bidi="ru-RU"/>
        </w:rPr>
        <w:t>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9A4C2F" w:rsidRPr="009A4C2F" w:rsidRDefault="009A4C2F" w:rsidP="009A4C2F">
      <w:pPr>
        <w:widowControl w:val="0"/>
        <w:spacing w:after="0" w:line="240" w:lineRule="auto"/>
        <w:ind w:firstLine="240"/>
        <w:jc w:val="both"/>
        <w:rPr>
          <w:rFonts w:ascii="Times New Roman" w:eastAsia="Times New Roman" w:hAnsi="Times New Roman" w:cs="Times New Roman"/>
          <w:sz w:val="24"/>
          <w:szCs w:val="24"/>
          <w:lang w:eastAsia="ru-RU" w:bidi="ru-RU"/>
        </w:rPr>
      </w:pPr>
      <w:r w:rsidRPr="009A4C2F">
        <w:rPr>
          <w:rFonts w:ascii="Times New Roman" w:eastAsia="Times New Roman" w:hAnsi="Times New Roman" w:cs="Times New Roman"/>
          <w:sz w:val="24"/>
          <w:szCs w:val="24"/>
          <w:lang w:eastAsia="ru-RU" w:bidi="ru-RU"/>
        </w:rPr>
        <w:t>Продолжительность каникул в течение учебного года составляет не менее 30 календарных дней, летом — не менее 8 недель.</w:t>
      </w:r>
    </w:p>
    <w:p w:rsidR="009A4C2F" w:rsidRPr="009A4C2F" w:rsidRDefault="009A4C2F" w:rsidP="009A4C2F">
      <w:pPr>
        <w:widowControl w:val="0"/>
        <w:spacing w:after="0" w:line="240" w:lineRule="auto"/>
        <w:ind w:firstLine="240"/>
        <w:jc w:val="both"/>
        <w:rPr>
          <w:rFonts w:ascii="Times New Roman" w:eastAsia="Times New Roman" w:hAnsi="Times New Roman" w:cs="Times New Roman"/>
          <w:sz w:val="24"/>
          <w:szCs w:val="24"/>
          <w:lang w:eastAsia="ru-RU" w:bidi="ru-RU"/>
        </w:rPr>
      </w:pPr>
      <w:r w:rsidRPr="009A4C2F">
        <w:rPr>
          <w:rFonts w:ascii="Times New Roman" w:eastAsia="Times New Roman" w:hAnsi="Times New Roman" w:cs="Times New Roman"/>
          <w:sz w:val="24"/>
          <w:szCs w:val="24"/>
          <w:lang w:eastAsia="ru-RU" w:bidi="ru-RU"/>
        </w:rPr>
        <w:t>Продолжительность урока в основной школе составляет 40</w:t>
      </w:r>
      <w:r w:rsidR="0008156B">
        <w:rPr>
          <w:rFonts w:ascii="Times New Roman" w:eastAsia="Times New Roman" w:hAnsi="Times New Roman" w:cs="Times New Roman"/>
          <w:sz w:val="24"/>
          <w:szCs w:val="24"/>
          <w:lang w:eastAsia="ru-RU" w:bidi="ru-RU"/>
        </w:rPr>
        <w:t>-</w:t>
      </w:r>
      <w:r w:rsidRPr="009A4C2F">
        <w:rPr>
          <w:rFonts w:ascii="Times New Roman" w:eastAsia="Times New Roman" w:hAnsi="Times New Roman" w:cs="Times New Roman"/>
          <w:sz w:val="24"/>
          <w:szCs w:val="24"/>
          <w:lang w:eastAsia="ru-RU" w:bidi="ru-RU"/>
        </w:rPr>
        <w:t xml:space="preserve">45 минут. Для классов, в которых обучаются дети с ограниченными возможностями здоровья, — 40 минут. Во время занятий </w:t>
      </w:r>
      <w:r w:rsidR="00D307F7">
        <w:rPr>
          <w:rFonts w:ascii="Times New Roman" w:eastAsia="Times New Roman" w:hAnsi="Times New Roman" w:cs="Times New Roman"/>
          <w:sz w:val="24"/>
          <w:szCs w:val="24"/>
          <w:lang w:eastAsia="ru-RU" w:bidi="ru-RU"/>
        </w:rPr>
        <w:t>предусмотрен</w:t>
      </w:r>
      <w:r w:rsidRPr="009A4C2F">
        <w:rPr>
          <w:rFonts w:ascii="Times New Roman" w:eastAsia="Times New Roman" w:hAnsi="Times New Roman" w:cs="Times New Roman"/>
          <w:sz w:val="24"/>
          <w:szCs w:val="24"/>
          <w:lang w:eastAsia="ru-RU" w:bidi="ru-RU"/>
        </w:rPr>
        <w:t xml:space="preserve"> перерыв для гимнастики не менее 2 минут.</w:t>
      </w:r>
    </w:p>
    <w:p w:rsidR="00B4579D" w:rsidRPr="000A39D5" w:rsidRDefault="00B4579D" w:rsidP="00D307F7">
      <w:pPr>
        <w:spacing w:after="0" w:line="240" w:lineRule="auto"/>
        <w:ind w:firstLine="708"/>
        <w:jc w:val="both"/>
        <w:rPr>
          <w:rFonts w:ascii="Times New Roman" w:eastAsia="Times New Roman" w:hAnsi="Times New Roman" w:cs="Times New Roman"/>
          <w:sz w:val="24"/>
          <w:szCs w:val="24"/>
          <w:lang w:eastAsia="ru-RU"/>
        </w:rPr>
      </w:pPr>
      <w:r w:rsidRPr="000A39D5">
        <w:rPr>
          <w:rFonts w:ascii="Times New Roman" w:eastAsia="Times New Roman" w:hAnsi="Times New Roman" w:cs="Times New Roman"/>
          <w:sz w:val="24"/>
          <w:szCs w:val="24"/>
          <w:lang w:eastAsia="ru-RU"/>
        </w:rPr>
        <w:t xml:space="preserve">Учебный план может быть реализован с использованием электронного обучения и дистанционных образовательных технологий. </w:t>
      </w:r>
    </w:p>
    <w:p w:rsidR="00B4579D" w:rsidRPr="000A39D5" w:rsidRDefault="00B4579D" w:rsidP="00D307F7">
      <w:pPr>
        <w:spacing w:after="0" w:line="240" w:lineRule="auto"/>
        <w:jc w:val="both"/>
        <w:rPr>
          <w:rFonts w:ascii="Times New Roman" w:eastAsia="Times New Roman" w:hAnsi="Times New Roman" w:cs="Times New Roman"/>
          <w:sz w:val="24"/>
          <w:szCs w:val="24"/>
          <w:lang w:eastAsia="ru-RU"/>
        </w:rPr>
      </w:pPr>
      <w:r w:rsidRPr="000A39D5">
        <w:rPr>
          <w:rFonts w:ascii="Times New Roman" w:eastAsia="Times New Roman" w:hAnsi="Times New Roman" w:cs="Times New Roman"/>
          <w:sz w:val="24"/>
          <w:szCs w:val="24"/>
          <w:lang w:eastAsia="ru-RU"/>
        </w:rPr>
        <w:t xml:space="preserve">При необходимости допускается корректировка учебного плана, интеграция форм обучения, например, очного и электронного обучения с использованием дистанционных образовательных технологий. </w:t>
      </w:r>
    </w:p>
    <w:p w:rsidR="0012792C" w:rsidRPr="000A39D5" w:rsidRDefault="00B4579D" w:rsidP="00D307F7">
      <w:pPr>
        <w:spacing w:after="0" w:line="240" w:lineRule="auto"/>
        <w:ind w:firstLine="708"/>
        <w:jc w:val="both"/>
        <w:rPr>
          <w:rFonts w:ascii="Times New Roman" w:eastAsia="Times New Roman" w:hAnsi="Times New Roman" w:cs="Times New Roman"/>
          <w:sz w:val="24"/>
          <w:szCs w:val="24"/>
          <w:lang w:eastAsia="ru-RU"/>
        </w:rPr>
      </w:pPr>
      <w:r w:rsidRPr="000A39D5">
        <w:rPr>
          <w:rFonts w:ascii="Times New Roman" w:eastAsia="Times New Roman" w:hAnsi="Times New Roman" w:cs="Times New Roman"/>
          <w:sz w:val="24"/>
          <w:szCs w:val="24"/>
          <w:lang w:eastAsia="ru-RU"/>
        </w:rPr>
        <w:t>Учебный план является приложением к ООП ООО (</w:t>
      </w:r>
      <w:r w:rsidRPr="00F51CE8">
        <w:rPr>
          <w:rFonts w:ascii="Times New Roman" w:eastAsia="Times New Roman" w:hAnsi="Times New Roman" w:cs="Times New Roman"/>
          <w:sz w:val="24"/>
          <w:szCs w:val="24"/>
          <w:lang w:eastAsia="ru-RU"/>
        </w:rPr>
        <w:t>Приложение</w:t>
      </w:r>
      <w:r w:rsidR="00F51CE8">
        <w:rPr>
          <w:rFonts w:ascii="Times New Roman" w:eastAsia="Times New Roman" w:hAnsi="Times New Roman" w:cs="Times New Roman"/>
          <w:sz w:val="24"/>
          <w:szCs w:val="24"/>
          <w:lang w:eastAsia="ru-RU"/>
        </w:rPr>
        <w:t xml:space="preserve"> 7</w:t>
      </w:r>
      <w:r w:rsidRPr="00F51CE8">
        <w:rPr>
          <w:rFonts w:ascii="Times New Roman" w:eastAsia="Times New Roman" w:hAnsi="Times New Roman" w:cs="Times New Roman"/>
          <w:sz w:val="24"/>
          <w:szCs w:val="24"/>
          <w:lang w:eastAsia="ru-RU"/>
        </w:rPr>
        <w:t>)</w:t>
      </w:r>
      <w:r w:rsidRPr="000A39D5">
        <w:rPr>
          <w:rFonts w:ascii="Times New Roman" w:eastAsia="Times New Roman" w:hAnsi="Times New Roman" w:cs="Times New Roman"/>
          <w:sz w:val="24"/>
          <w:szCs w:val="24"/>
          <w:lang w:eastAsia="ru-RU"/>
        </w:rPr>
        <w:t xml:space="preserve">  и актуализируется ежегодно приказом по Школе как изменения в образовательную программу на конкретный учебный год.</w:t>
      </w:r>
    </w:p>
    <w:p w:rsidR="008B4700" w:rsidRDefault="008B4700" w:rsidP="00426A03">
      <w:pPr>
        <w:widowControl w:val="0"/>
        <w:autoSpaceDE w:val="0"/>
        <w:autoSpaceDN w:val="0"/>
        <w:adjustRightInd w:val="0"/>
        <w:spacing w:after="0" w:line="240" w:lineRule="auto"/>
        <w:ind w:firstLine="708"/>
        <w:jc w:val="both"/>
        <w:rPr>
          <w:rFonts w:ascii="Times New Roman" w:eastAsia="Times New Roman" w:hAnsi="Times New Roman" w:cs="Times New Roman"/>
          <w:b/>
          <w:sz w:val="26"/>
          <w:szCs w:val="26"/>
          <w:lang w:eastAsia="ru-RU"/>
        </w:rPr>
      </w:pPr>
    </w:p>
    <w:p w:rsidR="003876A9" w:rsidRDefault="003876A9" w:rsidP="0020309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5F31C5" w:rsidRDefault="005F31C5" w:rsidP="0020309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5F31C5" w:rsidRDefault="005F31C5" w:rsidP="0020309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5F31C5" w:rsidRDefault="005F31C5" w:rsidP="0020309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bookmarkStart w:id="63" w:name="_GoBack"/>
      <w:bookmarkEnd w:id="63"/>
    </w:p>
    <w:p w:rsidR="00203096" w:rsidRDefault="00203096" w:rsidP="00203096">
      <w:pPr>
        <w:widowControl w:val="0"/>
        <w:autoSpaceDE w:val="0"/>
        <w:autoSpaceDN w:val="0"/>
        <w:adjustRightInd w:val="0"/>
        <w:spacing w:after="0" w:line="240" w:lineRule="auto"/>
        <w:ind w:firstLine="708"/>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4"/>
          <w:szCs w:val="24"/>
          <w:lang w:eastAsia="ru-RU"/>
        </w:rPr>
        <w:lastRenderedPageBreak/>
        <w:t xml:space="preserve">3.2. </w:t>
      </w:r>
      <w:r w:rsidRPr="00A319A3">
        <w:rPr>
          <w:rFonts w:ascii="Times New Roman" w:eastAsia="Times New Roman" w:hAnsi="Times New Roman" w:cs="Times New Roman"/>
          <w:b/>
          <w:sz w:val="24"/>
          <w:szCs w:val="24"/>
          <w:lang w:eastAsia="ru-RU"/>
        </w:rPr>
        <w:t>План внеурочной деятельности</w:t>
      </w:r>
    </w:p>
    <w:p w:rsidR="00203096" w:rsidRDefault="00203096" w:rsidP="00203096">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E27033">
        <w:rPr>
          <w:rFonts w:ascii="Times New Roman" w:eastAsia="Times New Roman" w:hAnsi="Times New Roman" w:cs="Times New Roman"/>
          <w:color w:val="333333"/>
          <w:sz w:val="24"/>
          <w:szCs w:val="24"/>
          <w:lang w:eastAsia="ru-RU" w:bidi="ru-RU"/>
        </w:rPr>
        <w:t>метапредметных</w:t>
      </w:r>
      <w:proofErr w:type="spellEnd"/>
      <w:r w:rsidRPr="00E27033">
        <w:rPr>
          <w:rFonts w:ascii="Times New Roman" w:eastAsia="Times New Roman" w:hAnsi="Times New Roman" w:cs="Times New Roman"/>
          <w:color w:val="333333"/>
          <w:sz w:val="24"/>
          <w:szCs w:val="24"/>
          <w:lang w:eastAsia="ru-RU" w:bidi="ru-RU"/>
        </w:rPr>
        <w:t xml:space="preserve"> и предметных), осуществляемую в формах, отличных от урочной.</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Внеурочная деятельность является неотъемлемой и обязательной частью основной общеобразовательной программы.</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План внеурочной деятельности представляет собой описание целостной системы функционирования </w:t>
      </w:r>
      <w:r>
        <w:rPr>
          <w:rFonts w:ascii="Times New Roman" w:eastAsia="Times New Roman" w:hAnsi="Times New Roman" w:cs="Times New Roman"/>
          <w:color w:val="333333"/>
          <w:sz w:val="24"/>
          <w:szCs w:val="24"/>
          <w:lang w:eastAsia="ru-RU" w:bidi="ru-RU"/>
        </w:rPr>
        <w:t>Школы</w:t>
      </w:r>
      <w:r w:rsidRPr="00E27033">
        <w:rPr>
          <w:rFonts w:ascii="Times New Roman" w:eastAsia="Times New Roman" w:hAnsi="Times New Roman" w:cs="Times New Roman"/>
          <w:color w:val="333333"/>
          <w:sz w:val="24"/>
          <w:szCs w:val="24"/>
          <w:lang w:eastAsia="ru-RU" w:bidi="ru-RU"/>
        </w:rPr>
        <w:t xml:space="preserve"> в сфере внеурочной деятельности и включа</w:t>
      </w:r>
      <w:r>
        <w:rPr>
          <w:rFonts w:ascii="Times New Roman" w:eastAsia="Times New Roman" w:hAnsi="Times New Roman" w:cs="Times New Roman"/>
          <w:color w:val="333333"/>
          <w:sz w:val="24"/>
          <w:szCs w:val="24"/>
          <w:lang w:eastAsia="ru-RU" w:bidi="ru-RU"/>
        </w:rPr>
        <w:t>е</w:t>
      </w:r>
      <w:r w:rsidRPr="00E27033">
        <w:rPr>
          <w:rFonts w:ascii="Times New Roman" w:eastAsia="Times New Roman" w:hAnsi="Times New Roman" w:cs="Times New Roman"/>
          <w:color w:val="333333"/>
          <w:sz w:val="24"/>
          <w:szCs w:val="24"/>
          <w:lang w:eastAsia="ru-RU" w:bidi="ru-RU"/>
        </w:rPr>
        <w:t>т в себя:</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E27033">
        <w:rPr>
          <w:rFonts w:ascii="Times New Roman" w:eastAsia="Times New Roman" w:hAnsi="Times New Roman" w:cs="Times New Roman"/>
          <w:color w:val="333333"/>
          <w:sz w:val="24"/>
          <w:szCs w:val="24"/>
          <w:lang w:eastAsia="ru-RU" w:bidi="ru-RU"/>
        </w:rPr>
        <w:t>метапредметные</w:t>
      </w:r>
      <w:proofErr w:type="spellEnd"/>
      <w:r w:rsidRPr="00E27033">
        <w:rPr>
          <w:rFonts w:ascii="Times New Roman" w:eastAsia="Times New Roman" w:hAnsi="Times New Roman" w:cs="Times New Roman"/>
          <w:color w:val="333333"/>
          <w:sz w:val="24"/>
          <w:szCs w:val="24"/>
          <w:lang w:eastAsia="ru-RU" w:bidi="ru-RU"/>
        </w:rPr>
        <w:t xml:space="preserve"> кружки, факультативы, научные сообщества, в том числе направленные на реализацию проектной и исследовательской деятельности);</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E27033">
        <w:rPr>
          <w:rFonts w:ascii="Times New Roman" w:eastAsia="Times New Roman" w:hAnsi="Times New Roman" w:cs="Times New Roman"/>
          <w:color w:val="333333"/>
          <w:sz w:val="24"/>
          <w:szCs w:val="24"/>
          <w:lang w:eastAsia="ru-RU" w:bidi="ru-RU"/>
        </w:rPr>
        <w:t>волонтёрство</w:t>
      </w:r>
      <w:proofErr w:type="spellEnd"/>
      <w:r w:rsidRPr="00E27033">
        <w:rPr>
          <w:rFonts w:ascii="Times New Roman" w:eastAsia="Times New Roman" w:hAnsi="Times New Roman" w:cs="Times New Roman"/>
          <w:color w:val="333333"/>
          <w:sz w:val="24"/>
          <w:szCs w:val="24"/>
          <w:lang w:eastAsia="ru-RU" w:bidi="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внеурочную деятельность, направленную на реализацию комплекса воспитательных мероприятий на уровне </w:t>
      </w:r>
      <w:r>
        <w:rPr>
          <w:rFonts w:ascii="Times New Roman" w:eastAsia="Times New Roman" w:hAnsi="Times New Roman" w:cs="Times New Roman"/>
          <w:color w:val="333333"/>
          <w:sz w:val="24"/>
          <w:szCs w:val="24"/>
          <w:lang w:eastAsia="ru-RU" w:bidi="ru-RU"/>
        </w:rPr>
        <w:t>Школы</w:t>
      </w:r>
      <w:r w:rsidRPr="00E27033">
        <w:rPr>
          <w:rFonts w:ascii="Times New Roman" w:eastAsia="Times New Roman" w:hAnsi="Times New Roman" w:cs="Times New Roman"/>
          <w:color w:val="333333"/>
          <w:sz w:val="24"/>
          <w:szCs w:val="24"/>
          <w:lang w:eastAsia="ru-RU" w:bidi="ru-RU"/>
        </w:rPr>
        <w:t>,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E27033">
        <w:rPr>
          <w:rFonts w:ascii="Times New Roman" w:eastAsia="Times New Roman" w:hAnsi="Times New Roman" w:cs="Times New Roman"/>
          <w:color w:val="333333"/>
          <w:sz w:val="24"/>
          <w:szCs w:val="24"/>
          <w:lang w:eastAsia="ru-RU" w:bidi="ru-RU"/>
        </w:rPr>
        <w:t>тьюторов</w:t>
      </w:r>
      <w:proofErr w:type="spellEnd"/>
      <w:r w:rsidRPr="00E27033">
        <w:rPr>
          <w:rFonts w:ascii="Times New Roman" w:eastAsia="Times New Roman" w:hAnsi="Times New Roman" w:cs="Times New Roman"/>
          <w:color w:val="333333"/>
          <w:sz w:val="24"/>
          <w:szCs w:val="24"/>
          <w:lang w:eastAsia="ru-RU" w:bidi="ru-RU"/>
        </w:rPr>
        <w:t>, педагогов-психологов);</w:t>
      </w:r>
    </w:p>
    <w:p w:rsidR="00E27033" w:rsidRPr="00E27033" w:rsidRDefault="00E27033" w:rsidP="00540210">
      <w:pPr>
        <w:numPr>
          <w:ilvl w:val="0"/>
          <w:numId w:val="81"/>
        </w:numPr>
        <w:shd w:val="clear" w:color="auto" w:fill="FFFFFF"/>
        <w:spacing w:after="0" w:line="240" w:lineRule="auto"/>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внеурочную деятельность, направленную на обеспечение благополучия обучающихся в пространстве </w:t>
      </w:r>
      <w:r>
        <w:rPr>
          <w:rFonts w:ascii="Times New Roman" w:eastAsia="Times New Roman" w:hAnsi="Times New Roman" w:cs="Times New Roman"/>
          <w:color w:val="333333"/>
          <w:sz w:val="24"/>
          <w:szCs w:val="24"/>
          <w:lang w:eastAsia="ru-RU" w:bidi="ru-RU"/>
        </w:rPr>
        <w:t>Ш</w:t>
      </w:r>
      <w:r w:rsidRPr="00E27033">
        <w:rPr>
          <w:rFonts w:ascii="Times New Roman" w:eastAsia="Times New Roman" w:hAnsi="Times New Roman" w:cs="Times New Roman"/>
          <w:color w:val="333333"/>
          <w:sz w:val="24"/>
          <w:szCs w:val="24"/>
          <w:lang w:eastAsia="ru-RU" w:bidi="ru-RU"/>
        </w:rPr>
        <w:t>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203096" w:rsidRPr="00203096" w:rsidRDefault="00203096" w:rsidP="0020309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203096">
        <w:rPr>
          <w:rFonts w:ascii="Times New Roman" w:eastAsia="Times New Roman" w:hAnsi="Times New Roman" w:cs="Times New Roman"/>
          <w:color w:val="333333"/>
          <w:sz w:val="24"/>
          <w:szCs w:val="24"/>
          <w:lang w:eastAsia="ru-RU"/>
        </w:rPr>
        <w:t xml:space="preserve">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Pr>
          <w:rFonts w:ascii="Times New Roman" w:eastAsia="Times New Roman" w:hAnsi="Times New Roman" w:cs="Times New Roman"/>
          <w:color w:val="333333"/>
          <w:sz w:val="24"/>
          <w:szCs w:val="24"/>
          <w:lang w:eastAsia="ru-RU"/>
        </w:rPr>
        <w:t>Школы</w:t>
      </w:r>
      <w:r w:rsidRPr="00203096">
        <w:rPr>
          <w:rFonts w:ascii="Times New Roman" w:eastAsia="Times New Roman" w:hAnsi="Times New Roman" w:cs="Times New Roman"/>
          <w:color w:val="333333"/>
          <w:sz w:val="24"/>
          <w:szCs w:val="24"/>
          <w:lang w:eastAsia="ru-RU"/>
        </w:rPr>
        <w:t>.</w:t>
      </w:r>
    </w:p>
    <w:p w:rsidR="00203096" w:rsidRPr="00203096" w:rsidRDefault="00203096" w:rsidP="0020309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203096">
        <w:rPr>
          <w:rFonts w:ascii="Times New Roman" w:eastAsia="Times New Roman" w:hAnsi="Times New Roman" w:cs="Times New Roman"/>
          <w:color w:val="333333"/>
          <w:sz w:val="24"/>
          <w:szCs w:val="24"/>
          <w:lang w:eastAsia="ru-RU"/>
        </w:rPr>
        <w:lastRenderedPageBreak/>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9650B5" w:rsidRDefault="009650B5"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9650B5">
        <w:rPr>
          <w:rFonts w:ascii="Times New Roman" w:eastAsia="Times New Roman" w:hAnsi="Times New Roman" w:cs="Times New Roman"/>
          <w:color w:val="333333"/>
          <w:sz w:val="24"/>
          <w:szCs w:val="24"/>
          <w:lang w:eastAsia="ru-RU"/>
        </w:rPr>
        <w:t xml:space="preserve">В целях реализации плана внеурочной деятельности </w:t>
      </w:r>
      <w:r>
        <w:rPr>
          <w:rFonts w:ascii="Times New Roman" w:eastAsia="Times New Roman" w:hAnsi="Times New Roman" w:cs="Times New Roman"/>
          <w:color w:val="333333"/>
          <w:sz w:val="24"/>
          <w:szCs w:val="24"/>
          <w:lang w:eastAsia="ru-RU"/>
        </w:rPr>
        <w:t xml:space="preserve">Школой </w:t>
      </w:r>
      <w:r w:rsidRPr="009650B5">
        <w:rPr>
          <w:rFonts w:ascii="Times New Roman" w:eastAsia="Times New Roman" w:hAnsi="Times New Roman" w:cs="Times New Roman"/>
          <w:color w:val="333333"/>
          <w:sz w:val="24"/>
          <w:szCs w:val="24"/>
          <w:lang w:eastAsia="ru-RU"/>
        </w:rPr>
        <w:t xml:space="preserve"> предусматрива</w:t>
      </w:r>
      <w:r>
        <w:rPr>
          <w:rFonts w:ascii="Times New Roman" w:eastAsia="Times New Roman" w:hAnsi="Times New Roman" w:cs="Times New Roman"/>
          <w:color w:val="333333"/>
          <w:sz w:val="24"/>
          <w:szCs w:val="24"/>
          <w:lang w:eastAsia="ru-RU"/>
        </w:rPr>
        <w:t>ет</w:t>
      </w:r>
      <w:r w:rsidRPr="009650B5">
        <w:rPr>
          <w:rFonts w:ascii="Times New Roman" w:eastAsia="Times New Roman" w:hAnsi="Times New Roman" w:cs="Times New Roman"/>
          <w:color w:val="333333"/>
          <w:sz w:val="24"/>
          <w:szCs w:val="24"/>
          <w:lang w:eastAsia="ru-RU"/>
        </w:rPr>
        <w:t>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r>
        <w:rPr>
          <w:rFonts w:ascii="Times New Roman" w:eastAsia="Times New Roman" w:hAnsi="Times New Roman" w:cs="Times New Roman"/>
          <w:color w:val="333333"/>
          <w:sz w:val="24"/>
          <w:szCs w:val="24"/>
          <w:lang w:eastAsia="ru-RU"/>
        </w:rPr>
        <w:t xml:space="preserve"> </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При этом расходы времени на отдельные направления плана внеурочной деятельности могут отличаться:</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—на внеурочную деятельность по формированию функциональной грамотности — от 1 до 2 часов;</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Общий объем внеурочной деятельности не превыша</w:t>
      </w:r>
      <w:r w:rsidR="00091BE9">
        <w:rPr>
          <w:rFonts w:ascii="Times New Roman" w:eastAsia="Times New Roman" w:hAnsi="Times New Roman" w:cs="Times New Roman"/>
          <w:color w:val="333333"/>
          <w:sz w:val="24"/>
          <w:szCs w:val="24"/>
          <w:lang w:eastAsia="ru-RU" w:bidi="ru-RU"/>
        </w:rPr>
        <w:t>ет</w:t>
      </w:r>
      <w:r w:rsidRPr="00E27033">
        <w:rPr>
          <w:rFonts w:ascii="Times New Roman" w:eastAsia="Times New Roman" w:hAnsi="Times New Roman" w:cs="Times New Roman"/>
          <w:color w:val="333333"/>
          <w:sz w:val="24"/>
          <w:szCs w:val="24"/>
          <w:lang w:eastAsia="ru-RU" w:bidi="ru-RU"/>
        </w:rPr>
        <w:t xml:space="preserve"> 10 часов в неделю.</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E27033">
        <w:rPr>
          <w:rFonts w:ascii="Times New Roman" w:eastAsia="Times New Roman" w:hAnsi="Times New Roman" w:cs="Times New Roman"/>
          <w:color w:val="333333"/>
          <w:sz w:val="24"/>
          <w:szCs w:val="24"/>
          <w:lang w:eastAsia="ru-RU" w:bidi="ru-RU"/>
        </w:rPr>
        <w:t>предпрофильной</w:t>
      </w:r>
      <w:proofErr w:type="spellEnd"/>
      <w:r w:rsidRPr="00E27033">
        <w:rPr>
          <w:rFonts w:ascii="Times New Roman" w:eastAsia="Times New Roman" w:hAnsi="Times New Roman" w:cs="Times New Roman"/>
          <w:color w:val="333333"/>
          <w:sz w:val="24"/>
          <w:szCs w:val="24"/>
          <w:lang w:eastAsia="ru-RU" w:bidi="ru-RU"/>
        </w:rPr>
        <w:t xml:space="preserve"> подготовки и т. д. Выделение </w:t>
      </w:r>
      <w:r w:rsidRPr="00E27033">
        <w:rPr>
          <w:rFonts w:ascii="Times New Roman" w:eastAsia="Times New Roman" w:hAnsi="Times New Roman" w:cs="Times New Roman"/>
          <w:color w:val="333333"/>
          <w:sz w:val="24"/>
          <w:szCs w:val="24"/>
          <w:lang w:eastAsia="ru-RU" w:bidi="ru-RU"/>
        </w:rPr>
        <w:lastRenderedPageBreak/>
        <w:t>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—модель плана с преобладанием деятельности ученических сообществ и воспитательных мероприятий.</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—компетенции в сфере общественной самоорганизации, участия в общественно значимой совместной деятельности.</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—Организация жизни ученических сообществ может происходить:</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 xml:space="preserve">Формы реализации внеурочной деятельности </w:t>
      </w:r>
      <w:r w:rsidR="009650B5">
        <w:rPr>
          <w:rFonts w:ascii="Times New Roman" w:eastAsia="Times New Roman" w:hAnsi="Times New Roman" w:cs="Times New Roman"/>
          <w:color w:val="333333"/>
          <w:sz w:val="24"/>
          <w:szCs w:val="24"/>
          <w:lang w:eastAsia="ru-RU" w:bidi="ru-RU"/>
        </w:rPr>
        <w:t>Школа</w:t>
      </w:r>
      <w:r w:rsidRPr="00E27033">
        <w:rPr>
          <w:rFonts w:ascii="Times New Roman" w:eastAsia="Times New Roman" w:hAnsi="Times New Roman" w:cs="Times New Roman"/>
          <w:color w:val="333333"/>
          <w:sz w:val="24"/>
          <w:szCs w:val="24"/>
          <w:lang w:eastAsia="ru-RU" w:bidi="ru-RU"/>
        </w:rPr>
        <w:t xml:space="preserve"> определяет самостоятельно.</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Формы внеурочной деятельности предусматрива</w:t>
      </w:r>
      <w:r w:rsidR="009650B5">
        <w:rPr>
          <w:rFonts w:ascii="Times New Roman" w:eastAsia="Times New Roman" w:hAnsi="Times New Roman" w:cs="Times New Roman"/>
          <w:color w:val="333333"/>
          <w:sz w:val="24"/>
          <w:szCs w:val="24"/>
          <w:lang w:eastAsia="ru-RU" w:bidi="ru-RU"/>
        </w:rPr>
        <w:t>ют</w:t>
      </w:r>
      <w:r w:rsidRPr="00E27033">
        <w:rPr>
          <w:rFonts w:ascii="Times New Roman" w:eastAsia="Times New Roman" w:hAnsi="Times New Roman" w:cs="Times New Roman"/>
          <w:color w:val="333333"/>
          <w:sz w:val="24"/>
          <w:szCs w:val="24"/>
          <w:lang w:eastAsia="ru-RU" w:bidi="ru-RU"/>
        </w:rPr>
        <w:t xml:space="preserve"> активность и самостоятельность обучающихся, сочета</w:t>
      </w:r>
      <w:r w:rsidR="009650B5">
        <w:rPr>
          <w:rFonts w:ascii="Times New Roman" w:eastAsia="Times New Roman" w:hAnsi="Times New Roman" w:cs="Times New Roman"/>
          <w:color w:val="333333"/>
          <w:sz w:val="24"/>
          <w:szCs w:val="24"/>
          <w:lang w:eastAsia="ru-RU" w:bidi="ru-RU"/>
        </w:rPr>
        <w:t>ют</w:t>
      </w:r>
      <w:r w:rsidRPr="00E27033">
        <w:rPr>
          <w:rFonts w:ascii="Times New Roman" w:eastAsia="Times New Roman" w:hAnsi="Times New Roman" w:cs="Times New Roman"/>
          <w:color w:val="333333"/>
          <w:sz w:val="24"/>
          <w:szCs w:val="24"/>
          <w:lang w:eastAsia="ru-RU" w:bidi="ru-RU"/>
        </w:rPr>
        <w:t xml:space="preserve"> индивидуальную и групповую работу; обеспечива</w:t>
      </w:r>
      <w:r w:rsidR="009650B5">
        <w:rPr>
          <w:rFonts w:ascii="Times New Roman" w:eastAsia="Times New Roman" w:hAnsi="Times New Roman" w:cs="Times New Roman"/>
          <w:color w:val="333333"/>
          <w:sz w:val="24"/>
          <w:szCs w:val="24"/>
          <w:lang w:eastAsia="ru-RU" w:bidi="ru-RU"/>
        </w:rPr>
        <w:t>ю</w:t>
      </w:r>
      <w:r w:rsidRPr="00E27033">
        <w:rPr>
          <w:rFonts w:ascii="Times New Roman" w:eastAsia="Times New Roman" w:hAnsi="Times New Roman" w:cs="Times New Roman"/>
          <w:color w:val="333333"/>
          <w:sz w:val="24"/>
          <w:szCs w:val="24"/>
          <w:lang w:eastAsia="ru-RU" w:bidi="ru-RU"/>
        </w:rPr>
        <w:t>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E27033" w:rsidRPr="00E27033" w:rsidRDefault="00E27033" w:rsidP="00E27033">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bidi="ru-RU"/>
        </w:rPr>
      </w:pPr>
      <w:r w:rsidRPr="00E27033">
        <w:rPr>
          <w:rFonts w:ascii="Times New Roman" w:eastAsia="Times New Roman" w:hAnsi="Times New Roman" w:cs="Times New Roman"/>
          <w:color w:val="333333"/>
          <w:sz w:val="24"/>
          <w:szCs w:val="24"/>
          <w:lang w:eastAsia="ru-RU" w:bidi="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E27033" w:rsidRDefault="00E27033" w:rsidP="0020309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E27033" w:rsidRDefault="00E27033" w:rsidP="0020309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E27033" w:rsidRDefault="00E27033" w:rsidP="00203096">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C301E1" w:rsidRDefault="00C301E1" w:rsidP="00C301E1">
      <w:pPr>
        <w:ind w:firstLine="708"/>
        <w:jc w:val="both"/>
        <w:rPr>
          <w:rFonts w:ascii="Times New Roman" w:hAnsi="Times New Roman" w:cs="Times New Roman"/>
          <w:sz w:val="24"/>
          <w:szCs w:val="24"/>
        </w:rPr>
      </w:pPr>
      <w:r>
        <w:rPr>
          <w:rFonts w:ascii="Times New Roman" w:hAnsi="Times New Roman" w:cs="Times New Roman"/>
          <w:sz w:val="24"/>
          <w:szCs w:val="24"/>
        </w:rPr>
        <w:t>План внеурочной  деятельности</w:t>
      </w:r>
      <w:r w:rsidRPr="002E31FA">
        <w:rPr>
          <w:rFonts w:ascii="Times New Roman" w:hAnsi="Times New Roman" w:cs="Times New Roman"/>
          <w:sz w:val="24"/>
          <w:szCs w:val="24"/>
        </w:rPr>
        <w:t xml:space="preserve"> является </w:t>
      </w:r>
      <w:r w:rsidRPr="00927408">
        <w:rPr>
          <w:rFonts w:ascii="Times New Roman" w:hAnsi="Times New Roman" w:cs="Times New Roman"/>
          <w:sz w:val="24"/>
          <w:szCs w:val="24"/>
        </w:rPr>
        <w:t>приложением</w:t>
      </w:r>
      <w:r w:rsidRPr="002E31FA">
        <w:rPr>
          <w:rFonts w:ascii="Times New Roman" w:hAnsi="Times New Roman" w:cs="Times New Roman"/>
          <w:sz w:val="24"/>
          <w:szCs w:val="24"/>
        </w:rPr>
        <w:t xml:space="preserve"> к ООП </w:t>
      </w:r>
      <w:r>
        <w:rPr>
          <w:rFonts w:ascii="Times New Roman" w:hAnsi="Times New Roman" w:cs="Times New Roman"/>
          <w:sz w:val="24"/>
          <w:szCs w:val="24"/>
        </w:rPr>
        <w:t>О</w:t>
      </w:r>
      <w:r w:rsidRPr="002E31FA">
        <w:rPr>
          <w:rFonts w:ascii="Times New Roman" w:hAnsi="Times New Roman" w:cs="Times New Roman"/>
          <w:sz w:val="24"/>
          <w:szCs w:val="24"/>
        </w:rPr>
        <w:t>ОО и актуализируется ежегодно приказом по Школе как изменения в образовательную программу на конкретный учебный год.</w:t>
      </w:r>
      <w:r>
        <w:rPr>
          <w:rFonts w:ascii="Times New Roman" w:hAnsi="Times New Roman" w:cs="Times New Roman"/>
          <w:sz w:val="24"/>
          <w:szCs w:val="24"/>
        </w:rPr>
        <w:t xml:space="preserve">  </w:t>
      </w:r>
      <w:r w:rsidRPr="00927408">
        <w:rPr>
          <w:rFonts w:ascii="Times New Roman" w:hAnsi="Times New Roman" w:cs="Times New Roman"/>
          <w:sz w:val="24"/>
          <w:szCs w:val="24"/>
        </w:rPr>
        <w:t>(Приложение</w:t>
      </w:r>
      <w:r w:rsidR="00927408">
        <w:rPr>
          <w:rFonts w:ascii="Times New Roman" w:hAnsi="Times New Roman" w:cs="Times New Roman"/>
          <w:sz w:val="24"/>
          <w:szCs w:val="24"/>
        </w:rPr>
        <w:t xml:space="preserve"> 8</w:t>
      </w:r>
      <w:r w:rsidRPr="00927408">
        <w:rPr>
          <w:rFonts w:ascii="Times New Roman" w:hAnsi="Times New Roman" w:cs="Times New Roman"/>
          <w:sz w:val="24"/>
          <w:szCs w:val="24"/>
        </w:rPr>
        <w:t>)</w:t>
      </w:r>
    </w:p>
    <w:p w:rsidR="00203096" w:rsidRDefault="00203096" w:rsidP="00426A03">
      <w:pPr>
        <w:widowControl w:val="0"/>
        <w:autoSpaceDE w:val="0"/>
        <w:autoSpaceDN w:val="0"/>
        <w:adjustRightInd w:val="0"/>
        <w:spacing w:after="0" w:line="240" w:lineRule="auto"/>
        <w:ind w:firstLine="708"/>
        <w:jc w:val="both"/>
        <w:rPr>
          <w:rFonts w:ascii="Times New Roman" w:eastAsia="Times New Roman" w:hAnsi="Times New Roman" w:cs="Times New Roman"/>
          <w:b/>
          <w:sz w:val="26"/>
          <w:szCs w:val="26"/>
          <w:lang w:eastAsia="ru-RU"/>
        </w:rPr>
      </w:pPr>
    </w:p>
    <w:p w:rsidR="003876A9" w:rsidRDefault="003876A9" w:rsidP="0020309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12792C" w:rsidRDefault="000A39D5" w:rsidP="00203096">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203096">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w:t>
      </w:r>
      <w:r w:rsidR="0012792C" w:rsidRPr="00A319A3">
        <w:rPr>
          <w:rFonts w:ascii="Times New Roman" w:eastAsia="Times New Roman" w:hAnsi="Times New Roman" w:cs="Times New Roman"/>
          <w:b/>
          <w:sz w:val="24"/>
          <w:szCs w:val="24"/>
          <w:lang w:eastAsia="ru-RU"/>
        </w:rPr>
        <w:t>Календарный учебный график</w:t>
      </w:r>
    </w:p>
    <w:p w:rsidR="00024888" w:rsidRDefault="00024888" w:rsidP="00203096">
      <w:pPr>
        <w:widowControl w:val="0"/>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p>
    <w:p w:rsidR="00024888" w:rsidRPr="00AD2CB0" w:rsidRDefault="00024888" w:rsidP="00024888">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203096">
        <w:rPr>
          <w:rFonts w:ascii="Times New Roman" w:eastAsia="Times New Roman" w:hAnsi="Times New Roman" w:cs="Times New Roman"/>
          <w:sz w:val="24"/>
          <w:szCs w:val="24"/>
          <w:lang w:eastAsia="ru-RU"/>
        </w:rPr>
        <w:t xml:space="preserve">Календарный учебный график разрабатывается </w:t>
      </w:r>
      <w:r>
        <w:rPr>
          <w:rFonts w:ascii="Times New Roman" w:eastAsia="Times New Roman" w:hAnsi="Times New Roman" w:cs="Times New Roman"/>
          <w:sz w:val="24"/>
          <w:szCs w:val="24"/>
          <w:lang w:eastAsia="ru-RU"/>
        </w:rPr>
        <w:t>Школой</w:t>
      </w:r>
      <w:r w:rsidRPr="00203096">
        <w:rPr>
          <w:rFonts w:ascii="Times New Roman" w:eastAsia="Times New Roman" w:hAnsi="Times New Roman" w:cs="Times New Roman"/>
          <w:sz w:val="24"/>
          <w:szCs w:val="24"/>
          <w:lang w:eastAsia="ru-RU"/>
        </w:rPr>
        <w:t xml:space="preserve"> в соответствии с требованиями к организации образовательного процесса, предусмотренными Гигиеническими нормативами и Санита</w:t>
      </w:r>
      <w:r>
        <w:rPr>
          <w:rFonts w:ascii="Times New Roman" w:eastAsia="Times New Roman" w:hAnsi="Times New Roman" w:cs="Times New Roman"/>
          <w:sz w:val="24"/>
          <w:szCs w:val="24"/>
          <w:lang w:eastAsia="ru-RU"/>
        </w:rPr>
        <w:t>рн</w:t>
      </w:r>
      <w:r w:rsidRPr="00203096">
        <w:rPr>
          <w:rFonts w:ascii="Times New Roman" w:eastAsia="Times New Roman" w:hAnsi="Times New Roman" w:cs="Times New Roman"/>
          <w:sz w:val="24"/>
          <w:szCs w:val="24"/>
          <w:lang w:eastAsia="ru-RU"/>
        </w:rPr>
        <w:t>о-эпидемиологическими требованиями</w:t>
      </w:r>
      <w:r>
        <w:rPr>
          <w:rFonts w:ascii="Times New Roman" w:eastAsia="Times New Roman" w:hAnsi="Times New Roman" w:cs="Times New Roman"/>
          <w:sz w:val="24"/>
          <w:szCs w:val="24"/>
          <w:lang w:eastAsia="ru-RU"/>
        </w:rPr>
        <w:t xml:space="preserve">, </w:t>
      </w:r>
      <w:r w:rsidRPr="00AD2CB0">
        <w:rPr>
          <w:rFonts w:ascii="Times New Roman" w:eastAsia="Calibri" w:hAnsi="Times New Roman" w:cs="Times New Roman"/>
          <w:sz w:val="24"/>
          <w:szCs w:val="24"/>
          <w:lang w:bidi="ru-RU"/>
        </w:rPr>
        <w:t>а также с учетом мнений участников образовательных отношений</w:t>
      </w:r>
      <w:r>
        <w:rPr>
          <w:rFonts w:ascii="Times New Roman" w:eastAsia="Calibri" w:hAnsi="Times New Roman" w:cs="Times New Roman"/>
          <w:sz w:val="24"/>
          <w:szCs w:val="24"/>
          <w:lang w:bidi="ru-RU"/>
        </w:rPr>
        <w:t xml:space="preserve"> и </w:t>
      </w:r>
      <w:r w:rsidRPr="00AD2CB0">
        <w:rPr>
          <w:rFonts w:ascii="Times New Roman" w:eastAsia="Calibri" w:hAnsi="Times New Roman" w:cs="Times New Roman"/>
          <w:sz w:val="24"/>
          <w:szCs w:val="24"/>
          <w:lang w:bidi="ru-RU"/>
        </w:rPr>
        <w:t xml:space="preserve"> с учетом региональных традиций.</w:t>
      </w:r>
    </w:p>
    <w:p w:rsidR="00203096" w:rsidRPr="00203096" w:rsidRDefault="00203096" w:rsidP="002030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03096">
        <w:rPr>
          <w:rFonts w:ascii="Times New Roman" w:eastAsia="Times New Roman" w:hAnsi="Times New Roman" w:cs="Times New Roman"/>
          <w:sz w:val="24"/>
          <w:szCs w:val="24"/>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203096" w:rsidRPr="00203096" w:rsidRDefault="00203096" w:rsidP="002030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03096">
        <w:rPr>
          <w:rFonts w:ascii="Times New Roman" w:eastAsia="Times New Roman" w:hAnsi="Times New Roman" w:cs="Times New Roman"/>
          <w:sz w:val="24"/>
          <w:szCs w:val="24"/>
          <w:lang w:eastAsia="ru-RU"/>
        </w:rPr>
        <w:t>даты начала и окончания учебного года;</w:t>
      </w:r>
    </w:p>
    <w:p w:rsidR="00203096" w:rsidRPr="00203096" w:rsidRDefault="00203096" w:rsidP="002030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03096">
        <w:rPr>
          <w:rFonts w:ascii="Times New Roman" w:eastAsia="Times New Roman" w:hAnsi="Times New Roman" w:cs="Times New Roman"/>
          <w:sz w:val="24"/>
          <w:szCs w:val="24"/>
          <w:lang w:eastAsia="ru-RU"/>
        </w:rPr>
        <w:t>продолжительность учебного года;</w:t>
      </w:r>
    </w:p>
    <w:p w:rsidR="00203096" w:rsidRPr="00203096" w:rsidRDefault="00203096" w:rsidP="002030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03096">
        <w:rPr>
          <w:rFonts w:ascii="Times New Roman" w:eastAsia="Times New Roman" w:hAnsi="Times New Roman" w:cs="Times New Roman"/>
          <w:sz w:val="24"/>
          <w:szCs w:val="24"/>
          <w:lang w:eastAsia="ru-RU"/>
        </w:rPr>
        <w:t>сроки и продолжительность каникул;</w:t>
      </w:r>
    </w:p>
    <w:p w:rsidR="00203096" w:rsidRPr="00203096" w:rsidRDefault="00203096" w:rsidP="0020309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03096">
        <w:rPr>
          <w:rFonts w:ascii="Times New Roman" w:eastAsia="Times New Roman" w:hAnsi="Times New Roman" w:cs="Times New Roman"/>
          <w:sz w:val="24"/>
          <w:szCs w:val="24"/>
          <w:lang w:eastAsia="ru-RU"/>
        </w:rPr>
        <w:t>сроки проведения промежуточной аттестации.</w:t>
      </w:r>
    </w:p>
    <w:p w:rsidR="00AD2CB0" w:rsidRPr="00AD2CB0" w:rsidRDefault="00AD2CB0" w:rsidP="00590B22">
      <w:pPr>
        <w:spacing w:after="0" w:line="240" w:lineRule="auto"/>
        <w:ind w:firstLine="709"/>
        <w:jc w:val="both"/>
        <w:rPr>
          <w:rFonts w:ascii="Times New Roman" w:eastAsia="Calibri" w:hAnsi="Times New Roman" w:cs="Times New Roman"/>
          <w:sz w:val="24"/>
          <w:szCs w:val="24"/>
          <w:lang w:bidi="ru-RU"/>
        </w:rPr>
      </w:pPr>
      <w:r w:rsidRPr="00AD2CB0">
        <w:rPr>
          <w:rFonts w:ascii="Times New Roman" w:eastAsia="Calibri" w:hAnsi="Times New Roman" w:cs="Times New Roman"/>
          <w:sz w:val="24"/>
          <w:szCs w:val="24"/>
          <w:lang w:bidi="ru-RU"/>
        </w:rPr>
        <w:t>При составлении календарного учебного графика учитыва</w:t>
      </w:r>
      <w:r w:rsidR="00024888">
        <w:rPr>
          <w:rFonts w:ascii="Times New Roman" w:eastAsia="Calibri" w:hAnsi="Times New Roman" w:cs="Times New Roman"/>
          <w:sz w:val="24"/>
          <w:szCs w:val="24"/>
          <w:lang w:bidi="ru-RU"/>
        </w:rPr>
        <w:t>е</w:t>
      </w:r>
      <w:r w:rsidRPr="00AD2CB0">
        <w:rPr>
          <w:rFonts w:ascii="Times New Roman" w:eastAsia="Calibri" w:hAnsi="Times New Roman" w:cs="Times New Roman"/>
          <w:sz w:val="24"/>
          <w:szCs w:val="24"/>
          <w:lang w:bidi="ru-RU"/>
        </w:rPr>
        <w:t>тся</w:t>
      </w:r>
      <w:r w:rsidR="00024888">
        <w:rPr>
          <w:rFonts w:ascii="Times New Roman" w:eastAsia="Calibri" w:hAnsi="Times New Roman" w:cs="Times New Roman"/>
          <w:sz w:val="24"/>
          <w:szCs w:val="24"/>
          <w:lang w:bidi="ru-RU"/>
        </w:rPr>
        <w:t xml:space="preserve"> </w:t>
      </w:r>
      <w:r w:rsidRPr="00AD2CB0">
        <w:rPr>
          <w:rFonts w:ascii="Times New Roman" w:eastAsia="Calibri" w:hAnsi="Times New Roman" w:cs="Times New Roman"/>
          <w:sz w:val="24"/>
          <w:szCs w:val="24"/>
          <w:lang w:bidi="ru-RU"/>
        </w:rPr>
        <w:t>организации учебного года</w:t>
      </w:r>
      <w:r w:rsidR="00024888">
        <w:rPr>
          <w:rFonts w:ascii="Times New Roman" w:eastAsia="Calibri" w:hAnsi="Times New Roman" w:cs="Times New Roman"/>
          <w:sz w:val="24"/>
          <w:szCs w:val="24"/>
          <w:lang w:bidi="ru-RU"/>
        </w:rPr>
        <w:t xml:space="preserve"> в Школе по четвертям.</w:t>
      </w:r>
    </w:p>
    <w:p w:rsidR="00AD2CB0" w:rsidRPr="00AD2CB0" w:rsidRDefault="00AD2CB0" w:rsidP="00590B22">
      <w:pPr>
        <w:spacing w:after="0" w:line="240" w:lineRule="auto"/>
        <w:ind w:firstLine="709"/>
        <w:jc w:val="both"/>
        <w:rPr>
          <w:rFonts w:ascii="Times New Roman" w:eastAsia="Calibri" w:hAnsi="Times New Roman" w:cs="Times New Roman"/>
          <w:sz w:val="24"/>
          <w:szCs w:val="24"/>
          <w:lang w:bidi="ru-RU"/>
        </w:rPr>
      </w:pPr>
      <w:r w:rsidRPr="00AD2CB0">
        <w:rPr>
          <w:rFonts w:ascii="Times New Roman" w:eastAsia="Calibri" w:hAnsi="Times New Roman" w:cs="Times New Roman"/>
          <w:sz w:val="24"/>
          <w:szCs w:val="24"/>
          <w:lang w:bidi="ru-RU"/>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203096" w:rsidRDefault="00590B22" w:rsidP="00590B2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203096" w:rsidRPr="00203096">
        <w:rPr>
          <w:rFonts w:ascii="Times New Roman" w:eastAsia="Calibri" w:hAnsi="Times New Roman" w:cs="Times New Roman"/>
          <w:sz w:val="24"/>
          <w:szCs w:val="24"/>
        </w:rPr>
        <w:t xml:space="preserve">алендарный учебный график является приложением к ООП </w:t>
      </w:r>
      <w:r w:rsidR="00203096">
        <w:rPr>
          <w:rFonts w:ascii="Times New Roman" w:eastAsia="Calibri" w:hAnsi="Times New Roman" w:cs="Times New Roman"/>
          <w:sz w:val="24"/>
          <w:szCs w:val="24"/>
        </w:rPr>
        <w:t>О</w:t>
      </w:r>
      <w:r w:rsidR="00203096" w:rsidRPr="00203096">
        <w:rPr>
          <w:rFonts w:ascii="Times New Roman" w:eastAsia="Calibri" w:hAnsi="Times New Roman" w:cs="Times New Roman"/>
          <w:sz w:val="24"/>
          <w:szCs w:val="24"/>
        </w:rPr>
        <w:t>ОО и актуализируется ежегодно приказом по Школе как изменения в образовательную программу на конкретный учебный год</w:t>
      </w:r>
      <w:r w:rsidR="00203096" w:rsidRPr="00927408">
        <w:rPr>
          <w:rFonts w:ascii="Times New Roman" w:eastAsia="Calibri" w:hAnsi="Times New Roman" w:cs="Times New Roman"/>
          <w:sz w:val="24"/>
          <w:szCs w:val="24"/>
        </w:rPr>
        <w:t>. (Приложение</w:t>
      </w:r>
      <w:r w:rsidR="00927408">
        <w:rPr>
          <w:rFonts w:ascii="Times New Roman" w:eastAsia="Calibri" w:hAnsi="Times New Roman" w:cs="Times New Roman"/>
          <w:sz w:val="24"/>
          <w:szCs w:val="24"/>
        </w:rPr>
        <w:t xml:space="preserve"> 9</w:t>
      </w:r>
      <w:r w:rsidR="00203096" w:rsidRPr="00927408">
        <w:rPr>
          <w:rFonts w:ascii="Times New Roman" w:eastAsia="Calibri" w:hAnsi="Times New Roman" w:cs="Times New Roman"/>
          <w:sz w:val="24"/>
          <w:szCs w:val="24"/>
        </w:rPr>
        <w:t>)</w:t>
      </w:r>
    </w:p>
    <w:p w:rsidR="00590B22" w:rsidRDefault="00590B22" w:rsidP="00590B22">
      <w:pPr>
        <w:spacing w:after="0" w:line="240" w:lineRule="auto"/>
        <w:ind w:firstLine="709"/>
        <w:jc w:val="both"/>
        <w:rPr>
          <w:rFonts w:ascii="Times New Roman" w:eastAsia="Calibri" w:hAnsi="Times New Roman" w:cs="Times New Roman"/>
          <w:sz w:val="24"/>
          <w:szCs w:val="24"/>
        </w:rPr>
      </w:pPr>
    </w:p>
    <w:p w:rsidR="00F749AE" w:rsidRDefault="00F749AE" w:rsidP="00540210">
      <w:pPr>
        <w:pStyle w:val="a3"/>
        <w:numPr>
          <w:ilvl w:val="1"/>
          <w:numId w:val="80"/>
        </w:numPr>
        <w:spacing w:after="200" w:line="276" w:lineRule="auto"/>
        <w:jc w:val="center"/>
        <w:rPr>
          <w:rFonts w:ascii="Times New Roman" w:eastAsia="Calibri" w:hAnsi="Times New Roman" w:cs="Times New Roman"/>
          <w:b/>
          <w:sz w:val="24"/>
          <w:szCs w:val="24"/>
        </w:rPr>
      </w:pPr>
      <w:r w:rsidRPr="00F749AE">
        <w:rPr>
          <w:rFonts w:ascii="Times New Roman" w:eastAsia="Calibri" w:hAnsi="Times New Roman" w:cs="Times New Roman"/>
          <w:b/>
          <w:sz w:val="24"/>
          <w:szCs w:val="24"/>
        </w:rPr>
        <w:t>Календарный план воспитательной работы</w:t>
      </w:r>
    </w:p>
    <w:p w:rsidR="00F749AE" w:rsidRDefault="00F749AE" w:rsidP="0021554E">
      <w:pPr>
        <w:pStyle w:val="a3"/>
        <w:spacing w:after="0" w:line="240" w:lineRule="auto"/>
        <w:ind w:left="0" w:firstLine="708"/>
        <w:jc w:val="both"/>
        <w:rPr>
          <w:rFonts w:ascii="Times New Roman" w:eastAsia="Calibri" w:hAnsi="Times New Roman" w:cs="Times New Roman"/>
          <w:sz w:val="24"/>
          <w:szCs w:val="24"/>
        </w:rPr>
      </w:pPr>
      <w:r w:rsidRPr="00F749AE">
        <w:rPr>
          <w:rFonts w:ascii="Times New Roman" w:eastAsia="Calibri" w:hAnsi="Times New Roman" w:cs="Times New Roman"/>
          <w:sz w:val="24"/>
          <w:szCs w:val="24"/>
        </w:rPr>
        <w:t>Календарный план воспитательной работы</w:t>
      </w:r>
      <w:r>
        <w:rPr>
          <w:rFonts w:ascii="Times New Roman" w:eastAsia="Calibri" w:hAnsi="Times New Roman" w:cs="Times New Roman"/>
          <w:sz w:val="24"/>
          <w:szCs w:val="24"/>
        </w:rPr>
        <w:t xml:space="preserve"> </w:t>
      </w:r>
      <w:r w:rsidRPr="00F749AE">
        <w:rPr>
          <w:rFonts w:ascii="Times New Roman" w:eastAsia="Calibri" w:hAnsi="Times New Roman" w:cs="Times New Roman"/>
          <w:sz w:val="24"/>
          <w:szCs w:val="24"/>
        </w:rPr>
        <w:t>содерж</w:t>
      </w:r>
      <w:r>
        <w:rPr>
          <w:rFonts w:ascii="Times New Roman" w:eastAsia="Calibri" w:hAnsi="Times New Roman" w:cs="Times New Roman"/>
          <w:sz w:val="24"/>
          <w:szCs w:val="24"/>
        </w:rPr>
        <w:t>ит</w:t>
      </w:r>
      <w:r w:rsidRPr="00F749AE">
        <w:rPr>
          <w:rFonts w:ascii="Times New Roman" w:eastAsia="Calibri" w:hAnsi="Times New Roman" w:cs="Times New Roman"/>
          <w:sz w:val="24"/>
          <w:szCs w:val="24"/>
        </w:rPr>
        <w:t xml:space="preserve"> перечень событий и мероприятий воспитательной направленности, которые организуются и проводятся Школой или в которых Школа принимает участие в уч</w:t>
      </w:r>
      <w:r>
        <w:rPr>
          <w:rFonts w:ascii="Times New Roman" w:eastAsia="Calibri" w:hAnsi="Times New Roman" w:cs="Times New Roman"/>
          <w:sz w:val="24"/>
          <w:szCs w:val="24"/>
        </w:rPr>
        <w:t>ебном году или периоде обучения.</w:t>
      </w:r>
    </w:p>
    <w:p w:rsidR="00F77615" w:rsidRPr="00F77615" w:rsidRDefault="00F77615" w:rsidP="0021554E">
      <w:pPr>
        <w:pStyle w:val="a3"/>
        <w:spacing w:after="0" w:line="240" w:lineRule="auto"/>
        <w:ind w:left="0" w:firstLine="708"/>
        <w:jc w:val="both"/>
        <w:rPr>
          <w:rFonts w:ascii="Times New Roman" w:eastAsia="Calibri" w:hAnsi="Times New Roman" w:cs="Times New Roman"/>
          <w:sz w:val="24"/>
          <w:szCs w:val="24"/>
        </w:rPr>
      </w:pPr>
      <w:r w:rsidRPr="00F77615">
        <w:rPr>
          <w:rFonts w:ascii="Times New Roman" w:eastAsia="Calibri" w:hAnsi="Times New Roman" w:cs="Times New Roman"/>
          <w:sz w:val="24"/>
          <w:szCs w:val="24"/>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F77615" w:rsidRPr="00F77615" w:rsidRDefault="00F77615" w:rsidP="0021554E">
      <w:pPr>
        <w:pStyle w:val="a3"/>
        <w:spacing w:after="0" w:line="240" w:lineRule="auto"/>
        <w:ind w:left="0" w:firstLine="708"/>
        <w:jc w:val="both"/>
        <w:rPr>
          <w:rFonts w:ascii="Times New Roman" w:eastAsia="Calibri" w:hAnsi="Times New Roman" w:cs="Times New Roman"/>
          <w:sz w:val="24"/>
          <w:szCs w:val="24"/>
        </w:rPr>
      </w:pPr>
      <w:r w:rsidRPr="00F77615">
        <w:rPr>
          <w:rFonts w:ascii="Times New Roman" w:eastAsia="Calibri" w:hAnsi="Times New Roman" w:cs="Times New Roman"/>
          <w:sz w:val="24"/>
          <w:szCs w:val="24"/>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w:t>
      </w:r>
      <w:r w:rsidR="0021554E">
        <w:rPr>
          <w:rFonts w:ascii="Times New Roman" w:eastAsia="Calibri" w:hAnsi="Times New Roman" w:cs="Times New Roman"/>
          <w:sz w:val="24"/>
          <w:szCs w:val="24"/>
        </w:rPr>
        <w:t>Школой</w:t>
      </w:r>
      <w:r w:rsidRPr="00F77615">
        <w:rPr>
          <w:rFonts w:ascii="Times New Roman" w:eastAsia="Calibri" w:hAnsi="Times New Roman" w:cs="Times New Roman"/>
          <w:sz w:val="24"/>
          <w:szCs w:val="24"/>
        </w:rPr>
        <w:t>.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F77615" w:rsidRPr="00F77615" w:rsidRDefault="00F77615" w:rsidP="0021554E">
      <w:pPr>
        <w:pStyle w:val="a3"/>
        <w:spacing w:after="0" w:line="240" w:lineRule="auto"/>
        <w:ind w:left="0" w:firstLine="708"/>
        <w:jc w:val="both"/>
        <w:rPr>
          <w:rFonts w:ascii="Times New Roman" w:eastAsia="Calibri" w:hAnsi="Times New Roman" w:cs="Times New Roman"/>
          <w:sz w:val="24"/>
          <w:szCs w:val="24"/>
        </w:rPr>
      </w:pPr>
      <w:r w:rsidRPr="00F77615">
        <w:rPr>
          <w:rFonts w:ascii="Times New Roman" w:eastAsia="Calibri" w:hAnsi="Times New Roman" w:cs="Times New Roman"/>
          <w:sz w:val="24"/>
          <w:szCs w:val="24"/>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F77615" w:rsidRPr="00F77615" w:rsidRDefault="00F77615" w:rsidP="0021554E">
      <w:pPr>
        <w:pStyle w:val="a3"/>
        <w:spacing w:after="0" w:line="240" w:lineRule="auto"/>
        <w:ind w:left="0" w:firstLine="708"/>
        <w:jc w:val="both"/>
        <w:rPr>
          <w:rFonts w:ascii="Times New Roman" w:eastAsia="Calibri" w:hAnsi="Times New Roman" w:cs="Times New Roman"/>
          <w:sz w:val="24"/>
          <w:szCs w:val="24"/>
        </w:rPr>
      </w:pPr>
      <w:r w:rsidRPr="00F77615">
        <w:rPr>
          <w:rFonts w:ascii="Times New Roman" w:eastAsia="Calibri" w:hAnsi="Times New Roman" w:cs="Times New Roman"/>
          <w:sz w:val="24"/>
          <w:szCs w:val="24"/>
        </w:rPr>
        <w:t xml:space="preserve">Педагогические работники, ответственные за организацию дел, событий, мероприятий календарного плана, назначаются в </w:t>
      </w:r>
      <w:r w:rsidR="0021554E">
        <w:rPr>
          <w:rFonts w:ascii="Times New Roman" w:eastAsia="Calibri" w:hAnsi="Times New Roman" w:cs="Times New Roman"/>
          <w:sz w:val="24"/>
          <w:szCs w:val="24"/>
        </w:rPr>
        <w:t>Школе</w:t>
      </w:r>
      <w:r w:rsidRPr="00F77615">
        <w:rPr>
          <w:rFonts w:ascii="Times New Roman" w:eastAsia="Calibri" w:hAnsi="Times New Roman" w:cs="Times New Roman"/>
          <w:sz w:val="24"/>
          <w:szCs w:val="24"/>
        </w:rPr>
        <w:t xml:space="preserve"> в соответствии с имеющимися в ее штате единицами. Ими могут быть заместитель директора по воспитательной работе, советник по воспитанию, </w:t>
      </w:r>
      <w:r w:rsidRPr="00F77615">
        <w:rPr>
          <w:rFonts w:ascii="Times New Roman" w:eastAsia="Calibri" w:hAnsi="Times New Roman" w:cs="Times New Roman"/>
          <w:sz w:val="24"/>
          <w:szCs w:val="24"/>
        </w:rPr>
        <w:lastRenderedPageBreak/>
        <w:t>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rsidR="00F77615" w:rsidRPr="00F77615" w:rsidRDefault="00F77615" w:rsidP="0021554E">
      <w:pPr>
        <w:pStyle w:val="a3"/>
        <w:spacing w:after="0" w:line="240" w:lineRule="auto"/>
        <w:ind w:left="0" w:firstLine="708"/>
        <w:jc w:val="both"/>
        <w:rPr>
          <w:rFonts w:ascii="Times New Roman" w:eastAsia="Calibri" w:hAnsi="Times New Roman" w:cs="Times New Roman"/>
          <w:sz w:val="24"/>
          <w:szCs w:val="24"/>
        </w:rPr>
      </w:pPr>
      <w:r w:rsidRPr="00F77615">
        <w:rPr>
          <w:rFonts w:ascii="Times New Roman" w:eastAsia="Calibri" w:hAnsi="Times New Roman" w:cs="Times New Roman"/>
          <w:sz w:val="24"/>
          <w:szCs w:val="24"/>
        </w:rPr>
        <w:t xml:space="preserve">При формировании календарного плана воспитательной работы </w:t>
      </w:r>
      <w:r w:rsidR="0021554E">
        <w:rPr>
          <w:rFonts w:ascii="Times New Roman" w:eastAsia="Calibri" w:hAnsi="Times New Roman" w:cs="Times New Roman"/>
          <w:sz w:val="24"/>
          <w:szCs w:val="24"/>
        </w:rPr>
        <w:t xml:space="preserve">Школа </w:t>
      </w:r>
      <w:r w:rsidRPr="00F77615">
        <w:rPr>
          <w:rFonts w:ascii="Times New Roman" w:eastAsia="Calibri" w:hAnsi="Times New Roman" w:cs="Times New Roman"/>
          <w:sz w:val="24"/>
          <w:szCs w:val="24"/>
        </w:rPr>
        <w:t xml:space="preserve"> включа</w:t>
      </w:r>
      <w:r w:rsidR="0021554E">
        <w:rPr>
          <w:rFonts w:ascii="Times New Roman" w:eastAsia="Calibri" w:hAnsi="Times New Roman" w:cs="Times New Roman"/>
          <w:sz w:val="24"/>
          <w:szCs w:val="24"/>
        </w:rPr>
        <w:t>ет</w:t>
      </w:r>
      <w:r w:rsidRPr="00F77615">
        <w:rPr>
          <w:rFonts w:ascii="Times New Roman" w:eastAsia="Calibri" w:hAnsi="Times New Roman" w:cs="Times New Roman"/>
          <w:sz w:val="24"/>
          <w:szCs w:val="24"/>
        </w:rPr>
        <w:t xml:space="preserve">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rsidR="00F77615" w:rsidRPr="00F77615" w:rsidRDefault="00F77615" w:rsidP="0021554E">
      <w:pPr>
        <w:pStyle w:val="a3"/>
        <w:spacing w:after="0" w:line="240" w:lineRule="auto"/>
        <w:ind w:left="0" w:firstLine="708"/>
        <w:jc w:val="both"/>
        <w:rPr>
          <w:rFonts w:ascii="Times New Roman" w:eastAsia="Calibri" w:hAnsi="Times New Roman" w:cs="Times New Roman"/>
          <w:sz w:val="24"/>
          <w:szCs w:val="24"/>
        </w:rPr>
      </w:pPr>
      <w:r w:rsidRPr="00F77615">
        <w:rPr>
          <w:rFonts w:ascii="Times New Roman" w:eastAsia="Calibri" w:hAnsi="Times New Roman" w:cs="Times New Roman"/>
          <w:sz w:val="24"/>
          <w:szCs w:val="24"/>
        </w:rPr>
        <w:t xml:space="preserve">Календарный план может корректироваться в течение учебного года в связи с происходящими в работе </w:t>
      </w:r>
      <w:r w:rsidR="0021554E">
        <w:rPr>
          <w:rFonts w:ascii="Times New Roman" w:eastAsia="Calibri" w:hAnsi="Times New Roman" w:cs="Times New Roman"/>
          <w:sz w:val="24"/>
          <w:szCs w:val="24"/>
        </w:rPr>
        <w:t>Ш</w:t>
      </w:r>
      <w:r w:rsidRPr="00F77615">
        <w:rPr>
          <w:rFonts w:ascii="Times New Roman" w:eastAsia="Calibri" w:hAnsi="Times New Roman" w:cs="Times New Roman"/>
          <w:sz w:val="24"/>
          <w:szCs w:val="24"/>
        </w:rPr>
        <w:t>колы изменениями: организационными, кадровыми, финансовыми и т.п.</w:t>
      </w:r>
    </w:p>
    <w:p w:rsidR="00F749AE" w:rsidRPr="00F749AE" w:rsidRDefault="00F749AE" w:rsidP="0021554E">
      <w:pPr>
        <w:widowControl w:val="0"/>
        <w:tabs>
          <w:tab w:val="left" w:pos="142"/>
          <w:tab w:val="left" w:pos="284"/>
          <w:tab w:val="left" w:pos="426"/>
        </w:tabs>
        <w:autoSpaceDE w:val="0"/>
        <w:autoSpaceDN w:val="0"/>
        <w:spacing w:after="0" w:line="240" w:lineRule="auto"/>
        <w:outlineLvl w:val="1"/>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     </w:t>
      </w:r>
      <w:r w:rsidR="00C16FDC">
        <w:rPr>
          <w:rFonts w:ascii="Times New Roman" w:eastAsia="Trebuchet MS" w:hAnsi="Times New Roman" w:cs="Times New Roman"/>
          <w:sz w:val="24"/>
          <w:szCs w:val="24"/>
        </w:rPr>
        <w:t xml:space="preserve">       </w:t>
      </w:r>
      <w:r w:rsidRPr="00F749AE">
        <w:rPr>
          <w:rFonts w:ascii="Times New Roman" w:eastAsia="Trebuchet MS" w:hAnsi="Times New Roman" w:cs="Times New Roman"/>
          <w:sz w:val="24"/>
          <w:szCs w:val="24"/>
        </w:rPr>
        <w:t xml:space="preserve">Календарный план воспитательной работы является </w:t>
      </w:r>
      <w:r w:rsidRPr="00927408">
        <w:rPr>
          <w:rFonts w:ascii="Times New Roman" w:eastAsia="Trebuchet MS" w:hAnsi="Times New Roman" w:cs="Times New Roman"/>
          <w:sz w:val="24"/>
          <w:szCs w:val="24"/>
        </w:rPr>
        <w:t>приложением</w:t>
      </w:r>
      <w:r w:rsidRPr="00F749AE">
        <w:rPr>
          <w:rFonts w:ascii="Times New Roman" w:eastAsia="Trebuchet MS" w:hAnsi="Times New Roman" w:cs="Times New Roman"/>
          <w:sz w:val="24"/>
          <w:szCs w:val="24"/>
        </w:rPr>
        <w:t xml:space="preserve"> к данной ООП </w:t>
      </w:r>
      <w:r>
        <w:rPr>
          <w:rFonts w:ascii="Times New Roman" w:eastAsia="Trebuchet MS" w:hAnsi="Times New Roman" w:cs="Times New Roman"/>
          <w:sz w:val="24"/>
          <w:szCs w:val="24"/>
        </w:rPr>
        <w:t>О</w:t>
      </w:r>
      <w:r w:rsidRPr="00F749AE">
        <w:rPr>
          <w:rFonts w:ascii="Times New Roman" w:eastAsia="Trebuchet MS" w:hAnsi="Times New Roman" w:cs="Times New Roman"/>
          <w:sz w:val="24"/>
          <w:szCs w:val="24"/>
        </w:rPr>
        <w:t>ОО</w:t>
      </w:r>
      <w:r w:rsidRPr="00927408">
        <w:rPr>
          <w:rFonts w:ascii="Times New Roman" w:eastAsia="Trebuchet MS" w:hAnsi="Times New Roman" w:cs="Times New Roman"/>
          <w:sz w:val="24"/>
          <w:szCs w:val="24"/>
        </w:rPr>
        <w:t>. (Приложение</w:t>
      </w:r>
      <w:r w:rsidR="00927408">
        <w:rPr>
          <w:rFonts w:ascii="Times New Roman" w:eastAsia="Trebuchet MS" w:hAnsi="Times New Roman" w:cs="Times New Roman"/>
          <w:sz w:val="24"/>
          <w:szCs w:val="24"/>
        </w:rPr>
        <w:t xml:space="preserve"> 10</w:t>
      </w:r>
      <w:r w:rsidRPr="00927408">
        <w:rPr>
          <w:rFonts w:ascii="Times New Roman" w:eastAsia="Trebuchet MS" w:hAnsi="Times New Roman" w:cs="Times New Roman"/>
          <w:sz w:val="24"/>
          <w:szCs w:val="24"/>
        </w:rPr>
        <w:t>)</w:t>
      </w:r>
    </w:p>
    <w:p w:rsidR="00203096" w:rsidRPr="00203096" w:rsidRDefault="00F749AE" w:rsidP="0021554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p>
    <w:p w:rsidR="0012792C" w:rsidRDefault="00F749AE" w:rsidP="00540210">
      <w:pPr>
        <w:pStyle w:val="dash0410005f0431005f0437005f0430005f0446005f0020005f0441005f043f005f0438005f0441005f043a005f0430"/>
        <w:numPr>
          <w:ilvl w:val="1"/>
          <w:numId w:val="80"/>
        </w:numPr>
        <w:ind w:left="0"/>
        <w:jc w:val="center"/>
        <w:rPr>
          <w:rStyle w:val="dash0410005f0431005f0437005f0430005f0446005f0020005f0441005f043f005f0438005f0441005f043a005f0430005f005fchar1char1"/>
          <w:b/>
        </w:rPr>
      </w:pPr>
      <w:r w:rsidRPr="00A85E69">
        <w:rPr>
          <w:rStyle w:val="dash0410005f0431005f0437005f0430005f0446005f0020005f0441005f043f005f0438005f0441005f043a005f0430005f005fchar1char1"/>
          <w:b/>
        </w:rPr>
        <w:t xml:space="preserve"> </w:t>
      </w:r>
      <w:r w:rsidR="0021554E" w:rsidRPr="00A85E69">
        <w:rPr>
          <w:rStyle w:val="dash0410005f0431005f0437005f0430005f0446005f0020005f0441005f043f005f0438005f0441005f043a005f0430005f005fchar1char1"/>
          <w:b/>
        </w:rPr>
        <w:t xml:space="preserve">Характеристика </w:t>
      </w:r>
      <w:r w:rsidR="0012792C" w:rsidRPr="00A85E69">
        <w:rPr>
          <w:rStyle w:val="dash0410005f0431005f0437005f0430005f0446005f0020005f0441005f043f005f0438005f0441005f043a005f0430005f005fchar1char1"/>
          <w:b/>
        </w:rPr>
        <w:t xml:space="preserve"> условий реализации </w:t>
      </w:r>
      <w:r w:rsidR="00BD3934">
        <w:rPr>
          <w:rStyle w:val="dash0410005f0431005f0437005f0430005f0446005f0020005f0441005f043f005f0438005f0441005f043a005f0430005f005fchar1char1"/>
          <w:b/>
        </w:rPr>
        <w:t>ООП ООО в соответствии с требованиями ФГОС ООО</w:t>
      </w:r>
    </w:p>
    <w:p w:rsidR="005F5AC0" w:rsidRPr="00A85E69" w:rsidRDefault="005F5AC0" w:rsidP="00091BE9">
      <w:pPr>
        <w:pStyle w:val="dash0410005f0431005f0437005f0430005f0446005f0020005f0441005f043f005f0438005f0441005f043a005f0430"/>
        <w:ind w:left="0" w:firstLine="0"/>
        <w:rPr>
          <w:rStyle w:val="dash0410005f0431005f0437005f0430005f0446005f0020005f0441005f043f005f0438005f0441005f043a005f0430005f005fchar1char1"/>
          <w:b/>
        </w:rPr>
      </w:pPr>
    </w:p>
    <w:p w:rsidR="0021554E" w:rsidRPr="0021554E" w:rsidRDefault="00FA3A25" w:rsidP="00C16FDC">
      <w:pPr>
        <w:pStyle w:val="dash0410005f0431005f0437005f0430005f0446005f0020005f0441005f043f005f0438005f0441005f043a005f0430"/>
        <w:ind w:left="1418" w:hanging="709"/>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b/>
        </w:rPr>
        <w:t xml:space="preserve">3.5.1. </w:t>
      </w:r>
      <w:r w:rsidR="0021554E" w:rsidRPr="005F5AC0">
        <w:rPr>
          <w:rStyle w:val="dash0410005f0431005f0437005f0430005f0446005f0020005f0441005f043f005f0438005f0441005f043a005f0430005f005fchar1char1"/>
          <w:b/>
        </w:rPr>
        <w:t>Требования к условиям реализации</w:t>
      </w:r>
      <w:r w:rsidR="0021554E" w:rsidRPr="0021554E">
        <w:rPr>
          <w:rStyle w:val="dash0410005f0431005f0437005f0430005f0446005f0020005f0441005f043f005f0438005f0441005f043a005f0430005f005fchar1char1"/>
        </w:rPr>
        <w:t xml:space="preserve"> программы основного общего образования</w:t>
      </w:r>
      <w:r w:rsidR="00C16FDC">
        <w:rPr>
          <w:rStyle w:val="dash0410005f0431005f0437005f0430005f0446005f0020005f0441005f043f005f0438005f0441005f043a005f0430005f005fchar1char1"/>
        </w:rPr>
        <w:t xml:space="preserve"> в соответствии с ФГОС </w:t>
      </w:r>
      <w:r w:rsidR="0021554E" w:rsidRPr="0021554E">
        <w:rPr>
          <w:rStyle w:val="dash0410005f0431005f0437005f0430005f0446005f0020005f0441005f043f005f0438005f0441005f043a005f0430005f005fchar1char1"/>
        </w:rPr>
        <w:t>включают:</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общесистемные требования;</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требования к материально-техническому, учебно-методическому обеспечению;</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требования к психолого-педагогическим, кадровым и финансовым условиям.</w:t>
      </w:r>
    </w:p>
    <w:p w:rsidR="0021554E" w:rsidRPr="00C25CAC"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i/>
        </w:rPr>
      </w:pPr>
      <w:r w:rsidRPr="00C25CAC">
        <w:rPr>
          <w:rStyle w:val="dash0410005f0431005f0437005f0430005f0446005f0020005f0441005f043f005f0438005f0441005f043a005f0430005f005fchar1char1"/>
          <w:i/>
        </w:rPr>
        <w:t>Общесистемные требования к реализации программы основного общего образования.</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 xml:space="preserve">Результатом выполнения требований к условиям реализации </w:t>
      </w:r>
      <w:r w:rsidR="00C16FDC">
        <w:rPr>
          <w:rStyle w:val="dash0410005f0431005f0437005f0430005f0446005f0020005f0441005f043f005f0438005f0441005f043a005f0430005f005fchar1char1"/>
        </w:rPr>
        <w:t>ООП ООО</w:t>
      </w:r>
      <w:r w:rsidRPr="0021554E">
        <w:rPr>
          <w:rStyle w:val="dash0410005f0431005f0437005f0430005f0446005f0020005f0441005f043f005f0438005f0441005f043a005f0430005f005fchar1char1"/>
        </w:rPr>
        <w:t xml:space="preserve"> </w:t>
      </w:r>
      <w:r w:rsidR="00C16FDC">
        <w:rPr>
          <w:rStyle w:val="dash0410005f0431005f0437005f0430005f0446005f0020005f0441005f043f005f0438005f0441005f043a005f0430005f005fchar1char1"/>
        </w:rPr>
        <w:t>является создание</w:t>
      </w:r>
      <w:r w:rsidRPr="0021554E">
        <w:rPr>
          <w:rStyle w:val="dash0410005f0431005f0437005f0430005f0446005f0020005f0441005f043f005f0438005f0441005f043a005f0430005f005fchar1char1"/>
        </w:rPr>
        <w:t xml:space="preserve"> комфортной развивающей образовательной среды по отношению к обучающимся и педагогическим работникам:</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гарантирующей безопасность, охрану и укрепление физического, психического здоровья и социального благополучия обучающихся.</w:t>
      </w:r>
    </w:p>
    <w:p w:rsidR="0021554E" w:rsidRPr="0021554E" w:rsidRDefault="00DA29D5"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DA29D5">
        <w:rPr>
          <w:rStyle w:val="dash0410005f0431005f0437005f0430005f0446005f0020005f0441005f043f005f0438005f0441005f043a005f0430005f005fchar1char1"/>
        </w:rPr>
        <w:t xml:space="preserve">Система условий реализации программы основного общего образования, созданная в </w:t>
      </w:r>
      <w:r>
        <w:rPr>
          <w:rStyle w:val="dash0410005f0431005f0437005f0430005f0446005f0020005f0441005f043f005f0438005f0441005f043a005f0430005f005fchar1char1"/>
        </w:rPr>
        <w:t>Школе</w:t>
      </w:r>
      <w:r w:rsidRPr="00DA29D5">
        <w:rPr>
          <w:rStyle w:val="dash0410005f0431005f0437005f0430005f0446005f0020005f0441005f043f005f0438005f0441005f043a005f0430005f005fchar1char1"/>
        </w:rPr>
        <w:t xml:space="preserve"> соответствует требованиям ФГОС ООО и направлена на</w:t>
      </w:r>
      <w:r w:rsidR="0021554E" w:rsidRPr="0021554E">
        <w:rPr>
          <w:rStyle w:val="dash0410005f0431005f0437005f0430005f0446005f0020005f0441005f043f005f0438005f0441005f043a005f0430005f005fchar1char1"/>
        </w:rPr>
        <w:t>:</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достижени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планируемых результатов освоения программы основного общего образования</w:t>
      </w: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обучающимися, в том числе обучающимися с ОВЗ;</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развити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личности, ее способностей, удовлетворени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образовательных потребностей и интересов, самореализаци</w:t>
      </w:r>
      <w:r w:rsidR="00DA29D5">
        <w:rPr>
          <w:rStyle w:val="dash0410005f0431005f0437005f0430005f0446005f0020005f0441005f043f005f0438005f0441005f043a005f0430005f005fchar1char1"/>
        </w:rPr>
        <w:t>ю</w:t>
      </w:r>
      <w:r w:rsidR="0021554E" w:rsidRPr="0021554E">
        <w:rPr>
          <w:rStyle w:val="dash0410005f0431005f0437005f0430005f0446005f0020005f0441005f043f005f0438005f0441005f043a005f0430005f005fchar1char1"/>
        </w:rPr>
        <w:t xml:space="preserve">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формировани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0021554E" w:rsidRPr="0021554E">
        <w:rPr>
          <w:rStyle w:val="dash0410005f0431005f0437005f0430005f0446005f0020005f0441005f043f005f0438005f0441005f043a005f0430005f005fchar1char1"/>
        </w:rPr>
        <w:t>метапредметных</w:t>
      </w:r>
      <w:proofErr w:type="spellEnd"/>
      <w:r w:rsidR="0021554E" w:rsidRPr="0021554E">
        <w:rPr>
          <w:rStyle w:val="dash0410005f0431005f0437005f0430005f0446005f0020005f0441005f043f005f0438005f0441005f043a005f0430005f005fchar1char1"/>
        </w:rPr>
        <w:t xml:space="preserve"> и универсальных способов деятельности), включающ</w:t>
      </w:r>
      <w:r w:rsidR="00DA29D5">
        <w:rPr>
          <w:rStyle w:val="dash0410005f0431005f0437005f0430005f0446005f0020005f0441005f043f005f0438005f0441005f043a005f0430005f005fchar1char1"/>
        </w:rPr>
        <w:t xml:space="preserve">ую </w:t>
      </w:r>
      <w:r w:rsidR="0021554E" w:rsidRPr="0021554E">
        <w:rPr>
          <w:rStyle w:val="dash0410005f0431005f0437005f0430005f0446005f0020005f0441005f043f005f0438005f0441005f043a005f0430005f005fchar1char1"/>
        </w:rPr>
        <w:t>овладение ключевыми компетенциями, составляющими основу дальнейшего успешного образования и ориентации в мире профессий;</w:t>
      </w:r>
      <w:r w:rsidR="00DA29D5">
        <w:rPr>
          <w:rStyle w:val="dash0410005f0431005f0437005f0430005f0446005f0020005f0441005f043f005f0438005f0441005f043a005f0430005f005fchar1char1"/>
        </w:rPr>
        <w:t xml:space="preserve"> </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lastRenderedPageBreak/>
        <w:t xml:space="preserve">- </w:t>
      </w:r>
      <w:r w:rsidR="0021554E" w:rsidRPr="0021554E">
        <w:rPr>
          <w:rStyle w:val="dash0410005f0431005f0437005f0430005f0446005f0020005f0441005f043f005f0438005f0441005f043a005f0430005f005fchar1char1"/>
        </w:rPr>
        <w:t>формировани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индивидуализаци</w:t>
      </w:r>
      <w:r w:rsidR="00DA29D5">
        <w:rPr>
          <w:rStyle w:val="dash0410005f0431005f0437005f0430005f0446005f0020005f0441005f043f005f0438005f0441005f043a005f0430005f005fchar1char1"/>
        </w:rPr>
        <w:t>ю</w:t>
      </w:r>
      <w:r w:rsidR="0021554E" w:rsidRPr="0021554E">
        <w:rPr>
          <w:rStyle w:val="dash0410005f0431005f0437005f0430005f0446005f0020005f0441005f043f005f0438005f0441005f043a005f0430005f005fchar1char1"/>
        </w:rPr>
        <w:t xml:space="preserve"> процесса образования посредством проектирования и реализации индивидуальных учебных планов, обеспечени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эффективной самостоятельной работы обучающихся при поддержке педагогических работников;</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участи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организаци</w:t>
      </w:r>
      <w:r w:rsidR="00DA29D5">
        <w:rPr>
          <w:rStyle w:val="dash0410005f0431005f0437005f0430005f0446005f0020005f0441005f043f005f0438005f0441005f043a005f0430005f005fchar1char1"/>
        </w:rPr>
        <w:t>ю</w:t>
      </w:r>
      <w:r w:rsidR="0021554E" w:rsidRPr="0021554E">
        <w:rPr>
          <w:rStyle w:val="dash0410005f0431005f0437005f0430005f0446005f0020005f0441005f043f005f0438005f0441005f043a005f0430005f005fchar1char1"/>
        </w:rPr>
        <w:t xml:space="preserve"> сетевого взаимодействия </w:t>
      </w:r>
      <w:r>
        <w:rPr>
          <w:rStyle w:val="dash0410005f0431005f0437005f0430005f0446005f0020005f0441005f043f005f0438005f0441005f043a005f0430005f005fchar1char1"/>
        </w:rPr>
        <w:t>Школы и</w:t>
      </w:r>
      <w:r w:rsidR="0021554E" w:rsidRPr="0021554E">
        <w:rPr>
          <w:rStyle w:val="dash0410005f0431005f0437005f0430005f0446005f0020005f0441005f043f005f0438005f0441005f043a005f0430005f005fchar1char1"/>
        </w:rPr>
        <w:t xml:space="preserve">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включени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обучающихся в процессы преобразования внешней социальной среды </w:t>
      </w:r>
      <w:r>
        <w:rPr>
          <w:rStyle w:val="dash0410005f0431005f0437005f0430005f0446005f0020005f0441005f043f005f0438005f0441005f043a005f0430005f005fchar1char1"/>
        </w:rPr>
        <w:t>города Ярославля</w:t>
      </w:r>
      <w:r w:rsidR="0021554E" w:rsidRPr="0021554E">
        <w:rPr>
          <w:rStyle w:val="dash0410005f0431005f0437005f0430005f0446005f0020005f0441005f043f005f0438005f0441005f043a005f0430005f005fchar1char1"/>
        </w:rPr>
        <w:t>, формировани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у них лидерских качеств, опыта социальной деятельности, реализаци</w:t>
      </w:r>
      <w:r w:rsidR="00DA29D5">
        <w:rPr>
          <w:rStyle w:val="dash0410005f0431005f0437005f0430005f0446005f0020005f0441005f043f005f0438005f0441005f043a005f0430005f005fchar1char1"/>
        </w:rPr>
        <w:t xml:space="preserve">ю </w:t>
      </w:r>
      <w:r w:rsidR="0021554E" w:rsidRPr="0021554E">
        <w:rPr>
          <w:rStyle w:val="dash0410005f0431005f0437005f0430005f0446005f0020005f0441005f043f005f0438005f0441005f043a005f0430005f005fchar1char1"/>
        </w:rPr>
        <w:t>социальных проектов и программ, в том числе в качестве волонтеров;</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формировани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формировани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у обучающихся экологической грамотности, навыков здорового и безопасного для человека и окружающей его среды образа жизни;</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использовани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обновлени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w:t>
      </w:r>
      <w:r>
        <w:rPr>
          <w:rStyle w:val="dash0410005f0431005f0437005f0430005f0446005f0020005f0441005f043f005f0438005f0441005f043a005f0430005f005fchar1char1"/>
        </w:rPr>
        <w:t>города Ярославля</w:t>
      </w:r>
      <w:r w:rsidR="0021554E" w:rsidRPr="0021554E">
        <w:rPr>
          <w:rStyle w:val="dash0410005f0431005f0437005f0430005f0446005f0020005f0441005f043f005f0438005f0441005f043a005f0430005f005fchar1char1"/>
        </w:rPr>
        <w:t>;</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эффективно</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использовани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профессионального и творческого потенциала педагогических и руководящих работников </w:t>
      </w:r>
      <w:r>
        <w:rPr>
          <w:rStyle w:val="dash0410005f0431005f0437005f0430005f0446005f0020005f0441005f043f005f0438005f0441005f043a005f0430005f005fchar1char1"/>
        </w:rPr>
        <w:t>Школы</w:t>
      </w:r>
      <w:r w:rsidR="0021554E" w:rsidRPr="0021554E">
        <w:rPr>
          <w:rStyle w:val="dash0410005f0431005f0437005f0430005f0446005f0020005f0441005f043f005f0438005f0441005f043a005f0430005f005fchar1char1"/>
        </w:rPr>
        <w:t>, повышени</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их профессиональной, коммуникативной, информационной и правовой компетентности;</w:t>
      </w:r>
    </w:p>
    <w:p w:rsidR="0021554E" w:rsidRPr="0021554E" w:rsidRDefault="00C16FDC"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эффективно</w:t>
      </w:r>
      <w:r w:rsidR="00DA29D5">
        <w:rPr>
          <w:rStyle w:val="dash0410005f0431005f0437005f0430005f0446005f0020005f0441005f043f005f0438005f0441005f043a005f0430005f005fchar1char1"/>
        </w:rPr>
        <w:t>е</w:t>
      </w:r>
      <w:r w:rsidR="0021554E" w:rsidRPr="0021554E">
        <w:rPr>
          <w:rStyle w:val="dash0410005f0431005f0437005f0430005f0446005f0020005f0441005f043f005f0438005f0441005f043a005f0430005f005fchar1char1"/>
        </w:rPr>
        <w:t xml:space="preserve"> управления </w:t>
      </w:r>
      <w:r>
        <w:rPr>
          <w:rStyle w:val="dash0410005f0431005f0437005f0430005f0446005f0020005f0441005f043f005f0438005f0441005f043a005f0430005f005fchar1char1"/>
        </w:rPr>
        <w:t>Школой</w:t>
      </w:r>
      <w:r w:rsidR="0021554E" w:rsidRPr="0021554E">
        <w:rPr>
          <w:rStyle w:val="dash0410005f0431005f0437005f0430005f0446005f0020005f0441005f043f005f0438005f0441005f043a005f0430005f005fchar1char1"/>
        </w:rPr>
        <w:t xml:space="preserve"> с использованием ИКТ, современных механизмов финансирования реализации программ основного общего образования.</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При реализации программы основного общего образования</w:t>
      </w:r>
      <w:r w:rsidR="00C16FDC">
        <w:rPr>
          <w:rStyle w:val="dash0410005f0431005f0437005f0430005f0446005f0020005f0441005f043f005f0438005f0441005f043a005f0430005f005fchar1char1"/>
        </w:rPr>
        <w:t xml:space="preserve"> </w:t>
      </w:r>
      <w:r w:rsidRPr="0021554E">
        <w:rPr>
          <w:rStyle w:val="dash0410005f0431005f0437005f0430005f0446005f0020005f0441005f043f005f0438005f0441005f043a005f0430005f005fchar1char1"/>
        </w:rPr>
        <w:t xml:space="preserve">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r w:rsidR="00DD5BCA">
        <w:rPr>
          <w:rStyle w:val="dash0410005f0431005f0437005f0430005f0446005f0020005f0441005f043f005f0438005f0441005f043a005f0430005f005fchar1char1"/>
        </w:rPr>
        <w:t>Школы</w:t>
      </w:r>
      <w:r w:rsidRPr="0021554E">
        <w:rPr>
          <w:rStyle w:val="dash0410005f0431005f0437005f0430005f0446005f0020005f0441005f043f005f0438005f0441005f043a005f0430005f005fchar1char1"/>
        </w:rPr>
        <w:t>.</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 xml:space="preserve">Информационно-образовательная среда </w:t>
      </w:r>
      <w:r w:rsidR="00DD5BCA">
        <w:rPr>
          <w:rStyle w:val="dash0410005f0431005f0437005f0430005f0446005f0020005f0441005f043f005f0438005f0441005f043a005f0430005f005fchar1char1"/>
        </w:rPr>
        <w:t>Школы в основном</w:t>
      </w:r>
      <w:r w:rsidRPr="0021554E">
        <w:rPr>
          <w:rStyle w:val="dash0410005f0431005f0437005f0430005f0446005f0020005f0441005f043f005f0438005f0441005f043a005f0430005f005fchar1char1"/>
        </w:rPr>
        <w:t xml:space="preserve"> обеспечива</w:t>
      </w:r>
      <w:r w:rsidR="00DD5BCA">
        <w:rPr>
          <w:rStyle w:val="dash0410005f0431005f0437005f0430005f0446005f0020005f0441005f043f005f0438005f0441005f043a005f0430005f005fchar1char1"/>
        </w:rPr>
        <w:t>е</w:t>
      </w:r>
      <w:r w:rsidRPr="0021554E">
        <w:rPr>
          <w:rStyle w:val="dash0410005f0431005f0437005f0430005f0446005f0020005f0441005f043f005f0438005f0441005f043a005f0430005f005fchar1char1"/>
        </w:rPr>
        <w:t>т:</w:t>
      </w:r>
    </w:p>
    <w:p w:rsidR="0021554E" w:rsidRPr="0021554E" w:rsidRDefault="00DD5BCA"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21554E" w:rsidRPr="0021554E" w:rsidRDefault="00DD5BCA"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доступ к информации о расписании проведения учебных занятий, процедурах и критериях оценки результатов обучения;</w:t>
      </w:r>
    </w:p>
    <w:p w:rsidR="0021554E" w:rsidRPr="0021554E" w:rsidRDefault="00DD5BCA"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w:t>
      </w:r>
      <w:r w:rsidR="0021554E" w:rsidRPr="0021554E">
        <w:rPr>
          <w:rStyle w:val="dash0410005f0431005f0437005f0430005f0446005f0020005f0441005f043f005f0438005f0441005f043a005f0430005f005fchar1char1"/>
        </w:rPr>
        <w:lastRenderedPageBreak/>
        <w:t>электронного обучения, дистанционных образовательных технологий, объективного оценивания знаний, умений, навыков и достижений обучающихся.</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 xml:space="preserve">Доступ к информационным ресурсам информационно-образовательной среды </w:t>
      </w:r>
      <w:r w:rsidR="00DD5BCA">
        <w:rPr>
          <w:rStyle w:val="dash0410005f0431005f0437005f0430005f0446005f0020005f0441005f043f005f0438005f0441005f043a005f0430005f005fchar1char1"/>
        </w:rPr>
        <w:t>Школы</w:t>
      </w:r>
      <w:r w:rsidRPr="0021554E">
        <w:rPr>
          <w:rStyle w:val="dash0410005f0431005f0437005f0430005f0446005f0020005f0441005f043f005f0438005f0441005f043a005f0430005f005fchar1char1"/>
        </w:rPr>
        <w:t xml:space="preserve"> обеспечивается в том числе посредством сети Интернет.</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В случае реализации программы основного общего образования</w:t>
      </w:r>
      <w:r w:rsidR="00DD5BCA">
        <w:rPr>
          <w:rStyle w:val="dash0410005f0431005f0437005f0430005f0446005f0020005f0441005f043f005f0438005f0441005f043a005f0430005f005fchar1char1"/>
        </w:rPr>
        <w:t xml:space="preserve"> </w:t>
      </w:r>
      <w:r w:rsidRPr="0021554E">
        <w:rPr>
          <w:rStyle w:val="dash0410005f0431005f0437005f0430005f0446005f0020005f0441005f043f005f0438005f0441005f043a005f0430005f005fchar1char1"/>
        </w:rPr>
        <w:t xml:space="preserve">с применением электронного обучения, дистанционных образовательных технологий каждый обучающийся в течение всего периода обучения </w:t>
      </w:r>
      <w:r w:rsidR="00DD5BCA">
        <w:rPr>
          <w:rStyle w:val="dash0410005f0431005f0437005f0430005f0446005f0020005f0441005f043f005f0438005f0441005f043a005f0430005f005fchar1char1"/>
        </w:rPr>
        <w:t xml:space="preserve">может </w:t>
      </w:r>
      <w:r w:rsidRPr="0021554E">
        <w:rPr>
          <w:rStyle w:val="dash0410005f0431005f0437005f0430005f0446005f0020005f0441005f043f005f0438005f0441005f043a005f0430005f005fchar1char1"/>
        </w:rPr>
        <w:t xml:space="preserve">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w:t>
      </w:r>
      <w:r w:rsidR="00DD5BCA">
        <w:rPr>
          <w:rStyle w:val="dash0410005f0431005f0437005f0430005f0446005f0020005f0441005f043f005f0438005f0441005f043a005f0430005f005fchar1char1"/>
        </w:rPr>
        <w:t>Школы</w:t>
      </w:r>
      <w:r w:rsidRPr="0021554E">
        <w:rPr>
          <w:rStyle w:val="dash0410005f0431005f0437005f0430005f0446005f0020005f0441005f043f005f0438005f0441005f043a005f0430005f005fchar1char1"/>
        </w:rPr>
        <w:t>, так и за ее пределами (далее - электронная информационно-образовательная среда).</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Условия для функционирования электронной информационно-образовательной среды могут быть обеспечены ресурсами иных организаций.</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AE3182">
        <w:rPr>
          <w:rStyle w:val="dash0410005f0431005f0437005f0430005f0446005f0020005f0441005f043f005f0438005f0441005f043a005f0430005f005fchar1char1"/>
          <w:i/>
        </w:rPr>
        <w:t xml:space="preserve">Электронная информационно-образовательная среда </w:t>
      </w:r>
      <w:r w:rsidR="00AE3182" w:rsidRPr="00AE3182">
        <w:rPr>
          <w:rStyle w:val="dash0410005f0431005f0437005f0430005f0446005f0020005f0441005f043f005f0438005f0441005f043a005f0430005f005fchar1char1"/>
          <w:i/>
        </w:rPr>
        <w:t>Школы</w:t>
      </w:r>
      <w:r w:rsidRPr="0021554E">
        <w:rPr>
          <w:rStyle w:val="dash0410005f0431005f0437005f0430005f0446005f0020005f0441005f043f005f0438005f0441005f043a005f0430005f005fchar1char1"/>
        </w:rPr>
        <w:t xml:space="preserve"> обеспечива</w:t>
      </w:r>
      <w:r w:rsidR="00AE3182">
        <w:rPr>
          <w:rStyle w:val="dash0410005f0431005f0437005f0430005f0446005f0020005f0441005f043f005f0438005f0441005f043a005f0430005f005fchar1char1"/>
        </w:rPr>
        <w:t>ет</w:t>
      </w:r>
      <w:r w:rsidRPr="0021554E">
        <w:rPr>
          <w:rStyle w:val="dash0410005f0431005f0437005f0430005f0446005f0020005f0441005f043f005f0438005f0441005f043a005f0430005f005fchar1char1"/>
        </w:rPr>
        <w:t>:</w:t>
      </w:r>
    </w:p>
    <w:p w:rsidR="0021554E" w:rsidRPr="0021554E" w:rsidRDefault="00AE3182"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w:t>
      </w:r>
      <w:r w:rsidR="0021554E" w:rsidRPr="0021554E">
        <w:rPr>
          <w:rStyle w:val="dash0410005f0431005f0437005f0430005f0446005f0020005f0441005f043f005f0438005f0441005f043a005f0430005f005fchar1char1"/>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21554E" w:rsidRPr="0021554E" w:rsidRDefault="00AE3182"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формирование и хранение электронного портфолио обучающегося, в том числе выполненных им работ и результатов выполнения работ;</w:t>
      </w:r>
    </w:p>
    <w:p w:rsidR="0021554E" w:rsidRPr="0021554E" w:rsidRDefault="00AE3182"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21554E" w:rsidRPr="0021554E" w:rsidRDefault="00AE3182"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1554E" w:rsidRPr="0021554E" w:rsidRDefault="00AE3182"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21554E" w:rsidRPr="0021554E">
        <w:rPr>
          <w:rStyle w:val="dash0410005f0431005f0437005f0430005f0446005f0020005f0441005f043f005f0438005f0441005f043a005f0430005f005fchar1char1"/>
        </w:rPr>
        <w:t>взаимодействие между участниками образовательного процесса, в том числе посредством сети Интернет.</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w:t>
      </w:r>
      <w:r w:rsidR="00AE3182">
        <w:rPr>
          <w:rStyle w:val="dash0410005f0431005f0437005f0430005f0446005f0020005f0441005f043f005f0438005f0441005f043a005f0430005f005fchar1char1"/>
        </w:rPr>
        <w:t xml:space="preserve">ует </w:t>
      </w:r>
      <w:r w:rsidRPr="0021554E">
        <w:rPr>
          <w:rStyle w:val="dash0410005f0431005f0437005f0430005f0446005f0020005f0441005f043f005f0438005f0441005f043a005f0430005f005fchar1char1"/>
        </w:rPr>
        <w:t>законодательству Российской Федерации.</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Условия использования электронной информационно-образовательной среды обеспечива</w:t>
      </w:r>
      <w:r w:rsidR="00AE3182">
        <w:rPr>
          <w:rStyle w:val="dash0410005f0431005f0437005f0430005f0446005f0020005f0441005f043f005f0438005f0441005f043a005f0430005f005fchar1char1"/>
        </w:rPr>
        <w:t>ют</w:t>
      </w:r>
      <w:r w:rsidRPr="0021554E">
        <w:rPr>
          <w:rStyle w:val="dash0410005f0431005f0437005f0430005f0446005f0020005f0441005f043f005f0438005f0441005f043a005f0430005f005fchar1char1"/>
        </w:rPr>
        <w:t xml:space="preserve"> безопасность хранения информации об участниках образовательных отношений, безопасность цифровых образовательных ресурсов, используемых </w:t>
      </w:r>
      <w:r w:rsidR="00AE3182">
        <w:rPr>
          <w:rStyle w:val="dash0410005f0431005f0437005f0430005f0446005f0020005f0441005f043f005f0438005f0441005f043a005f0430005f005fchar1char1"/>
        </w:rPr>
        <w:t>Школой</w:t>
      </w:r>
      <w:r w:rsidRPr="0021554E">
        <w:rPr>
          <w:rStyle w:val="dash0410005f0431005f0437005f0430005f0446005f0020005f0441005f043f005f0438005f0441005f043a005f0430005f005fchar1char1"/>
        </w:rPr>
        <w:t xml:space="preserve">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21554E" w:rsidRP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Условия для функционирования электронной информационно-образовательной среды могут быть обеспечены ресурсами иных организаций.</w:t>
      </w:r>
    </w:p>
    <w:p w:rsidR="0021554E" w:rsidRDefault="0021554E"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При реализации программы основного общего образования</w:t>
      </w:r>
      <w:r w:rsidR="00AE3182">
        <w:rPr>
          <w:rStyle w:val="dash0410005f0431005f0437005f0430005f0446005f0020005f0441005f043f005f0438005f0441005f043a005f0430005f005fchar1char1"/>
        </w:rPr>
        <w:t xml:space="preserve"> </w:t>
      </w:r>
      <w:r w:rsidRPr="0021554E">
        <w:rPr>
          <w:rStyle w:val="dash0410005f0431005f0437005f0430005f0446005f0020005f0441005f043f005f0438005f0441005f043a005f0430005f005fchar1char1"/>
        </w:rPr>
        <w:t>с использованием сетевой формы требования к реализации указанной программы обеспечива</w:t>
      </w:r>
      <w:r w:rsidR="00AE3182">
        <w:rPr>
          <w:rStyle w:val="dash0410005f0431005f0437005f0430005f0446005f0020005f0441005f043f005f0438005f0441005f043a005f0430005f005fchar1char1"/>
        </w:rPr>
        <w:t>ю</w:t>
      </w:r>
      <w:r w:rsidRPr="0021554E">
        <w:rPr>
          <w:rStyle w:val="dash0410005f0431005f0437005f0430005f0446005f0020005f0441005f043f005f0438005f0441005f043a005f0430005f005fchar1char1"/>
        </w:rPr>
        <w:t>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5F5AC0" w:rsidRDefault="005F5AC0"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5F5AC0" w:rsidRPr="0021554E" w:rsidRDefault="005F5AC0"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241DA8" w:rsidRDefault="0021554E" w:rsidP="00DA29D5">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b/>
        </w:rPr>
        <w:lastRenderedPageBreak/>
        <w:t>3</w:t>
      </w:r>
      <w:r w:rsidR="00AE3182" w:rsidRPr="00241DA8">
        <w:rPr>
          <w:rStyle w:val="dash0410005f0431005f0437005f0430005f0446005f0020005f0441005f043f005f0438005f0441005f043a005f0430005f005fchar1char1"/>
          <w:b/>
        </w:rPr>
        <w:t>.5.2</w:t>
      </w:r>
      <w:r w:rsidRPr="00241DA8">
        <w:rPr>
          <w:rStyle w:val="dash0410005f0431005f0437005f0430005f0446005f0020005f0441005f043f005f0438005f0441005f043a005f0430005f005fchar1char1"/>
          <w:b/>
        </w:rPr>
        <w:t xml:space="preserve">. </w:t>
      </w:r>
      <w:r w:rsidR="00241DA8" w:rsidRPr="00241DA8">
        <w:rPr>
          <w:rStyle w:val="dash0410005f0431005f0437005f0430005f0446005f0020005f0441005f043f005f0438005f0441005f043a005f0430005f005fchar1char1"/>
          <w:b/>
        </w:rPr>
        <w:t xml:space="preserve">Описание кадровых условий реализации </w:t>
      </w:r>
      <w:r w:rsidR="00241DA8">
        <w:rPr>
          <w:rStyle w:val="dash0410005f0431005f0437005f0430005f0446005f0020005f0441005f043f005f0438005f0441005f043a005f0430005f005fchar1char1"/>
          <w:b/>
        </w:rPr>
        <w:t>ООП ООО.</w:t>
      </w:r>
    </w:p>
    <w:p w:rsidR="00241DA8" w:rsidRPr="00241DA8" w:rsidRDefault="00DA29D5" w:rsidP="00241DA8">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1554E">
        <w:rPr>
          <w:rStyle w:val="dash0410005f0431005f0437005f0430005f0446005f0020005f0441005f043f005f0438005f0441005f043a005f0430005f005fchar1char1"/>
        </w:rPr>
        <w:t xml:space="preserve"> </w:t>
      </w:r>
      <w:r w:rsidR="00241DA8" w:rsidRPr="00241DA8">
        <w:rPr>
          <w:rStyle w:val="dash0410005f0431005f0437005f0430005f0446005f0020005f0441005f043f005f0438005f0441005f043a005f0430005f005fchar1char1"/>
        </w:rPr>
        <w:t xml:space="preserve">Для обеспечения реализации программы основного общего образования </w:t>
      </w:r>
      <w:r w:rsidR="00241DA8">
        <w:rPr>
          <w:rStyle w:val="dash0410005f0431005f0437005f0430005f0446005f0020005f0441005f043f005f0438005f0441005f043a005f0430005f005fchar1char1"/>
        </w:rPr>
        <w:t>Школа</w:t>
      </w:r>
      <w:r w:rsidR="00241DA8" w:rsidRPr="00241DA8">
        <w:rPr>
          <w:rStyle w:val="dash0410005f0431005f0437005f0430005f0446005f0020005f0441005f043f005f0438005f0441005f043a005f0430005f005fchar1char1"/>
        </w:rP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241DA8" w:rsidRPr="00241DA8" w:rsidRDefault="00241DA8" w:rsidP="00241DA8">
      <w:pPr>
        <w:pStyle w:val="dash0410005f0431005f0437005f0430005f0446005f0020005f0441005f043f005f0438005f0441005f043a005f0430"/>
        <w:ind w:left="0"/>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Обеспеченность кадровыми условиями включает в себя:</w:t>
      </w:r>
    </w:p>
    <w:p w:rsidR="00241DA8" w:rsidRPr="00241DA8" w:rsidRDefault="00241DA8" w:rsidP="00241DA8">
      <w:pPr>
        <w:pStyle w:val="dash0410005f0431005f0437005f0430005f0446005f0020005f0441005f043f005f0438005f0441005f043a005f0430"/>
        <w:ind w:left="0" w:firstLine="142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Pr="00241DA8">
        <w:rPr>
          <w:rStyle w:val="dash0410005f0431005f0437005f0430005f0446005f0020005f0441005f043f005f0438005f0441005f043a005f0430005f005fchar1char1"/>
        </w:rPr>
        <w:t xml:space="preserve">укомплектованность </w:t>
      </w:r>
      <w:r>
        <w:rPr>
          <w:rStyle w:val="dash0410005f0431005f0437005f0430005f0446005f0020005f0441005f043f005f0438005f0441005f043a005f0430005f005fchar1char1"/>
        </w:rPr>
        <w:t>Школы</w:t>
      </w:r>
      <w:r w:rsidRPr="00241DA8">
        <w:rPr>
          <w:rStyle w:val="dash0410005f0431005f0437005f0430005f0446005f0020005f0441005f043f005f0438005f0441005f043a005f0430005f005fchar1char1"/>
        </w:rPr>
        <w:t xml:space="preserve"> педагогическими, руководящими и иными работниками;</w:t>
      </w:r>
    </w:p>
    <w:p w:rsidR="00241DA8" w:rsidRPr="00241DA8" w:rsidRDefault="00241DA8" w:rsidP="00241DA8">
      <w:pPr>
        <w:pStyle w:val="dash0410005f0431005f0437005f0430005f0446005f0020005f0441005f043f005f0438005f0441005f043a005f0430"/>
        <w:ind w:left="0" w:firstLine="142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Pr="00241DA8">
        <w:rPr>
          <w:rStyle w:val="dash0410005f0431005f0437005f0430005f0446005f0020005f0441005f043f005f0438005f0441005f043a005f0430005f005fchar1char1"/>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241DA8" w:rsidRPr="00241DA8" w:rsidRDefault="00241DA8" w:rsidP="00241DA8">
      <w:pPr>
        <w:pStyle w:val="dash0410005f0431005f0437005f0430005f0446005f0020005f0441005f043f005f0438005f0441005f043a005f0430"/>
        <w:ind w:left="0" w:firstLine="142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Pr="00241DA8">
        <w:rPr>
          <w:rStyle w:val="dash0410005f0431005f0437005f0430005f0446005f0020005f0441005f043f005f0438005f0441005f043a005f0430005f005fchar1char1"/>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241DA8"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Укомплектованность образовательной организации педагогическими, руководящими</w:t>
      </w:r>
      <w:r>
        <w:rPr>
          <w:rStyle w:val="dash0410005f0431005f0437005f0430005f0446005f0020005f0441005f043f005f0438005f0441005f043a005f0430005f005fchar1char1"/>
        </w:rPr>
        <w:t xml:space="preserve"> и иными работниками характери</w:t>
      </w:r>
      <w:r w:rsidRPr="00241DA8">
        <w:rPr>
          <w:rStyle w:val="dash0410005f0431005f0437005f0430005f0446005f0020005f0441005f043f005f0438005f0441005f043a005f0430005f005fchar1char1"/>
        </w:rPr>
        <w:t>зуется замещением 100% вакансий, имеющихся в соответствии с утвержденным штатным расписанием.</w:t>
      </w:r>
    </w:p>
    <w:p w:rsidR="00DD020B" w:rsidRPr="00241DA8" w:rsidRDefault="00DD020B"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DD020B">
        <w:rPr>
          <w:rStyle w:val="dash0410005f0431005f0437005f0430005f0446005f0020005f0441005f043f005f0438005f0441005f043a005f0430005f005fchar1char1"/>
        </w:rPr>
        <w:t>Реализация программы основного общего образования обеспечивается педагогическими работниками Школы,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241DA8" w:rsidRPr="00241DA8"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241DA8" w:rsidRPr="00241DA8"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241DA8" w:rsidRPr="00241DA8"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241DA8" w:rsidRPr="00241DA8"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6B0296"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w:t>
      </w:r>
      <w:r w:rsidRPr="00241DA8">
        <w:rPr>
          <w:rStyle w:val="dash0410005f0431005f0437005f0430005f0446005f0020005f0441005f043f005f0438005f0441005f043a005f0430005f005fchar1char1"/>
        </w:rPr>
        <w:lastRenderedPageBreak/>
        <w:t>подтверждения их соответствия занимаемым должностям осуществля</w:t>
      </w:r>
      <w:r w:rsidR="00DD020B">
        <w:rPr>
          <w:rStyle w:val="dash0410005f0431005f0437005f0430005f0446005f0020005f0441005f043f005f0438005f0441005f043a005f0430005f005fchar1char1"/>
        </w:rPr>
        <w:t>ется</w:t>
      </w:r>
      <w:r w:rsidRPr="00241DA8">
        <w:rPr>
          <w:rStyle w:val="dash0410005f0431005f0437005f0430005f0446005f0020005f0441005f043f005f0438005f0441005f043a005f0430005f005fchar1char1"/>
        </w:rPr>
        <w:t xml:space="preserve"> не реже одного раза в пять лет на основе оценки их профессиональной деятельности аттестационными комиссиями, самостоятельно формируемыми </w:t>
      </w:r>
      <w:r w:rsidR="006B0296">
        <w:rPr>
          <w:rStyle w:val="dash0410005f0431005f0437005f0430005f0446005f0020005f0441005f043f005f0438005f0441005f043a005f0430005f005fchar1char1"/>
        </w:rPr>
        <w:t>Школой</w:t>
      </w:r>
      <w:r w:rsidRPr="00241DA8">
        <w:rPr>
          <w:rStyle w:val="dash0410005f0431005f0437005f0430005f0446005f0020005f0441005f043f005f0438005f0441005f043a005f0430005f005fchar1char1"/>
        </w:rPr>
        <w:t>.</w:t>
      </w:r>
    </w:p>
    <w:p w:rsidR="00241DA8" w:rsidRPr="00241DA8"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 xml:space="preserve">Проведение аттестации в отношении педагогических работников </w:t>
      </w:r>
      <w:r w:rsidR="006B0296">
        <w:rPr>
          <w:rStyle w:val="dash0410005f0431005f0437005f0430005f0446005f0020005f0441005f043f005f0438005f0441005f043a005f0430005f005fchar1char1"/>
        </w:rPr>
        <w:t>Школы</w:t>
      </w:r>
      <w:r w:rsidRPr="00241DA8">
        <w:rPr>
          <w:rStyle w:val="dash0410005f0431005f0437005f0430005f0446005f0020005f0441005f043f005f0438005f0441005f043a005f0430005f005fchar1char1"/>
        </w:rPr>
        <w:t xml:space="preserve"> осуществляется аттестационными комиссиями, формируемыми уполномоченными органами государственной власти субъектов Российской Федерации.</w:t>
      </w:r>
    </w:p>
    <w:p w:rsidR="00DA29D5" w:rsidRDefault="00241DA8"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241DA8">
        <w:rPr>
          <w:rStyle w:val="dash0410005f0431005f0437005f0430005f0446005f0020005f0441005f043f005f0438005f0441005f043a005f0430005f005fchar1char1"/>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p w:rsidR="00BF7F30" w:rsidRDefault="00BF7F30"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p>
    <w:tbl>
      <w:tblPr>
        <w:tblStyle w:val="TableNormal1"/>
        <w:tblW w:w="0" w:type="auto"/>
        <w:tblInd w:w="2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2268"/>
        <w:gridCol w:w="2268"/>
        <w:gridCol w:w="2126"/>
      </w:tblGrid>
      <w:tr w:rsidR="00BF7F30" w:rsidRPr="00BF7F30" w:rsidTr="00BF7F30">
        <w:trPr>
          <w:trHeight w:val="984"/>
        </w:trPr>
        <w:tc>
          <w:tcPr>
            <w:tcW w:w="2430" w:type="dxa"/>
            <w:vMerge w:val="restart"/>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proofErr w:type="spellStart"/>
            <w:r w:rsidRPr="00BF7F30">
              <w:rPr>
                <w:rFonts w:ascii="Times New Roman" w:eastAsia="Bookman Old Style" w:hAnsi="Times New Roman" w:cs="Times New Roman"/>
                <w:color w:val="000000"/>
                <w:sz w:val="24"/>
                <w:szCs w:val="24"/>
              </w:rPr>
              <w:t>Категория</w:t>
            </w:r>
            <w:proofErr w:type="spellEnd"/>
            <w:r w:rsidRPr="00BF7F30">
              <w:rPr>
                <w:rFonts w:ascii="Times New Roman" w:eastAsia="Bookman Old Style" w:hAnsi="Times New Roman" w:cs="Times New Roman"/>
                <w:color w:val="000000"/>
                <w:spacing w:val="1"/>
                <w:sz w:val="24"/>
                <w:szCs w:val="24"/>
              </w:rPr>
              <w:t xml:space="preserve"> </w:t>
            </w:r>
            <w:proofErr w:type="spellStart"/>
            <w:r w:rsidRPr="00BF7F30">
              <w:rPr>
                <w:rFonts w:ascii="Times New Roman" w:eastAsia="Bookman Old Style" w:hAnsi="Times New Roman" w:cs="Times New Roman"/>
                <w:color w:val="000000"/>
                <w:sz w:val="24"/>
                <w:szCs w:val="24"/>
              </w:rPr>
              <w:t>работников</w:t>
            </w:r>
            <w:proofErr w:type="spellEnd"/>
          </w:p>
        </w:tc>
        <w:tc>
          <w:tcPr>
            <w:tcW w:w="2268" w:type="dxa"/>
            <w:vMerge w:val="restart"/>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lang w:val="ru-RU"/>
              </w:rPr>
            </w:pPr>
            <w:r w:rsidRPr="00BF7F30">
              <w:rPr>
                <w:rFonts w:ascii="Times New Roman" w:eastAsia="Bookman Old Style" w:hAnsi="Times New Roman" w:cs="Times New Roman"/>
                <w:color w:val="000000"/>
                <w:sz w:val="24"/>
                <w:szCs w:val="24"/>
                <w:lang w:val="ru-RU"/>
              </w:rPr>
              <w:t>Подтверждение</w:t>
            </w:r>
            <w:r w:rsidRPr="00BF7F30">
              <w:rPr>
                <w:rFonts w:ascii="Times New Roman" w:eastAsia="Bookman Old Style" w:hAnsi="Times New Roman" w:cs="Times New Roman"/>
                <w:color w:val="000000"/>
                <w:spacing w:val="-43"/>
                <w:sz w:val="24"/>
                <w:szCs w:val="24"/>
                <w:lang w:val="ru-RU"/>
              </w:rPr>
              <w:t xml:space="preserve"> </w:t>
            </w:r>
            <w:r w:rsidRPr="00BF7F30">
              <w:rPr>
                <w:rFonts w:ascii="Times New Roman" w:eastAsia="Bookman Old Style" w:hAnsi="Times New Roman" w:cs="Times New Roman"/>
                <w:color w:val="000000"/>
                <w:sz w:val="24"/>
                <w:szCs w:val="24"/>
                <w:lang w:val="ru-RU"/>
              </w:rPr>
              <w:t>уровня</w:t>
            </w:r>
            <w:r w:rsidRPr="00BF7F30">
              <w:rPr>
                <w:rFonts w:ascii="Times New Roman" w:eastAsia="Bookman Old Style" w:hAnsi="Times New Roman" w:cs="Times New Roman"/>
                <w:color w:val="000000"/>
                <w:spacing w:val="1"/>
                <w:sz w:val="24"/>
                <w:szCs w:val="24"/>
                <w:lang w:val="ru-RU"/>
              </w:rPr>
              <w:t xml:space="preserve"> </w:t>
            </w:r>
            <w:r w:rsidRPr="00BF7F30">
              <w:rPr>
                <w:rFonts w:ascii="Times New Roman" w:eastAsia="Bookman Old Style" w:hAnsi="Times New Roman" w:cs="Times New Roman"/>
                <w:color w:val="000000"/>
                <w:sz w:val="24"/>
                <w:szCs w:val="24"/>
                <w:lang w:val="ru-RU"/>
              </w:rPr>
              <w:t>квалификации</w:t>
            </w:r>
            <w:r w:rsidRPr="00BF7F30">
              <w:rPr>
                <w:rFonts w:ascii="Times New Roman" w:eastAsia="Bookman Old Style" w:hAnsi="Times New Roman" w:cs="Times New Roman"/>
                <w:color w:val="000000"/>
                <w:spacing w:val="1"/>
                <w:sz w:val="24"/>
                <w:szCs w:val="24"/>
                <w:lang w:val="ru-RU"/>
              </w:rPr>
              <w:t xml:space="preserve"> </w:t>
            </w:r>
            <w:r w:rsidRPr="00BF7F30">
              <w:rPr>
                <w:rFonts w:ascii="Times New Roman" w:eastAsia="Bookman Old Style" w:hAnsi="Times New Roman" w:cs="Times New Roman"/>
                <w:color w:val="000000"/>
                <w:sz w:val="24"/>
                <w:szCs w:val="24"/>
                <w:lang w:val="ru-RU"/>
              </w:rPr>
              <w:t>документами</w:t>
            </w:r>
            <w:r w:rsidRPr="00BF7F30">
              <w:rPr>
                <w:rFonts w:ascii="Times New Roman" w:eastAsia="Bookman Old Style" w:hAnsi="Times New Roman" w:cs="Times New Roman"/>
                <w:color w:val="000000"/>
                <w:spacing w:val="1"/>
                <w:sz w:val="24"/>
                <w:szCs w:val="24"/>
                <w:lang w:val="ru-RU"/>
              </w:rPr>
              <w:t xml:space="preserve"> </w:t>
            </w:r>
            <w:r w:rsidRPr="00BF7F30">
              <w:rPr>
                <w:rFonts w:ascii="Times New Roman" w:eastAsia="Bookman Old Style" w:hAnsi="Times New Roman" w:cs="Times New Roman"/>
                <w:color w:val="000000"/>
                <w:sz w:val="24"/>
                <w:szCs w:val="24"/>
                <w:lang w:val="ru-RU"/>
              </w:rPr>
              <w:t>об</w:t>
            </w:r>
            <w:r w:rsidRPr="00BF7F30">
              <w:rPr>
                <w:rFonts w:ascii="Times New Roman" w:eastAsia="Bookman Old Style" w:hAnsi="Times New Roman" w:cs="Times New Roman"/>
                <w:color w:val="000000"/>
                <w:spacing w:val="24"/>
                <w:sz w:val="24"/>
                <w:szCs w:val="24"/>
                <w:lang w:val="ru-RU"/>
              </w:rPr>
              <w:t xml:space="preserve"> </w:t>
            </w:r>
            <w:r w:rsidRPr="00BF7F30">
              <w:rPr>
                <w:rFonts w:ascii="Times New Roman" w:eastAsia="Bookman Old Style" w:hAnsi="Times New Roman" w:cs="Times New Roman"/>
                <w:color w:val="000000"/>
                <w:sz w:val="24"/>
                <w:szCs w:val="24"/>
                <w:lang w:val="ru-RU"/>
              </w:rPr>
              <w:t>образовании</w:t>
            </w:r>
            <w:r w:rsidRPr="00BF7F30">
              <w:rPr>
                <w:rFonts w:ascii="Times New Roman" w:eastAsia="Bookman Old Style" w:hAnsi="Times New Roman" w:cs="Times New Roman"/>
                <w:color w:val="000000"/>
                <w:spacing w:val="-42"/>
                <w:sz w:val="24"/>
                <w:szCs w:val="24"/>
                <w:lang w:val="ru-RU"/>
              </w:rPr>
              <w:t xml:space="preserve"> </w:t>
            </w:r>
            <w:r w:rsidRPr="00BF7F30">
              <w:rPr>
                <w:rFonts w:ascii="Times New Roman" w:eastAsia="Bookman Old Style" w:hAnsi="Times New Roman" w:cs="Times New Roman"/>
                <w:color w:val="000000"/>
                <w:sz w:val="24"/>
                <w:szCs w:val="24"/>
                <w:lang w:val="ru-RU"/>
              </w:rPr>
              <w:t>(профессиональной переподготовке)</w:t>
            </w:r>
            <w:r w:rsidRPr="00BF7F30">
              <w:rPr>
                <w:rFonts w:ascii="Times New Roman" w:eastAsia="Bookman Old Style" w:hAnsi="Times New Roman" w:cs="Times New Roman"/>
                <w:color w:val="000000"/>
                <w:spacing w:val="-42"/>
                <w:sz w:val="24"/>
                <w:szCs w:val="24"/>
                <w:lang w:val="ru-RU"/>
              </w:rPr>
              <w:t xml:space="preserve"> </w:t>
            </w:r>
            <w:r w:rsidRPr="00BF7F30">
              <w:rPr>
                <w:rFonts w:ascii="Times New Roman" w:eastAsia="Bookman Old Style" w:hAnsi="Times New Roman" w:cs="Times New Roman"/>
                <w:color w:val="000000"/>
                <w:w w:val="110"/>
                <w:sz w:val="24"/>
                <w:szCs w:val="24"/>
                <w:lang w:val="ru-RU"/>
              </w:rPr>
              <w:t>(%)</w:t>
            </w:r>
          </w:p>
        </w:tc>
        <w:tc>
          <w:tcPr>
            <w:tcW w:w="4394" w:type="dxa"/>
            <w:gridSpan w:val="2"/>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lang w:val="ru-RU"/>
              </w:rPr>
            </w:pPr>
            <w:r w:rsidRPr="00BF7F30">
              <w:rPr>
                <w:rFonts w:ascii="Times New Roman" w:eastAsia="Bookman Old Style" w:hAnsi="Times New Roman" w:cs="Times New Roman"/>
                <w:color w:val="000000"/>
                <w:sz w:val="24"/>
                <w:szCs w:val="24"/>
                <w:lang w:val="ru-RU"/>
              </w:rPr>
              <w:t>Подтверждение</w:t>
            </w:r>
            <w:r w:rsidRPr="00BF7F30">
              <w:rPr>
                <w:rFonts w:ascii="Times New Roman" w:eastAsia="Bookman Old Style" w:hAnsi="Times New Roman" w:cs="Times New Roman"/>
                <w:color w:val="000000"/>
                <w:spacing w:val="1"/>
                <w:sz w:val="24"/>
                <w:szCs w:val="24"/>
                <w:lang w:val="ru-RU"/>
              </w:rPr>
              <w:t xml:space="preserve"> </w:t>
            </w:r>
            <w:r w:rsidRPr="00BF7F30">
              <w:rPr>
                <w:rFonts w:ascii="Times New Roman" w:eastAsia="Bookman Old Style" w:hAnsi="Times New Roman" w:cs="Times New Roman"/>
                <w:color w:val="000000"/>
                <w:sz w:val="24"/>
                <w:szCs w:val="24"/>
                <w:lang w:val="ru-RU"/>
              </w:rPr>
              <w:t>уровня</w:t>
            </w:r>
            <w:r w:rsidRPr="00BF7F30">
              <w:rPr>
                <w:rFonts w:ascii="Times New Roman" w:eastAsia="Bookman Old Style" w:hAnsi="Times New Roman" w:cs="Times New Roman"/>
                <w:color w:val="000000"/>
                <w:spacing w:val="1"/>
                <w:sz w:val="24"/>
                <w:szCs w:val="24"/>
                <w:lang w:val="ru-RU"/>
              </w:rPr>
              <w:t xml:space="preserve"> </w:t>
            </w:r>
            <w:r w:rsidRPr="00BF7F30">
              <w:rPr>
                <w:rFonts w:ascii="Times New Roman" w:eastAsia="Bookman Old Style" w:hAnsi="Times New Roman" w:cs="Times New Roman"/>
                <w:color w:val="000000"/>
                <w:sz w:val="24"/>
                <w:szCs w:val="24"/>
                <w:lang w:val="ru-RU"/>
              </w:rPr>
              <w:t>квалификации</w:t>
            </w:r>
            <w:r w:rsidRPr="00BF7F30">
              <w:rPr>
                <w:rFonts w:ascii="Times New Roman" w:eastAsia="Bookman Old Style" w:hAnsi="Times New Roman" w:cs="Times New Roman"/>
                <w:color w:val="000000"/>
                <w:spacing w:val="1"/>
                <w:sz w:val="24"/>
                <w:szCs w:val="24"/>
                <w:lang w:val="ru-RU"/>
              </w:rPr>
              <w:t xml:space="preserve"> </w:t>
            </w:r>
            <w:r w:rsidRPr="00BF7F30">
              <w:rPr>
                <w:rFonts w:ascii="Times New Roman" w:eastAsia="Bookman Old Style" w:hAnsi="Times New Roman" w:cs="Times New Roman"/>
                <w:color w:val="000000"/>
                <w:sz w:val="24"/>
                <w:szCs w:val="24"/>
                <w:lang w:val="ru-RU"/>
              </w:rPr>
              <w:t>результатами</w:t>
            </w:r>
            <w:r w:rsidRPr="00BF7F30">
              <w:rPr>
                <w:rFonts w:ascii="Times New Roman" w:eastAsia="Bookman Old Style" w:hAnsi="Times New Roman" w:cs="Times New Roman"/>
                <w:color w:val="000000"/>
                <w:spacing w:val="-42"/>
                <w:sz w:val="24"/>
                <w:szCs w:val="24"/>
                <w:lang w:val="ru-RU"/>
              </w:rPr>
              <w:t xml:space="preserve"> </w:t>
            </w:r>
            <w:r w:rsidRPr="00BF7F30">
              <w:rPr>
                <w:rFonts w:ascii="Times New Roman" w:eastAsia="Bookman Old Style" w:hAnsi="Times New Roman" w:cs="Times New Roman"/>
                <w:color w:val="000000"/>
                <w:sz w:val="24"/>
                <w:szCs w:val="24"/>
                <w:lang w:val="ru-RU"/>
              </w:rPr>
              <w:t>аттестации</w:t>
            </w:r>
          </w:p>
        </w:tc>
      </w:tr>
      <w:tr w:rsidR="00BF7F30" w:rsidRPr="00BF7F30" w:rsidTr="00BF7F30">
        <w:trPr>
          <w:trHeight w:val="1153"/>
        </w:trPr>
        <w:tc>
          <w:tcPr>
            <w:tcW w:w="2430" w:type="dxa"/>
            <w:vMerge/>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lang w:val="ru-RU"/>
              </w:rPr>
            </w:pPr>
          </w:p>
        </w:tc>
        <w:tc>
          <w:tcPr>
            <w:tcW w:w="2268" w:type="dxa"/>
            <w:vMerge/>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lang w:val="ru-RU"/>
              </w:rPr>
            </w:pPr>
          </w:p>
        </w:tc>
        <w:tc>
          <w:tcPr>
            <w:tcW w:w="2268"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r w:rsidRPr="00C71397">
              <w:rPr>
                <w:rFonts w:ascii="Times New Roman" w:eastAsia="Bookman Old Style" w:hAnsi="Times New Roman" w:cs="Times New Roman"/>
                <w:color w:val="000000"/>
                <w:spacing w:val="12"/>
                <w:w w:val="105"/>
                <w:sz w:val="24"/>
                <w:szCs w:val="24"/>
                <w:lang w:val="ru-RU"/>
              </w:rPr>
              <w:t xml:space="preserve"> </w:t>
            </w:r>
            <w:proofErr w:type="spellStart"/>
            <w:r w:rsidRPr="00BF7F30">
              <w:rPr>
                <w:rFonts w:ascii="Times New Roman" w:eastAsia="Bookman Old Style" w:hAnsi="Times New Roman" w:cs="Times New Roman"/>
                <w:color w:val="000000"/>
                <w:w w:val="105"/>
                <w:sz w:val="24"/>
                <w:szCs w:val="24"/>
              </w:rPr>
              <w:t>соответствие</w:t>
            </w:r>
            <w:proofErr w:type="spellEnd"/>
            <w:r w:rsidRPr="00BF7F30">
              <w:rPr>
                <w:rFonts w:ascii="Times New Roman" w:eastAsia="Bookman Old Style" w:hAnsi="Times New Roman" w:cs="Times New Roman"/>
                <w:color w:val="000000"/>
                <w:spacing w:val="1"/>
                <w:w w:val="105"/>
                <w:sz w:val="24"/>
                <w:szCs w:val="24"/>
              </w:rPr>
              <w:t xml:space="preserve"> </w:t>
            </w:r>
            <w:proofErr w:type="spellStart"/>
            <w:r w:rsidRPr="00BF7F30">
              <w:rPr>
                <w:rFonts w:ascii="Times New Roman" w:eastAsia="Bookman Old Style" w:hAnsi="Times New Roman" w:cs="Times New Roman"/>
                <w:color w:val="000000"/>
                <w:sz w:val="24"/>
                <w:szCs w:val="24"/>
              </w:rPr>
              <w:t>занимаемой</w:t>
            </w:r>
            <w:proofErr w:type="spellEnd"/>
            <w:r w:rsidRPr="00BF7F30">
              <w:rPr>
                <w:rFonts w:ascii="Times New Roman" w:eastAsia="Bookman Old Style" w:hAnsi="Times New Roman" w:cs="Times New Roman"/>
                <w:color w:val="000000"/>
                <w:spacing w:val="-42"/>
                <w:sz w:val="24"/>
                <w:szCs w:val="24"/>
              </w:rPr>
              <w:t xml:space="preserve"> </w:t>
            </w:r>
            <w:proofErr w:type="spellStart"/>
            <w:r w:rsidRPr="00BF7F30">
              <w:rPr>
                <w:rFonts w:ascii="Times New Roman" w:eastAsia="Bookman Old Style" w:hAnsi="Times New Roman" w:cs="Times New Roman"/>
                <w:color w:val="000000"/>
                <w:w w:val="105"/>
                <w:sz w:val="24"/>
                <w:szCs w:val="24"/>
              </w:rPr>
              <w:t>должности</w:t>
            </w:r>
            <w:proofErr w:type="spellEnd"/>
            <w:r w:rsidRPr="00BF7F30">
              <w:rPr>
                <w:rFonts w:ascii="Times New Roman" w:eastAsia="Bookman Old Style" w:hAnsi="Times New Roman" w:cs="Times New Roman"/>
                <w:color w:val="000000"/>
                <w:spacing w:val="1"/>
                <w:w w:val="105"/>
                <w:sz w:val="24"/>
                <w:szCs w:val="24"/>
              </w:rPr>
              <w:t xml:space="preserve"> </w:t>
            </w:r>
            <w:r w:rsidRPr="00BF7F30">
              <w:rPr>
                <w:rFonts w:ascii="Times New Roman" w:eastAsia="Bookman Old Style" w:hAnsi="Times New Roman" w:cs="Times New Roman"/>
                <w:color w:val="000000"/>
                <w:w w:val="105"/>
                <w:sz w:val="24"/>
                <w:szCs w:val="24"/>
              </w:rPr>
              <w:t>(%)</w:t>
            </w:r>
          </w:p>
        </w:tc>
        <w:tc>
          <w:tcPr>
            <w:tcW w:w="2126"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proofErr w:type="spellStart"/>
            <w:r w:rsidRPr="00BF7F30">
              <w:rPr>
                <w:rFonts w:ascii="Times New Roman" w:eastAsia="Bookman Old Style" w:hAnsi="Times New Roman" w:cs="Times New Roman"/>
                <w:color w:val="000000"/>
                <w:sz w:val="24"/>
                <w:szCs w:val="24"/>
              </w:rPr>
              <w:t>квалифика</w:t>
            </w:r>
            <w:r w:rsidRPr="00BF7F30">
              <w:rPr>
                <w:rFonts w:ascii="Times New Roman" w:eastAsia="Bookman Old Style" w:hAnsi="Times New Roman" w:cs="Times New Roman"/>
                <w:color w:val="000000"/>
                <w:w w:val="105"/>
                <w:sz w:val="24"/>
                <w:szCs w:val="24"/>
              </w:rPr>
              <w:t>ционная</w:t>
            </w:r>
            <w:proofErr w:type="spellEnd"/>
            <w:r w:rsidRPr="00BF7F30">
              <w:rPr>
                <w:rFonts w:ascii="Times New Roman" w:eastAsia="Bookman Old Style" w:hAnsi="Times New Roman" w:cs="Times New Roman"/>
                <w:color w:val="000000"/>
                <w:spacing w:val="1"/>
                <w:w w:val="105"/>
                <w:sz w:val="24"/>
                <w:szCs w:val="24"/>
              </w:rPr>
              <w:t xml:space="preserve"> </w:t>
            </w:r>
            <w:proofErr w:type="spellStart"/>
            <w:r w:rsidRPr="00BF7F30">
              <w:rPr>
                <w:rFonts w:ascii="Times New Roman" w:eastAsia="Bookman Old Style" w:hAnsi="Times New Roman" w:cs="Times New Roman"/>
                <w:color w:val="000000"/>
                <w:w w:val="105"/>
                <w:sz w:val="24"/>
                <w:szCs w:val="24"/>
              </w:rPr>
              <w:t>категория</w:t>
            </w:r>
            <w:proofErr w:type="spellEnd"/>
            <w:r w:rsidRPr="00BF7F30">
              <w:rPr>
                <w:rFonts w:ascii="Times New Roman" w:eastAsia="Bookman Old Style" w:hAnsi="Times New Roman" w:cs="Times New Roman"/>
                <w:color w:val="000000"/>
                <w:spacing w:val="1"/>
                <w:w w:val="105"/>
                <w:sz w:val="24"/>
                <w:szCs w:val="24"/>
              </w:rPr>
              <w:t xml:space="preserve"> </w:t>
            </w:r>
            <w:r w:rsidRPr="00BF7F30">
              <w:rPr>
                <w:rFonts w:ascii="Times New Roman" w:eastAsia="Bookman Old Style" w:hAnsi="Times New Roman" w:cs="Times New Roman"/>
                <w:color w:val="000000"/>
                <w:w w:val="105"/>
                <w:sz w:val="24"/>
                <w:szCs w:val="24"/>
              </w:rPr>
              <w:t>(%)</w:t>
            </w:r>
          </w:p>
        </w:tc>
      </w:tr>
      <w:tr w:rsidR="00BF7F30" w:rsidRPr="00BF7F30" w:rsidTr="00BF7F30">
        <w:trPr>
          <w:trHeight w:val="553"/>
        </w:trPr>
        <w:tc>
          <w:tcPr>
            <w:tcW w:w="2430"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proofErr w:type="spellStart"/>
            <w:r w:rsidRPr="00BF7F30">
              <w:rPr>
                <w:rFonts w:ascii="Times New Roman" w:eastAsia="Bookman Old Style" w:hAnsi="Times New Roman" w:cs="Times New Roman"/>
                <w:color w:val="000000"/>
                <w:w w:val="95"/>
                <w:sz w:val="24"/>
                <w:szCs w:val="24"/>
              </w:rPr>
              <w:t>Педагогические</w:t>
            </w:r>
            <w:proofErr w:type="spellEnd"/>
            <w:r w:rsidRPr="00BF7F30">
              <w:rPr>
                <w:rFonts w:ascii="Times New Roman" w:eastAsia="Bookman Old Style" w:hAnsi="Times New Roman" w:cs="Times New Roman"/>
                <w:color w:val="000000"/>
                <w:spacing w:val="1"/>
                <w:w w:val="95"/>
                <w:sz w:val="24"/>
                <w:szCs w:val="24"/>
              </w:rPr>
              <w:t xml:space="preserve"> </w:t>
            </w:r>
            <w:proofErr w:type="spellStart"/>
            <w:r w:rsidRPr="00BF7F30">
              <w:rPr>
                <w:rFonts w:ascii="Times New Roman" w:eastAsia="Bookman Old Style" w:hAnsi="Times New Roman" w:cs="Times New Roman"/>
                <w:color w:val="000000"/>
                <w:sz w:val="24"/>
                <w:szCs w:val="24"/>
              </w:rPr>
              <w:t>работники</w:t>
            </w:r>
            <w:proofErr w:type="spellEnd"/>
          </w:p>
        </w:tc>
        <w:tc>
          <w:tcPr>
            <w:tcW w:w="2268"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r w:rsidRPr="00BF7F30">
              <w:rPr>
                <w:rFonts w:ascii="Times New Roman" w:eastAsia="Bookman Old Style" w:hAnsi="Times New Roman" w:cs="Times New Roman"/>
                <w:color w:val="000000"/>
                <w:sz w:val="24"/>
                <w:szCs w:val="24"/>
              </w:rPr>
              <w:t>100%</w:t>
            </w:r>
          </w:p>
        </w:tc>
        <w:tc>
          <w:tcPr>
            <w:tcW w:w="2268"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r w:rsidRPr="00BF7F30">
              <w:rPr>
                <w:rFonts w:ascii="Times New Roman" w:eastAsia="Bookman Old Style" w:hAnsi="Times New Roman" w:cs="Times New Roman"/>
                <w:color w:val="000000"/>
                <w:sz w:val="24"/>
                <w:szCs w:val="24"/>
              </w:rPr>
              <w:t>24%</w:t>
            </w:r>
          </w:p>
        </w:tc>
        <w:tc>
          <w:tcPr>
            <w:tcW w:w="2126"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r w:rsidRPr="00BF7F30">
              <w:rPr>
                <w:rFonts w:ascii="Times New Roman" w:eastAsia="Bookman Old Style" w:hAnsi="Times New Roman" w:cs="Times New Roman"/>
                <w:color w:val="000000"/>
                <w:sz w:val="24"/>
                <w:szCs w:val="24"/>
              </w:rPr>
              <w:t>65%</w:t>
            </w:r>
          </w:p>
        </w:tc>
      </w:tr>
      <w:tr w:rsidR="00BF7F30" w:rsidRPr="00BF7F30" w:rsidTr="00BF7F30">
        <w:trPr>
          <w:trHeight w:val="553"/>
        </w:trPr>
        <w:tc>
          <w:tcPr>
            <w:tcW w:w="2430"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proofErr w:type="spellStart"/>
            <w:r w:rsidRPr="00BF7F30">
              <w:rPr>
                <w:rFonts w:ascii="Times New Roman" w:eastAsia="Bookman Old Style" w:hAnsi="Times New Roman" w:cs="Times New Roman"/>
                <w:color w:val="000000"/>
                <w:sz w:val="24"/>
                <w:szCs w:val="24"/>
              </w:rPr>
              <w:t>Руководящие</w:t>
            </w:r>
            <w:proofErr w:type="spellEnd"/>
            <w:r w:rsidRPr="00BF7F30">
              <w:rPr>
                <w:rFonts w:ascii="Times New Roman" w:eastAsia="Bookman Old Style" w:hAnsi="Times New Roman" w:cs="Times New Roman"/>
                <w:color w:val="000000"/>
                <w:spacing w:val="-55"/>
                <w:sz w:val="24"/>
                <w:szCs w:val="24"/>
              </w:rPr>
              <w:t xml:space="preserve"> </w:t>
            </w:r>
            <w:proofErr w:type="spellStart"/>
            <w:r w:rsidRPr="00BF7F30">
              <w:rPr>
                <w:rFonts w:ascii="Times New Roman" w:eastAsia="Bookman Old Style" w:hAnsi="Times New Roman" w:cs="Times New Roman"/>
                <w:color w:val="000000"/>
                <w:sz w:val="24"/>
                <w:szCs w:val="24"/>
              </w:rPr>
              <w:t>работники</w:t>
            </w:r>
            <w:proofErr w:type="spellEnd"/>
          </w:p>
        </w:tc>
        <w:tc>
          <w:tcPr>
            <w:tcW w:w="2268"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r w:rsidRPr="00BF7F30">
              <w:rPr>
                <w:rFonts w:ascii="Times New Roman" w:eastAsia="Bookman Old Style" w:hAnsi="Times New Roman" w:cs="Times New Roman"/>
                <w:color w:val="000000"/>
                <w:sz w:val="24"/>
                <w:szCs w:val="24"/>
              </w:rPr>
              <w:t>100%</w:t>
            </w:r>
          </w:p>
        </w:tc>
        <w:tc>
          <w:tcPr>
            <w:tcW w:w="2268"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r w:rsidRPr="00BF7F30">
              <w:rPr>
                <w:rFonts w:ascii="Times New Roman" w:eastAsia="Bookman Old Style" w:hAnsi="Times New Roman" w:cs="Times New Roman"/>
                <w:color w:val="000000"/>
                <w:sz w:val="24"/>
                <w:szCs w:val="24"/>
              </w:rPr>
              <w:t>100%</w:t>
            </w:r>
          </w:p>
        </w:tc>
        <w:tc>
          <w:tcPr>
            <w:tcW w:w="2126" w:type="dxa"/>
          </w:tcPr>
          <w:p w:rsidR="00BF7F30" w:rsidRPr="00BF7F30" w:rsidRDefault="00BF7F30" w:rsidP="00BF7F30">
            <w:pPr>
              <w:tabs>
                <w:tab w:val="left" w:pos="709"/>
              </w:tabs>
              <w:spacing w:after="0" w:line="240" w:lineRule="auto"/>
              <w:jc w:val="center"/>
              <w:rPr>
                <w:rFonts w:ascii="Times New Roman" w:eastAsia="Bookman Old Style" w:hAnsi="Times New Roman" w:cs="Times New Roman"/>
                <w:color w:val="000000"/>
                <w:sz w:val="24"/>
                <w:szCs w:val="24"/>
              </w:rPr>
            </w:pPr>
            <w:r w:rsidRPr="00BF7F30">
              <w:rPr>
                <w:rFonts w:ascii="Times New Roman" w:eastAsia="Bookman Old Style" w:hAnsi="Times New Roman" w:cs="Times New Roman"/>
                <w:color w:val="000000"/>
                <w:sz w:val="24"/>
                <w:szCs w:val="24"/>
              </w:rPr>
              <w:t>0%</w:t>
            </w:r>
          </w:p>
        </w:tc>
      </w:tr>
    </w:tbl>
    <w:p w:rsidR="00BF7F30" w:rsidRDefault="00BF7F30"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p>
    <w:p w:rsidR="004F649A" w:rsidRPr="004F649A" w:rsidRDefault="004F649A" w:rsidP="004F649A">
      <w:pPr>
        <w:widowControl w:val="0"/>
        <w:spacing w:after="0" w:line="240" w:lineRule="auto"/>
        <w:ind w:firstLine="708"/>
        <w:jc w:val="both"/>
        <w:rPr>
          <w:rFonts w:ascii="Times New Roman" w:eastAsia="Times New Roman" w:hAnsi="Times New Roman" w:cs="Times New Roman"/>
          <w:sz w:val="24"/>
          <w:szCs w:val="24"/>
          <w:lang w:eastAsia="ru-RU" w:bidi="ru-RU"/>
        </w:rPr>
      </w:pPr>
      <w:r w:rsidRPr="004F649A">
        <w:rPr>
          <w:rFonts w:ascii="Times New Roman" w:eastAsia="Times New Roman" w:hAnsi="Times New Roman" w:cs="Times New Roman"/>
          <w:sz w:val="24"/>
          <w:szCs w:val="24"/>
          <w:lang w:eastAsia="ru-RU" w:bidi="ru-RU"/>
        </w:rPr>
        <w:t xml:space="preserve">Для реализации отдельных предметов обязательной части учебного плана на углубленном уровне в </w:t>
      </w:r>
      <w:r>
        <w:rPr>
          <w:rFonts w:ascii="Times New Roman" w:eastAsia="Times New Roman" w:hAnsi="Times New Roman" w:cs="Times New Roman"/>
          <w:sz w:val="24"/>
          <w:szCs w:val="24"/>
          <w:lang w:eastAsia="ru-RU" w:bidi="ru-RU"/>
        </w:rPr>
        <w:t>Школе</w:t>
      </w:r>
      <w:r w:rsidRPr="004F649A">
        <w:rPr>
          <w:rFonts w:ascii="Times New Roman" w:eastAsia="Times New Roman" w:hAnsi="Times New Roman" w:cs="Times New Roman"/>
          <w:sz w:val="24"/>
          <w:szCs w:val="24"/>
          <w:lang w:eastAsia="ru-RU" w:bidi="ru-RU"/>
        </w:rPr>
        <w:t xml:space="preserve"> созданы следующие кадровые условия:</w:t>
      </w:r>
    </w:p>
    <w:tbl>
      <w:tblPr>
        <w:tblOverlap w:val="never"/>
        <w:tblW w:w="0" w:type="auto"/>
        <w:jc w:val="center"/>
        <w:tblInd w:w="-2208" w:type="dxa"/>
        <w:tblLayout w:type="fixed"/>
        <w:tblCellMar>
          <w:left w:w="10" w:type="dxa"/>
          <w:right w:w="10" w:type="dxa"/>
        </w:tblCellMar>
        <w:tblLook w:val="0000" w:firstRow="0" w:lastRow="0" w:firstColumn="0" w:lastColumn="0" w:noHBand="0" w:noVBand="0"/>
      </w:tblPr>
      <w:tblGrid>
        <w:gridCol w:w="455"/>
        <w:gridCol w:w="3798"/>
        <w:gridCol w:w="1435"/>
        <w:gridCol w:w="1430"/>
        <w:gridCol w:w="1445"/>
      </w:tblGrid>
      <w:tr w:rsidR="004F649A" w:rsidRPr="004F649A" w:rsidTr="004F649A">
        <w:trPr>
          <w:trHeight w:hRule="exact" w:val="4280"/>
          <w:jc w:val="center"/>
        </w:trPr>
        <w:tc>
          <w:tcPr>
            <w:tcW w:w="455" w:type="dxa"/>
            <w:tcBorders>
              <w:top w:val="single" w:sz="4" w:space="0" w:color="auto"/>
              <w:left w:val="single" w:sz="4" w:space="0" w:color="auto"/>
              <w:bottom w:val="single" w:sz="4" w:space="0" w:color="auto"/>
            </w:tcBorders>
            <w:shd w:val="clear" w:color="auto" w:fill="auto"/>
            <w:vAlign w:val="center"/>
          </w:tcPr>
          <w:p w:rsidR="004F649A" w:rsidRPr="004F649A" w:rsidRDefault="004F649A" w:rsidP="004F649A">
            <w:pPr>
              <w:widowControl w:val="0"/>
              <w:spacing w:after="0" w:line="240" w:lineRule="auto"/>
              <w:ind w:firstLine="140"/>
              <w:rPr>
                <w:rFonts w:ascii="Times New Roman" w:eastAsia="Times New Roman" w:hAnsi="Times New Roman" w:cs="Times New Roman"/>
                <w:sz w:val="24"/>
                <w:szCs w:val="24"/>
                <w:lang w:eastAsia="ru-RU" w:bidi="ru-RU"/>
              </w:rPr>
            </w:pPr>
            <w:r w:rsidRPr="004F649A">
              <w:rPr>
                <w:rFonts w:ascii="Times New Roman" w:eastAsia="Courier New" w:hAnsi="Times New Roman" w:cs="Times New Roman"/>
                <w:bCs/>
                <w:sz w:val="24"/>
                <w:szCs w:val="24"/>
                <w:lang w:eastAsia="ru-RU" w:bidi="ru-RU"/>
              </w:rPr>
              <w:lastRenderedPageBreak/>
              <w:t>№</w:t>
            </w:r>
          </w:p>
        </w:tc>
        <w:tc>
          <w:tcPr>
            <w:tcW w:w="3798" w:type="dxa"/>
            <w:tcBorders>
              <w:top w:val="single" w:sz="4" w:space="0" w:color="auto"/>
              <w:left w:val="single" w:sz="4" w:space="0" w:color="auto"/>
              <w:bottom w:val="single" w:sz="4" w:space="0" w:color="auto"/>
            </w:tcBorders>
            <w:shd w:val="clear" w:color="auto" w:fill="auto"/>
            <w:vAlign w:val="center"/>
          </w:tcPr>
          <w:p w:rsidR="004F649A" w:rsidRPr="004F649A" w:rsidRDefault="004F649A" w:rsidP="004F649A">
            <w:pPr>
              <w:widowControl w:val="0"/>
              <w:spacing w:after="0" w:line="240" w:lineRule="auto"/>
              <w:jc w:val="center"/>
              <w:rPr>
                <w:rFonts w:ascii="Times New Roman" w:eastAsia="Times New Roman" w:hAnsi="Times New Roman" w:cs="Times New Roman"/>
                <w:sz w:val="24"/>
                <w:szCs w:val="24"/>
                <w:lang w:eastAsia="ru-RU" w:bidi="ru-RU"/>
              </w:rPr>
            </w:pPr>
            <w:r w:rsidRPr="004F649A">
              <w:rPr>
                <w:rFonts w:ascii="Times New Roman" w:eastAsia="Courier New" w:hAnsi="Times New Roman" w:cs="Times New Roman"/>
                <w:bCs/>
                <w:sz w:val="24"/>
                <w:szCs w:val="24"/>
                <w:lang w:eastAsia="ru-RU" w:bidi="ru-RU"/>
              </w:rPr>
              <w:t>Программа по предмету на углубленном уровне</w:t>
            </w:r>
          </w:p>
        </w:tc>
        <w:tc>
          <w:tcPr>
            <w:tcW w:w="1435" w:type="dxa"/>
            <w:tcBorders>
              <w:top w:val="single" w:sz="4" w:space="0" w:color="auto"/>
              <w:left w:val="single" w:sz="4" w:space="0" w:color="auto"/>
              <w:bottom w:val="single" w:sz="4" w:space="0" w:color="auto"/>
            </w:tcBorders>
            <w:shd w:val="clear" w:color="auto" w:fill="auto"/>
            <w:vAlign w:val="center"/>
          </w:tcPr>
          <w:p w:rsidR="004F649A" w:rsidRPr="004F649A" w:rsidRDefault="004F649A" w:rsidP="004F649A">
            <w:pPr>
              <w:widowControl w:val="0"/>
              <w:spacing w:after="0" w:line="240" w:lineRule="auto"/>
              <w:jc w:val="center"/>
              <w:rPr>
                <w:rFonts w:ascii="Times New Roman" w:eastAsia="Times New Roman" w:hAnsi="Times New Roman" w:cs="Times New Roman"/>
                <w:sz w:val="24"/>
                <w:szCs w:val="24"/>
                <w:lang w:eastAsia="ru-RU" w:bidi="ru-RU"/>
              </w:rPr>
            </w:pPr>
            <w:r w:rsidRPr="004F649A">
              <w:rPr>
                <w:rFonts w:ascii="Times New Roman" w:eastAsia="Courier New" w:hAnsi="Times New Roman" w:cs="Times New Roman"/>
                <w:bCs/>
                <w:sz w:val="24"/>
                <w:szCs w:val="24"/>
                <w:lang w:eastAsia="ru-RU" w:bidi="ru-RU"/>
              </w:rPr>
              <w:t>Количество учителей, участвующих в реализации программы на углубленном уровне</w:t>
            </w:r>
          </w:p>
        </w:tc>
        <w:tc>
          <w:tcPr>
            <w:tcW w:w="1430" w:type="dxa"/>
            <w:tcBorders>
              <w:top w:val="single" w:sz="4" w:space="0" w:color="auto"/>
              <w:left w:val="single" w:sz="4" w:space="0" w:color="auto"/>
              <w:bottom w:val="single" w:sz="4" w:space="0" w:color="auto"/>
            </w:tcBorders>
            <w:shd w:val="clear" w:color="auto" w:fill="auto"/>
            <w:vAlign w:val="center"/>
          </w:tcPr>
          <w:p w:rsidR="004F649A" w:rsidRDefault="004F649A" w:rsidP="004F649A">
            <w:pPr>
              <w:widowControl w:val="0"/>
              <w:spacing w:after="0" w:line="240" w:lineRule="auto"/>
              <w:jc w:val="center"/>
              <w:rPr>
                <w:rFonts w:ascii="Times New Roman" w:eastAsia="Courier New" w:hAnsi="Times New Roman" w:cs="Times New Roman"/>
                <w:bCs/>
                <w:sz w:val="24"/>
                <w:szCs w:val="24"/>
                <w:lang w:eastAsia="ru-RU" w:bidi="ru-RU"/>
              </w:rPr>
            </w:pPr>
            <w:r w:rsidRPr="004F649A">
              <w:rPr>
                <w:rFonts w:ascii="Times New Roman" w:eastAsia="Courier New" w:hAnsi="Times New Roman" w:cs="Times New Roman"/>
                <w:bCs/>
                <w:sz w:val="24"/>
                <w:szCs w:val="24"/>
                <w:lang w:eastAsia="ru-RU" w:bidi="ru-RU"/>
              </w:rPr>
              <w:t xml:space="preserve">Доля учителей, участвующих в реализации программы на углубленном уровне, имеющих соответствующий документ об образовании (профессиональной </w:t>
            </w:r>
          </w:p>
          <w:p w:rsidR="004F649A" w:rsidRPr="004F649A" w:rsidRDefault="004F649A" w:rsidP="004F649A">
            <w:pPr>
              <w:widowControl w:val="0"/>
              <w:spacing w:after="0" w:line="240" w:lineRule="auto"/>
              <w:jc w:val="center"/>
              <w:rPr>
                <w:rFonts w:ascii="Times New Roman" w:eastAsia="Times New Roman" w:hAnsi="Times New Roman" w:cs="Times New Roman"/>
                <w:sz w:val="24"/>
                <w:szCs w:val="24"/>
                <w:lang w:eastAsia="ru-RU" w:bidi="ru-RU"/>
              </w:rPr>
            </w:pPr>
            <w:r w:rsidRPr="004F649A">
              <w:rPr>
                <w:rFonts w:ascii="Times New Roman" w:eastAsia="Courier New" w:hAnsi="Times New Roman" w:cs="Times New Roman"/>
                <w:bCs/>
                <w:sz w:val="24"/>
                <w:szCs w:val="24"/>
                <w:lang w:eastAsia="ru-RU" w:bidi="ru-RU"/>
              </w:rPr>
              <w:t>переподготовке)</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rsidR="004F649A" w:rsidRPr="004F649A" w:rsidRDefault="004F649A" w:rsidP="004F649A">
            <w:pPr>
              <w:widowControl w:val="0"/>
              <w:spacing w:after="0" w:line="240" w:lineRule="auto"/>
              <w:jc w:val="center"/>
              <w:rPr>
                <w:rFonts w:ascii="Times New Roman" w:eastAsia="Times New Roman" w:hAnsi="Times New Roman" w:cs="Times New Roman"/>
                <w:sz w:val="24"/>
                <w:szCs w:val="24"/>
                <w:lang w:eastAsia="ru-RU" w:bidi="ru-RU"/>
              </w:rPr>
            </w:pPr>
            <w:r w:rsidRPr="004F649A">
              <w:rPr>
                <w:rFonts w:ascii="Times New Roman" w:eastAsia="Courier New" w:hAnsi="Times New Roman" w:cs="Times New Roman"/>
                <w:bCs/>
                <w:sz w:val="24"/>
                <w:szCs w:val="24"/>
                <w:lang w:eastAsia="ru-RU" w:bidi="ru-RU"/>
              </w:rPr>
              <w:t xml:space="preserve">Доля учителей, участвующих в реализации программы на углубленном уровне, имеющих высшую квалификационную категорию </w:t>
            </w:r>
          </w:p>
        </w:tc>
      </w:tr>
      <w:tr w:rsidR="004F649A" w:rsidRPr="004F649A" w:rsidTr="008B3955">
        <w:trPr>
          <w:trHeight w:hRule="exact" w:val="2825"/>
          <w:jc w:val="center"/>
        </w:trPr>
        <w:tc>
          <w:tcPr>
            <w:tcW w:w="455" w:type="dxa"/>
            <w:tcBorders>
              <w:top w:val="single" w:sz="4" w:space="0" w:color="auto"/>
              <w:left w:val="single" w:sz="4" w:space="0" w:color="auto"/>
              <w:bottom w:val="single" w:sz="4" w:space="0" w:color="auto"/>
            </w:tcBorders>
            <w:shd w:val="clear" w:color="auto" w:fill="auto"/>
            <w:vAlign w:val="center"/>
          </w:tcPr>
          <w:p w:rsidR="004F649A" w:rsidRPr="004F649A" w:rsidRDefault="004F649A" w:rsidP="004F649A">
            <w:pPr>
              <w:widowControl w:val="0"/>
              <w:spacing w:after="0" w:line="240" w:lineRule="auto"/>
              <w:ind w:firstLine="140"/>
              <w:rPr>
                <w:rFonts w:ascii="Times New Roman" w:eastAsia="Times New Roman" w:hAnsi="Times New Roman" w:cs="Times New Roman"/>
                <w:sz w:val="24"/>
                <w:szCs w:val="24"/>
                <w:lang w:eastAsia="ru-RU" w:bidi="ru-RU"/>
              </w:rPr>
            </w:pPr>
            <w:r w:rsidRPr="004F649A">
              <w:rPr>
                <w:rFonts w:ascii="Times New Roman" w:eastAsia="Courier New" w:hAnsi="Times New Roman" w:cs="Times New Roman"/>
                <w:sz w:val="24"/>
                <w:szCs w:val="24"/>
                <w:lang w:eastAsia="ru-RU" w:bidi="ru-RU"/>
              </w:rPr>
              <w:t>1.</w:t>
            </w:r>
          </w:p>
        </w:tc>
        <w:tc>
          <w:tcPr>
            <w:tcW w:w="3798" w:type="dxa"/>
            <w:tcBorders>
              <w:top w:val="single" w:sz="4" w:space="0" w:color="auto"/>
              <w:left w:val="single" w:sz="4" w:space="0" w:color="auto"/>
              <w:bottom w:val="single" w:sz="4" w:space="0" w:color="auto"/>
            </w:tcBorders>
            <w:shd w:val="clear" w:color="auto" w:fill="auto"/>
            <w:vAlign w:val="center"/>
          </w:tcPr>
          <w:p w:rsidR="004F649A" w:rsidRPr="004F649A" w:rsidRDefault="004F649A" w:rsidP="004F649A">
            <w:pPr>
              <w:widowControl w:val="0"/>
              <w:spacing w:after="0" w:line="240" w:lineRule="auto"/>
              <w:jc w:val="center"/>
              <w:rPr>
                <w:rFonts w:ascii="Times New Roman" w:eastAsia="Times New Roman" w:hAnsi="Times New Roman" w:cs="Times New Roman"/>
                <w:sz w:val="24"/>
                <w:szCs w:val="24"/>
                <w:lang w:eastAsia="ru-RU" w:bidi="ru-RU"/>
              </w:rPr>
            </w:pPr>
            <w:r w:rsidRPr="004F649A">
              <w:rPr>
                <w:rFonts w:ascii="Times New Roman" w:eastAsia="Courier New" w:hAnsi="Times New Roman" w:cs="Times New Roman"/>
                <w:sz w:val="24"/>
                <w:szCs w:val="24"/>
                <w:lang w:eastAsia="ru-RU" w:bidi="ru-RU"/>
              </w:rPr>
              <w:t>Английский язык</w:t>
            </w:r>
            <w:r w:rsidR="00091BE9">
              <w:rPr>
                <w:rFonts w:ascii="Times New Roman" w:eastAsia="Courier New" w:hAnsi="Times New Roman" w:cs="Times New Roman"/>
                <w:sz w:val="24"/>
                <w:szCs w:val="24"/>
                <w:lang w:eastAsia="ru-RU" w:bidi="ru-RU"/>
              </w:rPr>
              <w:t xml:space="preserve"> (5</w:t>
            </w:r>
            <w:r w:rsidR="007E61A0">
              <w:rPr>
                <w:rFonts w:ascii="Times New Roman" w:eastAsia="Courier New" w:hAnsi="Times New Roman" w:cs="Times New Roman"/>
                <w:sz w:val="24"/>
                <w:szCs w:val="24"/>
                <w:lang w:eastAsia="ru-RU" w:bidi="ru-RU"/>
              </w:rPr>
              <w:t>-9</w:t>
            </w:r>
            <w:r w:rsidR="00091BE9">
              <w:rPr>
                <w:rFonts w:ascii="Times New Roman" w:eastAsia="Courier New" w:hAnsi="Times New Roman" w:cs="Times New Roman"/>
                <w:sz w:val="24"/>
                <w:szCs w:val="24"/>
                <w:lang w:eastAsia="ru-RU" w:bidi="ru-RU"/>
              </w:rPr>
              <w:t xml:space="preserve"> класс</w:t>
            </w:r>
            <w:r w:rsidR="007E61A0">
              <w:rPr>
                <w:rFonts w:ascii="Times New Roman" w:eastAsia="Courier New" w:hAnsi="Times New Roman" w:cs="Times New Roman"/>
                <w:sz w:val="24"/>
                <w:szCs w:val="24"/>
                <w:lang w:eastAsia="ru-RU" w:bidi="ru-RU"/>
              </w:rPr>
              <w:t>ы</w:t>
            </w:r>
            <w:r w:rsidR="00091BE9">
              <w:rPr>
                <w:rFonts w:ascii="Times New Roman" w:eastAsia="Courier New" w:hAnsi="Times New Roman" w:cs="Times New Roman"/>
                <w:sz w:val="24"/>
                <w:szCs w:val="24"/>
                <w:lang w:eastAsia="ru-RU" w:bidi="ru-RU"/>
              </w:rPr>
              <w:t>)</w:t>
            </w:r>
          </w:p>
        </w:tc>
        <w:tc>
          <w:tcPr>
            <w:tcW w:w="1435" w:type="dxa"/>
            <w:tcBorders>
              <w:top w:val="single" w:sz="4" w:space="0" w:color="auto"/>
              <w:left w:val="single" w:sz="4" w:space="0" w:color="auto"/>
              <w:bottom w:val="single" w:sz="4" w:space="0" w:color="auto"/>
            </w:tcBorders>
            <w:shd w:val="clear" w:color="auto" w:fill="auto"/>
          </w:tcPr>
          <w:p w:rsidR="008B3955" w:rsidRDefault="007E61A0" w:rsidP="004F649A">
            <w:pPr>
              <w:widowControl w:val="0"/>
              <w:spacing w:after="0" w:line="240" w:lineRule="auto"/>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16</w:t>
            </w:r>
            <w:r w:rsidR="004F649A">
              <w:rPr>
                <w:rFonts w:ascii="Times New Roman" w:eastAsia="Courier New" w:hAnsi="Times New Roman" w:cs="Times New Roman"/>
                <w:sz w:val="24"/>
                <w:szCs w:val="24"/>
                <w:lang w:eastAsia="ru-RU" w:bidi="ru-RU"/>
              </w:rPr>
              <w:t xml:space="preserve"> чел.</w:t>
            </w:r>
            <w:r>
              <w:rPr>
                <w:rFonts w:ascii="Times New Roman" w:eastAsia="Courier New" w:hAnsi="Times New Roman" w:cs="Times New Roman"/>
                <w:sz w:val="24"/>
                <w:szCs w:val="24"/>
                <w:lang w:eastAsia="ru-RU" w:bidi="ru-RU"/>
              </w:rPr>
              <w:t xml:space="preserve"> </w:t>
            </w:r>
            <w:r w:rsidR="008B3955">
              <w:rPr>
                <w:rFonts w:ascii="Times New Roman" w:eastAsia="Courier New" w:hAnsi="Times New Roman" w:cs="Times New Roman"/>
                <w:sz w:val="24"/>
                <w:szCs w:val="24"/>
                <w:lang w:eastAsia="ru-RU" w:bidi="ru-RU"/>
              </w:rPr>
              <w:t>учителей английского языка</w:t>
            </w:r>
          </w:p>
          <w:p w:rsidR="008B3955" w:rsidRDefault="008B3955" w:rsidP="004F649A">
            <w:pPr>
              <w:widowControl w:val="0"/>
              <w:spacing w:after="0" w:line="240" w:lineRule="auto"/>
              <w:jc w:val="center"/>
              <w:rPr>
                <w:rFonts w:ascii="Times New Roman" w:eastAsia="Courier New" w:hAnsi="Times New Roman" w:cs="Times New Roman"/>
                <w:sz w:val="24"/>
                <w:szCs w:val="24"/>
                <w:lang w:eastAsia="ru-RU" w:bidi="ru-RU"/>
              </w:rPr>
            </w:pPr>
          </w:p>
          <w:p w:rsidR="004F649A" w:rsidRPr="004F649A" w:rsidRDefault="007E61A0" w:rsidP="004F649A">
            <w:pPr>
              <w:widowControl w:val="0"/>
              <w:spacing w:after="0" w:line="240" w:lineRule="auto"/>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(учителей английского языка)</w:t>
            </w:r>
          </w:p>
        </w:tc>
        <w:tc>
          <w:tcPr>
            <w:tcW w:w="1430" w:type="dxa"/>
            <w:tcBorders>
              <w:top w:val="single" w:sz="4" w:space="0" w:color="auto"/>
              <w:left w:val="single" w:sz="4" w:space="0" w:color="auto"/>
              <w:bottom w:val="single" w:sz="4" w:space="0" w:color="auto"/>
            </w:tcBorders>
            <w:shd w:val="clear" w:color="auto" w:fill="auto"/>
          </w:tcPr>
          <w:p w:rsidR="004F649A" w:rsidRPr="004F649A" w:rsidRDefault="007E61A0" w:rsidP="004F649A">
            <w:pPr>
              <w:widowControl w:val="0"/>
              <w:spacing w:after="0" w:line="240" w:lineRule="auto"/>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16</w:t>
            </w:r>
            <w:r w:rsidR="004F649A">
              <w:rPr>
                <w:rFonts w:ascii="Times New Roman" w:eastAsia="Courier New" w:hAnsi="Times New Roman" w:cs="Times New Roman"/>
                <w:sz w:val="24"/>
                <w:szCs w:val="24"/>
                <w:lang w:eastAsia="ru-RU" w:bidi="ru-RU"/>
              </w:rPr>
              <w:t xml:space="preserve"> чел. 100%</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4F649A" w:rsidRPr="004B656F" w:rsidRDefault="004F649A" w:rsidP="004B656F">
            <w:pPr>
              <w:pStyle w:val="a3"/>
              <w:widowControl w:val="0"/>
              <w:numPr>
                <w:ilvl w:val="0"/>
                <w:numId w:val="99"/>
              </w:numPr>
              <w:spacing w:after="0" w:line="240" w:lineRule="auto"/>
              <w:jc w:val="center"/>
              <w:rPr>
                <w:rFonts w:ascii="Times New Roman" w:eastAsia="Courier New" w:hAnsi="Times New Roman" w:cs="Times New Roman"/>
                <w:sz w:val="24"/>
                <w:szCs w:val="24"/>
                <w:lang w:eastAsia="ru-RU" w:bidi="ru-RU"/>
              </w:rPr>
            </w:pPr>
            <w:r w:rsidRPr="004B656F">
              <w:rPr>
                <w:rFonts w:ascii="Times New Roman" w:eastAsia="Courier New" w:hAnsi="Times New Roman" w:cs="Times New Roman"/>
                <w:sz w:val="24"/>
                <w:szCs w:val="24"/>
                <w:lang w:eastAsia="ru-RU" w:bidi="ru-RU"/>
              </w:rPr>
              <w:t xml:space="preserve">чел. </w:t>
            </w:r>
            <w:r w:rsidR="007E61A0" w:rsidRPr="004B656F">
              <w:rPr>
                <w:rFonts w:ascii="Times New Roman" w:eastAsia="Courier New" w:hAnsi="Times New Roman" w:cs="Times New Roman"/>
                <w:sz w:val="24"/>
                <w:szCs w:val="24"/>
                <w:lang w:eastAsia="ru-RU" w:bidi="ru-RU"/>
              </w:rPr>
              <w:t>25</w:t>
            </w:r>
            <w:r w:rsidRPr="004B656F">
              <w:rPr>
                <w:rFonts w:ascii="Times New Roman" w:eastAsia="Courier New" w:hAnsi="Times New Roman" w:cs="Times New Roman"/>
                <w:sz w:val="24"/>
                <w:szCs w:val="24"/>
                <w:lang w:eastAsia="ru-RU" w:bidi="ru-RU"/>
              </w:rPr>
              <w:t>%</w:t>
            </w:r>
          </w:p>
          <w:p w:rsidR="004B656F" w:rsidRPr="004B656F" w:rsidRDefault="004B656F" w:rsidP="004B656F">
            <w:pPr>
              <w:pStyle w:val="a3"/>
              <w:widowControl w:val="0"/>
              <w:numPr>
                <w:ilvl w:val="0"/>
                <w:numId w:val="99"/>
              </w:numPr>
              <w:spacing w:after="0" w:line="240" w:lineRule="auto"/>
              <w:jc w:val="center"/>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от учителей англ.яз.</w:t>
            </w:r>
          </w:p>
        </w:tc>
      </w:tr>
    </w:tbl>
    <w:p w:rsidR="004F649A" w:rsidRPr="004F649A" w:rsidRDefault="004F649A" w:rsidP="004F649A">
      <w:pPr>
        <w:widowControl w:val="0"/>
        <w:spacing w:after="199" w:line="1" w:lineRule="exact"/>
        <w:rPr>
          <w:rFonts w:ascii="Courier New" w:eastAsia="Courier New" w:hAnsi="Courier New" w:cs="Courier New"/>
          <w:sz w:val="24"/>
          <w:szCs w:val="24"/>
          <w:lang w:eastAsia="ru-RU" w:bidi="ru-RU"/>
        </w:rPr>
      </w:pPr>
    </w:p>
    <w:p w:rsidR="004F649A" w:rsidRDefault="004F649A" w:rsidP="004F649A">
      <w:pPr>
        <w:widowControl w:val="0"/>
        <w:spacing w:after="0" w:line="240" w:lineRule="auto"/>
        <w:ind w:firstLine="240"/>
        <w:jc w:val="both"/>
        <w:rPr>
          <w:rFonts w:ascii="Times New Roman" w:eastAsia="Times New Roman" w:hAnsi="Times New Roman" w:cs="Times New Roman"/>
          <w:sz w:val="24"/>
          <w:szCs w:val="24"/>
          <w:lang w:eastAsia="ru-RU" w:bidi="ru-RU"/>
        </w:rPr>
      </w:pPr>
    </w:p>
    <w:p w:rsidR="004F649A" w:rsidRDefault="004F649A" w:rsidP="004F649A">
      <w:pPr>
        <w:widowControl w:val="0"/>
        <w:spacing w:after="0" w:line="240" w:lineRule="auto"/>
        <w:ind w:firstLine="240"/>
        <w:jc w:val="both"/>
        <w:rPr>
          <w:rFonts w:ascii="Times New Roman" w:eastAsia="Times New Roman" w:hAnsi="Times New Roman" w:cs="Times New Roman"/>
          <w:sz w:val="24"/>
          <w:szCs w:val="24"/>
          <w:lang w:eastAsia="ru-RU" w:bidi="ru-RU"/>
        </w:rPr>
      </w:pPr>
    </w:p>
    <w:p w:rsidR="004F649A" w:rsidRPr="004F649A" w:rsidRDefault="004F649A" w:rsidP="004F649A">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F649A">
        <w:rPr>
          <w:rFonts w:ascii="Times New Roman" w:eastAsia="Times New Roman" w:hAnsi="Times New Roman" w:cs="Times New Roman"/>
          <w:sz w:val="24"/>
          <w:szCs w:val="24"/>
          <w:lang w:eastAsia="ru-RU" w:bidi="ru-RU"/>
        </w:rPr>
        <w:t xml:space="preserve">Кроме того, </w:t>
      </w:r>
      <w:r>
        <w:rPr>
          <w:rFonts w:ascii="Times New Roman" w:eastAsia="Times New Roman" w:hAnsi="Times New Roman" w:cs="Times New Roman"/>
          <w:sz w:val="24"/>
          <w:szCs w:val="24"/>
          <w:lang w:eastAsia="ru-RU" w:bidi="ru-RU"/>
        </w:rPr>
        <w:t xml:space="preserve">Школа </w:t>
      </w:r>
      <w:r w:rsidRPr="004F649A">
        <w:rPr>
          <w:rFonts w:ascii="Times New Roman" w:eastAsia="Times New Roman" w:hAnsi="Times New Roman" w:cs="Times New Roman"/>
          <w:sz w:val="24"/>
          <w:szCs w:val="24"/>
          <w:lang w:eastAsia="ru-RU" w:bidi="ru-RU"/>
        </w:rPr>
        <w:t xml:space="preserve">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4F649A" w:rsidRDefault="004F649A" w:rsidP="004F649A">
      <w:pPr>
        <w:widowControl w:val="0"/>
        <w:spacing w:after="0" w:line="240" w:lineRule="auto"/>
        <w:ind w:firstLine="240"/>
        <w:jc w:val="center"/>
        <w:rPr>
          <w:rFonts w:ascii="Times New Roman" w:eastAsia="Times New Roman" w:hAnsi="Times New Roman" w:cs="Times New Roman"/>
          <w:b/>
          <w:bCs/>
          <w:sz w:val="24"/>
          <w:szCs w:val="24"/>
          <w:lang w:eastAsia="ru-RU" w:bidi="ru-RU"/>
        </w:rPr>
      </w:pPr>
      <w:r w:rsidRPr="004F649A">
        <w:rPr>
          <w:rFonts w:ascii="Times New Roman" w:eastAsia="Times New Roman" w:hAnsi="Times New Roman" w:cs="Times New Roman"/>
          <w:b/>
          <w:bCs/>
          <w:sz w:val="24"/>
          <w:szCs w:val="24"/>
          <w:lang w:eastAsia="ru-RU" w:bidi="ru-RU"/>
        </w:rPr>
        <w:t>Профессиональное развитие и повышение квалификации педагогических работников.</w:t>
      </w:r>
    </w:p>
    <w:p w:rsidR="004F649A" w:rsidRDefault="004F649A" w:rsidP="004F649A">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F649A">
        <w:rPr>
          <w:rFonts w:ascii="Times New Roman" w:eastAsia="Times New Roman" w:hAnsi="Times New Roman" w:cs="Times New Roman"/>
          <w:sz w:val="24"/>
          <w:szCs w:val="24"/>
          <w:lang w:eastAsia="ru-RU" w:bidi="ru-RU"/>
        </w:rPr>
        <w:t xml:space="preserve">Основным условием формирования и наращивания необходимого и достаточного кадрового потенциала </w:t>
      </w:r>
      <w:r>
        <w:rPr>
          <w:rFonts w:ascii="Times New Roman" w:eastAsia="Times New Roman" w:hAnsi="Times New Roman" w:cs="Times New Roman"/>
          <w:sz w:val="24"/>
          <w:szCs w:val="24"/>
          <w:lang w:eastAsia="ru-RU" w:bidi="ru-RU"/>
        </w:rPr>
        <w:t>Школы</w:t>
      </w:r>
      <w:r w:rsidRPr="004F649A">
        <w:rPr>
          <w:rFonts w:ascii="Times New Roman" w:eastAsia="Times New Roman" w:hAnsi="Times New Roman" w:cs="Times New Roman"/>
          <w:sz w:val="24"/>
          <w:szCs w:val="24"/>
          <w:lang w:eastAsia="ru-RU" w:bidi="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6D6A32" w:rsidRPr="004F649A" w:rsidRDefault="006D6A32" w:rsidP="004F649A">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      </w:t>
      </w:r>
      <w:r w:rsidRPr="006D6A32">
        <w:rPr>
          <w:rFonts w:ascii="Times New Roman" w:eastAsia="Times New Roman" w:hAnsi="Times New Roman" w:cs="Times New Roman"/>
          <w:sz w:val="24"/>
          <w:szCs w:val="24"/>
          <w:lang w:eastAsia="ru-RU" w:bidi="ru-RU"/>
        </w:rPr>
        <w:t>В Школе создана система повышения квалификации. Приоритетным направлением является обучение педагогов по вопросам реализации ФГОС ООО, овладение современными педагогическими технологиями, включая ИКТ.  Использованы следующие формы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4F649A" w:rsidRPr="004F649A" w:rsidRDefault="004F649A" w:rsidP="004F649A">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F649A">
        <w:rPr>
          <w:rFonts w:ascii="Times New Roman" w:eastAsia="Times New Roman" w:hAnsi="Times New Roman" w:cs="Times New Roman"/>
          <w:sz w:val="24"/>
          <w:szCs w:val="24"/>
          <w:lang w:eastAsia="ru-RU" w:bidi="ru-RU"/>
        </w:rPr>
        <w:t xml:space="preserve">Непрерывность профессионального развития педагогических и иных работников </w:t>
      </w:r>
      <w:r>
        <w:rPr>
          <w:rFonts w:ascii="Times New Roman" w:eastAsia="Times New Roman" w:hAnsi="Times New Roman" w:cs="Times New Roman"/>
          <w:sz w:val="24"/>
          <w:szCs w:val="24"/>
          <w:lang w:eastAsia="ru-RU" w:bidi="ru-RU"/>
        </w:rPr>
        <w:t>Школы</w:t>
      </w:r>
      <w:r w:rsidRPr="004F649A">
        <w:rPr>
          <w:rFonts w:ascii="Times New Roman" w:eastAsia="Times New Roman" w:hAnsi="Times New Roman" w:cs="Times New Roman"/>
          <w:sz w:val="24"/>
          <w:szCs w:val="24"/>
          <w:lang w:eastAsia="ru-RU" w:bidi="ru-RU"/>
        </w:rPr>
        <w:t xml:space="preserve">, участвующих в разработке и реализации </w:t>
      </w:r>
      <w:r>
        <w:rPr>
          <w:rFonts w:ascii="Times New Roman" w:eastAsia="Times New Roman" w:hAnsi="Times New Roman" w:cs="Times New Roman"/>
          <w:sz w:val="24"/>
          <w:szCs w:val="24"/>
          <w:lang w:eastAsia="ru-RU" w:bidi="ru-RU"/>
        </w:rPr>
        <w:t>ООП ООО</w:t>
      </w:r>
      <w:r w:rsidRPr="004F649A">
        <w:rPr>
          <w:rFonts w:ascii="Times New Roman" w:eastAsia="Times New Roman" w:hAnsi="Times New Roman" w:cs="Times New Roman"/>
          <w:sz w:val="24"/>
          <w:szCs w:val="24"/>
          <w:lang w:eastAsia="ru-RU" w:bidi="ru-RU"/>
        </w:rPr>
        <w:t xml:space="preserve"> характеризуется долей работников, повышающих квалификацию не реже одного раза в три года.</w:t>
      </w:r>
    </w:p>
    <w:p w:rsidR="004F649A" w:rsidRPr="004F649A" w:rsidRDefault="004F649A" w:rsidP="004F649A">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F649A">
        <w:rPr>
          <w:rFonts w:ascii="Times New Roman" w:eastAsia="Times New Roman" w:hAnsi="Times New Roman" w:cs="Times New Roman"/>
          <w:sz w:val="24"/>
          <w:szCs w:val="24"/>
          <w:lang w:eastAsia="ru-RU" w:bidi="ru-RU"/>
        </w:rPr>
        <w:t>При этом могут быть использованы различные образовательные организации, имеющие соответствующую лицензию.</w:t>
      </w:r>
    </w:p>
    <w:p w:rsidR="004F649A" w:rsidRDefault="004F649A" w:rsidP="004F649A">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F649A">
        <w:rPr>
          <w:rFonts w:ascii="Times New Roman" w:eastAsia="Times New Roman" w:hAnsi="Times New Roman" w:cs="Times New Roman"/>
          <w:sz w:val="24"/>
          <w:szCs w:val="24"/>
          <w:lang w:eastAsia="ru-RU" w:bidi="ru-RU"/>
        </w:rPr>
        <w:t xml:space="preserve">Для достижения результатов </w:t>
      </w:r>
      <w:r>
        <w:rPr>
          <w:rFonts w:ascii="Times New Roman" w:eastAsia="Times New Roman" w:hAnsi="Times New Roman" w:cs="Times New Roman"/>
          <w:sz w:val="24"/>
          <w:szCs w:val="24"/>
          <w:lang w:eastAsia="ru-RU" w:bidi="ru-RU"/>
        </w:rPr>
        <w:t>ООП</w:t>
      </w:r>
      <w:r w:rsidRPr="004F649A">
        <w:rPr>
          <w:rFonts w:ascii="Times New Roman" w:eastAsia="Times New Roman" w:hAnsi="Times New Roman" w:cs="Times New Roman"/>
          <w:sz w:val="24"/>
          <w:szCs w:val="24"/>
          <w:lang w:eastAsia="ru-RU" w:bidi="ru-RU"/>
        </w:rPr>
        <w:t xml:space="preserve">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D1CAB" w:rsidRPr="004D1CAB" w:rsidRDefault="004D1CAB" w:rsidP="004D1CAB">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Pr="004D1CAB">
        <w:rPr>
          <w:rFonts w:ascii="Times New Roman" w:eastAsia="Times New Roman" w:hAnsi="Times New Roman" w:cs="Times New Roman"/>
          <w:sz w:val="24"/>
          <w:szCs w:val="24"/>
          <w:lang w:eastAsia="ru-RU" w:bidi="ru-RU"/>
        </w:rPr>
        <w:t>Ожидаемый результат повышения квалификации — профессиональная готовность работников образования к реализации ФГОС ООО:</w:t>
      </w:r>
    </w:p>
    <w:p w:rsidR="004D1CAB" w:rsidRPr="004D1CAB" w:rsidRDefault="004D1CAB" w:rsidP="004D1CAB">
      <w:pPr>
        <w:widowControl w:val="0"/>
        <w:spacing w:after="0" w:line="240" w:lineRule="auto"/>
        <w:ind w:firstLine="240"/>
        <w:jc w:val="both"/>
        <w:rPr>
          <w:rFonts w:ascii="Times New Roman" w:eastAsia="Times New Roman" w:hAnsi="Times New Roman" w:cs="Times New Roman"/>
          <w:sz w:val="24"/>
          <w:szCs w:val="24"/>
          <w:lang w:eastAsia="ru-RU" w:bidi="ru-RU"/>
        </w:rPr>
      </w:pPr>
      <w:r w:rsidRPr="004D1CAB">
        <w:rPr>
          <w:rFonts w:ascii="Times New Roman" w:eastAsia="Times New Roman" w:hAnsi="Times New Roman" w:cs="Times New Roman"/>
          <w:sz w:val="24"/>
          <w:szCs w:val="24"/>
          <w:lang w:eastAsia="ru-RU" w:bidi="ru-RU"/>
        </w:rPr>
        <w:t>- обеспечение оптимального вхождения работников образования в систему ценностей современного образования;</w:t>
      </w:r>
    </w:p>
    <w:p w:rsidR="004D1CAB" w:rsidRPr="004D1CAB" w:rsidRDefault="004D1CAB" w:rsidP="004D1CAB">
      <w:pPr>
        <w:widowControl w:val="0"/>
        <w:spacing w:after="0" w:line="240" w:lineRule="auto"/>
        <w:ind w:firstLine="240"/>
        <w:jc w:val="both"/>
        <w:rPr>
          <w:rFonts w:ascii="Times New Roman" w:eastAsia="Times New Roman" w:hAnsi="Times New Roman" w:cs="Times New Roman"/>
          <w:sz w:val="24"/>
          <w:szCs w:val="24"/>
          <w:lang w:eastAsia="ru-RU" w:bidi="ru-RU"/>
        </w:rPr>
      </w:pPr>
      <w:r w:rsidRPr="004D1CAB">
        <w:rPr>
          <w:rFonts w:ascii="Times New Roman" w:eastAsia="Times New Roman" w:hAnsi="Times New Roman" w:cs="Times New Roman"/>
          <w:sz w:val="24"/>
          <w:szCs w:val="24"/>
          <w:lang w:eastAsia="ru-RU" w:bidi="ru-RU"/>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4D1CAB" w:rsidRPr="004F649A" w:rsidRDefault="004D1CAB" w:rsidP="004D1CAB">
      <w:pPr>
        <w:widowControl w:val="0"/>
        <w:spacing w:after="0" w:line="240" w:lineRule="auto"/>
        <w:ind w:firstLine="240"/>
        <w:jc w:val="both"/>
        <w:rPr>
          <w:rFonts w:ascii="Times New Roman" w:eastAsia="Times New Roman" w:hAnsi="Times New Roman" w:cs="Times New Roman"/>
          <w:sz w:val="24"/>
          <w:szCs w:val="24"/>
          <w:lang w:eastAsia="ru-RU" w:bidi="ru-RU"/>
        </w:rPr>
      </w:pPr>
      <w:r w:rsidRPr="004D1CAB">
        <w:rPr>
          <w:rFonts w:ascii="Times New Roman" w:eastAsia="Times New Roman" w:hAnsi="Times New Roman" w:cs="Times New Roman"/>
          <w:sz w:val="24"/>
          <w:szCs w:val="24"/>
          <w:lang w:eastAsia="ru-RU" w:bidi="ru-RU"/>
        </w:rPr>
        <w:t>- овладение учебно-методическими и информационно-методическими ресурсами, необходимыми для успешного решения задач ФГОС ООО.</w:t>
      </w:r>
    </w:p>
    <w:p w:rsidR="006D6A32" w:rsidRPr="006D6A32" w:rsidRDefault="004F649A"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4D1CAB">
        <w:rPr>
          <w:rFonts w:ascii="Times New Roman" w:eastAsia="Times New Roman" w:hAnsi="Times New Roman" w:cs="Times New Roman"/>
          <w:sz w:val="24"/>
          <w:szCs w:val="24"/>
          <w:lang w:eastAsia="ru-RU" w:bidi="ru-RU"/>
        </w:rPr>
        <w:t xml:space="preserve"> </w:t>
      </w:r>
      <w:r w:rsidR="006D6A32" w:rsidRPr="006D6A32">
        <w:rPr>
          <w:rFonts w:ascii="Times New Roman" w:eastAsia="Times New Roman" w:hAnsi="Times New Roman" w:cs="Times New Roman"/>
          <w:sz w:val="24"/>
          <w:szCs w:val="24"/>
          <w:lang w:eastAsia="ru-RU" w:bidi="ru-RU"/>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ООП ООО, является </w:t>
      </w:r>
      <w:r w:rsidR="00367BAD">
        <w:rPr>
          <w:rFonts w:ascii="Times New Roman" w:eastAsia="Times New Roman" w:hAnsi="Times New Roman" w:cs="Times New Roman"/>
          <w:sz w:val="24"/>
          <w:szCs w:val="24"/>
          <w:lang w:eastAsia="ru-RU" w:bidi="ru-RU"/>
        </w:rPr>
        <w:t xml:space="preserve">Школьная </w:t>
      </w:r>
      <w:r w:rsidR="006D6A32" w:rsidRPr="006D6A32">
        <w:rPr>
          <w:rFonts w:ascii="Times New Roman" w:eastAsia="Times New Roman" w:hAnsi="Times New Roman" w:cs="Times New Roman"/>
          <w:sz w:val="24"/>
          <w:szCs w:val="24"/>
          <w:lang w:eastAsia="ru-RU" w:bidi="ru-RU"/>
        </w:rPr>
        <w:t>система методической работы, обеспечивающая сопровождение деятельности педагогов на всех этапах реализации требований ФГОС ООО.</w:t>
      </w:r>
    </w:p>
    <w:p w:rsidR="006D6A32" w:rsidRPr="006D6A32" w:rsidRDefault="006D6A32" w:rsidP="006D6A32">
      <w:pPr>
        <w:widowControl w:val="0"/>
        <w:spacing w:after="0" w:line="240" w:lineRule="auto"/>
        <w:ind w:firstLine="708"/>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Актуальные вопросы реализации ООП ООО рассматриваются методическими объединениями Школы.</w:t>
      </w:r>
    </w:p>
    <w:p w:rsidR="006D6A32" w:rsidRPr="006D6A32" w:rsidRDefault="006D6A32" w:rsidP="006D6A32">
      <w:pPr>
        <w:widowControl w:val="0"/>
        <w:spacing w:after="0" w:line="240" w:lineRule="auto"/>
        <w:ind w:firstLine="708"/>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 xml:space="preserve">В Школе ежегодно составляется план методической работы, в котором конкретизируются приоритетные направления развития, виды деятельности методических объединений, темы и формы методической работы педагогов.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 xml:space="preserve">План методической работы включает следующие мероприятия: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1.</w:t>
      </w:r>
      <w:r w:rsidRPr="006D6A32">
        <w:rPr>
          <w:rFonts w:ascii="Times New Roman" w:eastAsia="Times New Roman" w:hAnsi="Times New Roman" w:cs="Times New Roman"/>
          <w:sz w:val="24"/>
          <w:szCs w:val="24"/>
          <w:lang w:eastAsia="ru-RU" w:bidi="ru-RU"/>
        </w:rPr>
        <w:tab/>
        <w:t xml:space="preserve">Семинары, посвященные содержанию и ключевым особенностям ФГОС ООО.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2.</w:t>
      </w:r>
      <w:r w:rsidRPr="006D6A32">
        <w:rPr>
          <w:rFonts w:ascii="Times New Roman" w:eastAsia="Times New Roman" w:hAnsi="Times New Roman" w:cs="Times New Roman"/>
          <w:sz w:val="24"/>
          <w:szCs w:val="24"/>
          <w:lang w:eastAsia="ru-RU" w:bidi="ru-RU"/>
        </w:rPr>
        <w:tab/>
        <w:t xml:space="preserve">Тренинги для педагогов с целью выявления и соотнесения собственной профессиональной позиции с целями и задачами ФГОС ООО.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3.</w:t>
      </w:r>
      <w:r w:rsidRPr="006D6A32">
        <w:rPr>
          <w:rFonts w:ascii="Times New Roman" w:eastAsia="Times New Roman" w:hAnsi="Times New Roman" w:cs="Times New Roman"/>
          <w:sz w:val="24"/>
          <w:szCs w:val="24"/>
          <w:lang w:eastAsia="ru-RU" w:bidi="ru-RU"/>
        </w:rPr>
        <w:tab/>
        <w:t xml:space="preserve">Заседания методических объединений  учителей по проблемам введения ФГОС ООО.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4.</w:t>
      </w:r>
      <w:r w:rsidRPr="006D6A32">
        <w:rPr>
          <w:rFonts w:ascii="Times New Roman" w:eastAsia="Times New Roman" w:hAnsi="Times New Roman" w:cs="Times New Roman"/>
          <w:sz w:val="24"/>
          <w:szCs w:val="24"/>
          <w:lang w:eastAsia="ru-RU" w:bidi="ru-RU"/>
        </w:rPr>
        <w:tab/>
        <w:t xml:space="preserve"> Конференции участников образовательных отношений и социальных партнеров Школы по итогам разработки основной образовательной программы, ее отдельных разделов, проблемам апробации и введения ФГОС ООО.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5.</w:t>
      </w:r>
      <w:r w:rsidRPr="006D6A32">
        <w:rPr>
          <w:rFonts w:ascii="Times New Roman" w:eastAsia="Times New Roman" w:hAnsi="Times New Roman" w:cs="Times New Roman"/>
          <w:sz w:val="24"/>
          <w:szCs w:val="24"/>
          <w:lang w:eastAsia="ru-RU" w:bidi="ru-RU"/>
        </w:rPr>
        <w:tab/>
        <w:t xml:space="preserve"> Участие педагогов в разработке разделов и компонентов основной образовательной программы Школы.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6.</w:t>
      </w:r>
      <w:r w:rsidRPr="006D6A32">
        <w:rPr>
          <w:rFonts w:ascii="Times New Roman" w:eastAsia="Times New Roman" w:hAnsi="Times New Roman" w:cs="Times New Roman"/>
          <w:sz w:val="24"/>
          <w:szCs w:val="24"/>
          <w:lang w:eastAsia="ru-RU" w:bidi="ru-RU"/>
        </w:rPr>
        <w:tab/>
        <w:t xml:space="preserve">Участие педагогов в разработке и апробации оценки эффективности работы в условиях внедрения ФГОС ООО и новой системы оплаты труда. </w:t>
      </w:r>
    </w:p>
    <w:p w:rsidR="006D6A32" w:rsidRPr="006D6A32"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7.</w:t>
      </w:r>
      <w:r w:rsidRPr="006D6A32">
        <w:rPr>
          <w:rFonts w:ascii="Times New Roman" w:eastAsia="Times New Roman" w:hAnsi="Times New Roman" w:cs="Times New Roman"/>
          <w:sz w:val="24"/>
          <w:szCs w:val="24"/>
          <w:lang w:eastAsia="ru-RU" w:bidi="ru-RU"/>
        </w:rPr>
        <w:tab/>
        <w:t xml:space="preserve">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ООО. </w:t>
      </w:r>
    </w:p>
    <w:p w:rsidR="006D6A32" w:rsidRPr="004F649A" w:rsidRDefault="006D6A32" w:rsidP="006D6A32">
      <w:pPr>
        <w:widowControl w:val="0"/>
        <w:spacing w:after="0" w:line="240" w:lineRule="auto"/>
        <w:ind w:firstLine="240"/>
        <w:jc w:val="both"/>
        <w:rPr>
          <w:rFonts w:ascii="Times New Roman" w:eastAsia="Times New Roman" w:hAnsi="Times New Roman" w:cs="Times New Roman"/>
          <w:sz w:val="24"/>
          <w:szCs w:val="24"/>
          <w:lang w:eastAsia="ru-RU" w:bidi="ru-RU"/>
        </w:rPr>
      </w:pPr>
      <w:r w:rsidRPr="006D6A32">
        <w:rPr>
          <w:rFonts w:ascii="Times New Roman" w:eastAsia="Times New Roman" w:hAnsi="Times New Roman" w:cs="Times New Roman"/>
          <w:sz w:val="24"/>
          <w:szCs w:val="24"/>
          <w:lang w:eastAsia="ru-RU" w:bidi="ru-RU"/>
        </w:rPr>
        <w:t xml:space="preserve">     Подведение итогов и обсуждение результатов мероприятий осуществляются в разных формах: совещания при директоре, заседания педагогического совета,  презентаций, приказов, инструкций, рекомендаций, резолюций и т. д.</w:t>
      </w:r>
    </w:p>
    <w:p w:rsidR="00BB31ED" w:rsidRDefault="004F649A" w:rsidP="004D1CAB">
      <w:pPr>
        <w:widowControl w:val="0"/>
        <w:spacing w:after="0" w:line="240" w:lineRule="auto"/>
        <w:ind w:firstLine="708"/>
        <w:jc w:val="both"/>
        <w:rPr>
          <w:rStyle w:val="dash0410005f0431005f0437005f0430005f0446005f0020005f0441005f043f005f0438005f0441005f043a005f0430005f005fchar1char1"/>
        </w:rPr>
      </w:pPr>
      <w:r w:rsidRPr="004F649A">
        <w:rPr>
          <w:rFonts w:ascii="Times New Roman" w:eastAsia="Times New Roman" w:hAnsi="Times New Roman" w:cs="Times New Roman"/>
          <w:sz w:val="24"/>
          <w:szCs w:val="24"/>
          <w:lang w:eastAsia="ru-RU" w:bidi="ru-RU"/>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w:t>
      </w:r>
      <w:r w:rsidR="004D1CAB">
        <w:rPr>
          <w:rFonts w:ascii="Times New Roman" w:eastAsia="Times New Roman" w:hAnsi="Times New Roman" w:cs="Times New Roman"/>
          <w:sz w:val="24"/>
          <w:szCs w:val="24"/>
          <w:lang w:eastAsia="ru-RU" w:bidi="ru-RU"/>
        </w:rPr>
        <w:t xml:space="preserve"> </w:t>
      </w:r>
      <w:r w:rsidR="004D1CAB" w:rsidRPr="004D1CAB">
        <w:rPr>
          <w:rFonts w:ascii="Times New Roman" w:eastAsia="Times New Roman" w:hAnsi="Times New Roman" w:cs="Times New Roman"/>
          <w:sz w:val="24"/>
          <w:szCs w:val="24"/>
          <w:lang w:eastAsia="ru-RU" w:bidi="ru-RU"/>
        </w:rPr>
        <w:t>Отчёт о методических темах, обеспечивающих необходимый уровень качества как учебной и методической документации, так и деятельности по реализации ООП НОО является приложением к данной ООП НОО.</w:t>
      </w:r>
      <w:r w:rsidRPr="004F649A">
        <w:rPr>
          <w:rFonts w:ascii="Times New Roman" w:eastAsia="Times New Roman" w:hAnsi="Times New Roman" w:cs="Times New Roman"/>
          <w:sz w:val="24"/>
          <w:szCs w:val="24"/>
          <w:lang w:eastAsia="ru-RU" w:bidi="ru-RU"/>
        </w:rPr>
        <w:t xml:space="preserve"> </w:t>
      </w:r>
      <w:r w:rsidR="00367BAD">
        <w:rPr>
          <w:rFonts w:ascii="Times New Roman" w:eastAsia="Times New Roman" w:hAnsi="Times New Roman" w:cs="Times New Roman"/>
          <w:sz w:val="24"/>
          <w:szCs w:val="24"/>
          <w:lang w:eastAsia="ru-RU" w:bidi="ru-RU"/>
        </w:rPr>
        <w:t>(Приложение 11)</w:t>
      </w:r>
    </w:p>
    <w:p w:rsidR="005F5AC0" w:rsidRDefault="005F5AC0" w:rsidP="00241DA8">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p>
    <w:p w:rsidR="005F5AC0" w:rsidRDefault="005F5AC0" w:rsidP="00540210">
      <w:pPr>
        <w:pStyle w:val="dash0410005f0431005f0437005f0430005f0446005f0020005f0441005f043f005f0438005f0441005f043a005f0430"/>
        <w:numPr>
          <w:ilvl w:val="2"/>
          <w:numId w:val="86"/>
        </w:numPr>
        <w:jc w:val="center"/>
        <w:rPr>
          <w:rStyle w:val="dash0410005f0431005f0437005f0430005f0446005f0020005f0441005f043f005f0438005f0441005f043a005f0430005f005fchar1char1"/>
          <w:b/>
        </w:rPr>
      </w:pPr>
      <w:r w:rsidRPr="005F5AC0">
        <w:rPr>
          <w:rStyle w:val="dash0410005f0431005f0437005f0430005f0446005f0020005f0441005f043f005f0438005f0441005f043a005f0430005f005fchar1char1"/>
          <w:b/>
        </w:rPr>
        <w:t xml:space="preserve">Описание психолого-педагогических условий реализации </w:t>
      </w:r>
      <w:r>
        <w:rPr>
          <w:rStyle w:val="dash0410005f0431005f0437005f0430005f0446005f0020005f0441005f043f005f0438005f0441005f043a005f0430005f005fchar1char1"/>
          <w:b/>
        </w:rPr>
        <w:t>ООП ООО.</w:t>
      </w:r>
    </w:p>
    <w:p w:rsidR="00AD7E1B" w:rsidRPr="005F5AC0" w:rsidRDefault="00AD7E1B" w:rsidP="00AD7E1B">
      <w:pPr>
        <w:pStyle w:val="dash0410005f0431005f0437005f0430005f0446005f0020005f0441005f043f005f0438005f0441005f043a005f0430"/>
        <w:ind w:left="1080" w:firstLine="0"/>
        <w:rPr>
          <w:rStyle w:val="dash0410005f0431005f0437005f0430005f0446005f0020005f0441005f043f005f0438005f0441005f043a005f0430005f005fchar1char1"/>
          <w:b/>
        </w:rPr>
      </w:pPr>
    </w:p>
    <w:p w:rsidR="005F5AC0" w:rsidRPr="005F5AC0" w:rsidRDefault="005F5AC0" w:rsidP="005F5AC0">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rPr>
        <w:t xml:space="preserve">Психолого-педагогические условия, созданные в </w:t>
      </w:r>
      <w:r>
        <w:rPr>
          <w:rStyle w:val="dash0410005f0431005f0437005f0430005f0446005f0020005f0441005f043f005f0438005f0441005f043a005f0430005f005fchar1char1"/>
        </w:rPr>
        <w:t>Школе</w:t>
      </w:r>
      <w:r w:rsidRPr="005F5AC0">
        <w:rPr>
          <w:rStyle w:val="dash0410005f0431005f0437005f0430005f0446005f0020005f0441005f043f005f0438005f0441005f043a005f0430005f005fchar1char1"/>
        </w:rPr>
        <w:t xml:space="preserve">, обеспечивают исполнение требований </w:t>
      </w:r>
      <w:r>
        <w:rPr>
          <w:rStyle w:val="dash0410005f0431005f0437005f0430005f0446005f0020005f0441005f043f005f0438005f0441005f043a005f0430005f005fchar1char1"/>
        </w:rPr>
        <w:t xml:space="preserve">ФГОС ООО </w:t>
      </w:r>
      <w:r w:rsidRPr="005F5AC0">
        <w:rPr>
          <w:rStyle w:val="dash0410005f0431005f0437005f0430005f0446005f0020005f0441005f043f005f0438005f0441005f043a005f0430005f005fchar1char1"/>
        </w:rPr>
        <w:t xml:space="preserve"> к психолого-педагогическим условиям реализации </w:t>
      </w:r>
      <w:r>
        <w:rPr>
          <w:rStyle w:val="dash0410005f0431005f0437005f0430005f0446005f0020005f0441005f043f005f0438005f0441005f043a005f0430005f005fchar1char1"/>
        </w:rPr>
        <w:t>ООП ООО</w:t>
      </w:r>
      <w:r w:rsidRPr="005F5AC0">
        <w:rPr>
          <w:rStyle w:val="dash0410005f0431005f0437005f0430005f0446005f0020005f0441005f043f005f0438005f0441005f043a005f0430005f005fchar1char1"/>
        </w:rPr>
        <w:t>, в частности:</w:t>
      </w:r>
    </w:p>
    <w:p w:rsidR="005F5AC0" w:rsidRPr="005F5AC0" w:rsidRDefault="005F5AC0" w:rsidP="005F5AC0">
      <w:pPr>
        <w:pStyle w:val="dash0410005f0431005f0437005f0430005f0446005f0020005f0441005f043f005f0438005f0441005f043a005f0430"/>
        <w:ind w:hanging="72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Pr="005F5AC0">
        <w:rPr>
          <w:rStyle w:val="dash0410005f0431005f0437005f0430005f0446005f0020005f0441005f043f005f0438005f0441005f043a005f0430005f005fchar1char1"/>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5F5AC0" w:rsidRPr="005F5AC0" w:rsidRDefault="005F5AC0" w:rsidP="005F5AC0">
      <w:pPr>
        <w:pStyle w:val="dash0410005f0431005f0437005f0430005f0446005f0020005f0441005f043f005f0438005f0441005f043a005f0430"/>
        <w:ind w:hanging="72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Pr="005F5AC0">
        <w:rPr>
          <w:rStyle w:val="dash0410005f0431005f0437005f0430005f0446005f0020005f0441005f043f005f0438005f0441005f043a005f0430005f005fchar1char1"/>
        </w:rPr>
        <w:t xml:space="preserve">способствуют социально-психологической адаптации обучающихся к условиям </w:t>
      </w:r>
      <w:r>
        <w:rPr>
          <w:rStyle w:val="dash0410005f0431005f0437005f0430005f0446005f0020005f0441005f043f005f0438005f0441005f043a005f0430005f005fchar1char1"/>
        </w:rPr>
        <w:t>Школы</w:t>
      </w:r>
      <w:r w:rsidRPr="005F5AC0">
        <w:rPr>
          <w:rStyle w:val="dash0410005f0431005f0437005f0430005f0446005f0020005f0441005f043f005f0438005f0441005f043a005f0430005f005fchar1char1"/>
        </w:rPr>
        <w:t xml:space="preserve"> с учетом специфики их возрастного психофизиологического развития, включая особенности адаптации к социальной среде;</w:t>
      </w:r>
    </w:p>
    <w:p w:rsidR="005F5AC0" w:rsidRPr="005F5AC0" w:rsidRDefault="005F5AC0" w:rsidP="005F5AC0">
      <w:pPr>
        <w:pStyle w:val="dash0410005f0431005f0437005f0430005f0446005f0020005f0441005f043f005f0438005f0441005f043a005f0430"/>
        <w:ind w:hanging="72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Pr="005F5AC0">
        <w:rPr>
          <w:rStyle w:val="dash0410005f0431005f0437005f0430005f0446005f0020005f0441005f043f005f0438005f0441005f043a005f0430005f005fchar1char1"/>
        </w:rPr>
        <w:t xml:space="preserve">обеспечивают формирование и развитие психолого-педагогической компетентности работников </w:t>
      </w:r>
      <w:r>
        <w:rPr>
          <w:rStyle w:val="dash0410005f0431005f0437005f0430005f0446005f0020005f0441005f043f005f0438005f0441005f043a005f0430005f005fchar1char1"/>
        </w:rPr>
        <w:t>Школы</w:t>
      </w:r>
      <w:r w:rsidRPr="005F5AC0">
        <w:rPr>
          <w:rStyle w:val="dash0410005f0431005f0437005f0430005f0446005f0020005f0441005f043f005f0438005f0441005f043a005f0430005f005fchar1char1"/>
        </w:rPr>
        <w:t xml:space="preserve"> и роди</w:t>
      </w:r>
      <w:r>
        <w:rPr>
          <w:rStyle w:val="dash0410005f0431005f0437005f0430005f0446005f0020005f0441005f043f005f0438005f0441005f043a005f0430005f005fchar1char1"/>
        </w:rPr>
        <w:t xml:space="preserve">телей (законных представителей) </w:t>
      </w:r>
      <w:r w:rsidRPr="005F5AC0">
        <w:rPr>
          <w:rStyle w:val="dash0410005f0431005f0437005f0430005f0446005f0020005f0441005f043f005f0438005f0441005f043a005f0430005f005fchar1char1"/>
        </w:rPr>
        <w:t>несовершеннолетних обучающихся;</w:t>
      </w:r>
    </w:p>
    <w:p w:rsidR="005F5AC0" w:rsidRPr="005F5AC0" w:rsidRDefault="005F5AC0" w:rsidP="005F5AC0">
      <w:pPr>
        <w:pStyle w:val="dash0410005f0431005f0437005f0430005f0446005f0020005f0441005f043f005f0438005f0441005f043a005f0430"/>
        <w:ind w:hanging="72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Pr="005F5AC0">
        <w:rPr>
          <w:rStyle w:val="dash0410005f0431005f0437005f0430005f0446005f0020005f0441005f043f005f0438005f0441005f043a005f0430005f005fchar1char1"/>
        </w:rPr>
        <w:t xml:space="preserve">обеспечивают профилактику формирования у обучающихся </w:t>
      </w:r>
      <w:proofErr w:type="spellStart"/>
      <w:r w:rsidRPr="005F5AC0">
        <w:rPr>
          <w:rStyle w:val="dash0410005f0431005f0437005f0430005f0446005f0020005f0441005f043f005f0438005f0441005f043a005f0430005f005fchar1char1"/>
        </w:rPr>
        <w:t>девиантных</w:t>
      </w:r>
      <w:proofErr w:type="spellEnd"/>
      <w:r w:rsidRPr="005F5AC0">
        <w:rPr>
          <w:rStyle w:val="dash0410005f0431005f0437005f0430005f0446005f0020005f0441005f043f005f0438005f0441005f043a005f0430005f005fchar1char1"/>
        </w:rPr>
        <w:t xml:space="preserve"> форм поведения, агрессии и повышенной тревожности.</w:t>
      </w:r>
    </w:p>
    <w:p w:rsidR="005F5AC0" w:rsidRPr="005F5AC0" w:rsidRDefault="005F5AC0" w:rsidP="005F5AC0">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rPr>
        <w:t xml:space="preserve">В </w:t>
      </w:r>
      <w:r>
        <w:rPr>
          <w:rStyle w:val="dash0410005f0431005f0437005f0430005f0446005f0020005f0441005f043f005f0438005f0441005f043a005f0430005f005fchar1char1"/>
        </w:rPr>
        <w:t>Школе</w:t>
      </w:r>
      <w:r w:rsidRPr="005F5AC0">
        <w:rPr>
          <w:rStyle w:val="dash0410005f0431005f0437005f0430005f0446005f0020005f0441005f043f005f0438005f0441005f043a005f0430005f005fchar1char1"/>
        </w:rPr>
        <w:t xml:space="preserve"> психолого-педагогическое сопровождение реализации программы основного общего образования осуществляется квалифицированными специалистами: педагогом-психологом; учителем-логопедом;  социальным педагогом.</w:t>
      </w:r>
    </w:p>
    <w:p w:rsidR="001825E0" w:rsidRDefault="005F5AC0" w:rsidP="005F5AC0">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rPr>
        <w:t xml:space="preserve">В процессе реализации </w:t>
      </w:r>
      <w:r w:rsidR="001825E0">
        <w:rPr>
          <w:rStyle w:val="dash0410005f0431005f0437005f0430005f0446005f0020005f0441005f043f005f0438005f0441005f043a005f0430005f005fchar1char1"/>
        </w:rPr>
        <w:t xml:space="preserve">ООП ООО Школой </w:t>
      </w:r>
      <w:r w:rsidRPr="005F5AC0">
        <w:rPr>
          <w:rStyle w:val="dash0410005f0431005f0437005f0430005f0446005f0020005f0441005f043f005f0438005f0441005f043a005f0430005f005fchar1char1"/>
        </w:rPr>
        <w:t xml:space="preserve">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5F5AC0" w:rsidRPr="005F5AC0" w:rsidRDefault="001825E0" w:rsidP="001825E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формирование и развитие психолого-педагогической компетентности;</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сохранение и укрепление психологического благополучия и психического здоровья обучающихся;</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поддержка и сопровождение детско-родительских отношений; —формирование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мониторинг возможностей и способностей обучающихся, выявление, поддержка и сопровождение одаренных детей, обучающихся с ОВЗ;</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создание условий для последующего профессионального самоопределения;</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формирование коммуникативных навыков в разновозрастной среде и среде сверстников;</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поддержка детских объединений, ученического самоуправления;</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формирование психологической культуры поведения в информационной среде;</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развитие психологической культуры в области использования ИКТ;</w:t>
      </w:r>
    </w:p>
    <w:p w:rsidR="005F5AC0" w:rsidRPr="005F5AC0" w:rsidRDefault="005F5AC0" w:rsidP="001825E0">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rPr>
        <w:t xml:space="preserve">В процессе реализации </w:t>
      </w:r>
      <w:r w:rsidR="001825E0">
        <w:rPr>
          <w:rStyle w:val="dash0410005f0431005f0437005f0430005f0446005f0020005f0441005f043f005f0438005f0441005f043a005f0430005f005fchar1char1"/>
        </w:rPr>
        <w:t xml:space="preserve">ООП ООО </w:t>
      </w:r>
      <w:r w:rsidRPr="005F5AC0">
        <w:rPr>
          <w:rStyle w:val="dash0410005f0431005f0437005f0430005f0446005f0020005f0441005f043f005f0438005f0441005f043a005f0430005f005fchar1char1"/>
        </w:rPr>
        <w:t>осуществляется индивидуальное психолого-педагогическое сопровождение всех участников образовательных отношений, в том числе:</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обучающихся, испытывающих трудности в освоении программы основного общего образования, развитии и социальной адаптации (указать при наличии);</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обучающихся, проявляющих индивидуальные способности, и одаренных;</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обучающихся с ОВЗ;</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 xml:space="preserve">педагогических, учебно-вспомогательных и иных работников образовательной организации, обеспечивающих реализацию программы основного общего </w:t>
      </w:r>
      <w:r>
        <w:rPr>
          <w:rStyle w:val="dash0410005f0431005f0437005f0430005f0446005f0020005f0441005f043f005f0438005f0441005f043a005f0430005f005fchar1char1"/>
        </w:rPr>
        <w:t>образования;</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xml:space="preserve">- </w:t>
      </w:r>
      <w:r w:rsidR="005F5AC0" w:rsidRPr="005F5AC0">
        <w:rPr>
          <w:rStyle w:val="dash0410005f0431005f0437005f0430005f0446005f0020005f0441005f043f005f0438005f0441005f043a005f0430005f005fchar1char1"/>
        </w:rPr>
        <w:t>родителей (законных представителей)</w:t>
      </w:r>
      <w:r>
        <w:rPr>
          <w:rStyle w:val="dash0410005f0431005f0437005f0430005f0446005f0020005f0441005f043f005f0438005f0441005f043a005f0430005f005fchar1char1"/>
        </w:rPr>
        <w:t xml:space="preserve"> несовершеннолетних обучающихся.</w:t>
      </w:r>
    </w:p>
    <w:p w:rsidR="005F5AC0" w:rsidRPr="005F5AC0" w:rsidRDefault="005F5AC0" w:rsidP="001825E0">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rPr>
        <w:lastRenderedPageBreak/>
        <w:t xml:space="preserve">Психолого-педагогическая поддержка участников образовательных отношений реализуется диверсифицировано, на уровне </w:t>
      </w:r>
      <w:r w:rsidR="001825E0">
        <w:rPr>
          <w:rStyle w:val="dash0410005f0431005f0437005f0430005f0446005f0020005f0441005f043f005f0438005f0441005f043a005f0430005f005fchar1char1"/>
        </w:rPr>
        <w:t xml:space="preserve">Школы </w:t>
      </w:r>
      <w:r w:rsidRPr="005F5AC0">
        <w:rPr>
          <w:rStyle w:val="dash0410005f0431005f0437005f0430005f0446005f0020005f0441005f043f005f0438005f0441005f043a005f0430005f005fchar1char1"/>
        </w:rPr>
        <w:t>, классов, групп, а также на индивидуальном уровне.</w:t>
      </w:r>
    </w:p>
    <w:p w:rsidR="005F5AC0" w:rsidRPr="005F5AC0" w:rsidRDefault="005F5AC0" w:rsidP="001825E0">
      <w:pPr>
        <w:pStyle w:val="dash0410005f0431005f0437005f0430005f0446005f0020005f0441005f043f005f0438005f0441005f043a005f0430"/>
        <w:ind w:left="0" w:firstLine="708"/>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rPr>
        <w:t xml:space="preserve">В процессе реализации </w:t>
      </w:r>
      <w:r w:rsidR="001825E0">
        <w:rPr>
          <w:rStyle w:val="dash0410005f0431005f0437005f0430005f0446005f0020005f0441005f043f005f0438005f0441005f043a005f0430005f005fchar1char1"/>
        </w:rPr>
        <w:t>ООП</w:t>
      </w:r>
      <w:r w:rsidRPr="005F5AC0">
        <w:rPr>
          <w:rStyle w:val="dash0410005f0431005f0437005f0430005f0446005f0020005f0441005f043f005f0438005f0441005f043a005f0430005f005fchar1char1"/>
        </w:rPr>
        <w:t xml:space="preserve"> используются такие формы психолого-педагогического сопровождения как:</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w:t>
      </w:r>
      <w:r w:rsidR="005F5AC0" w:rsidRPr="005F5AC0">
        <w:rPr>
          <w:rStyle w:val="dash0410005f0431005f0437005f0430005f0446005f0020005f0441005f043f005f0438005f0441005f043a005f0430005f005fchar1char1"/>
        </w:rPr>
        <w:tab/>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5F5AC0" w:rsidRPr="005F5AC0" w:rsidRDefault="005F5AC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5F5AC0">
        <w:rPr>
          <w:rStyle w:val="dash0410005f0431005f0437005f0430005f0446005f0020005f0441005f043f005f0438005f0441005f043a005f0430005f005fchar1char1"/>
        </w:rPr>
        <w:t>(краткое описание диагностических процедур, методик, графика проведения — при наличии)</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w:t>
      </w:r>
      <w:r w:rsidR="005F5AC0" w:rsidRPr="005F5AC0">
        <w:rPr>
          <w:rStyle w:val="dash0410005f0431005f0437005f0430005f0446005f0020005f0441005f043f005f0438005f0441005f043a005f0430005f005fchar1char1"/>
        </w:rPr>
        <w:tab/>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w:t>
      </w:r>
      <w:r>
        <w:rPr>
          <w:rStyle w:val="dash0410005f0431005f0437005f0430005f0446005f0020005f0441005f043f005f0438005f0441005f043a005f0430005f005fchar1char1"/>
        </w:rPr>
        <w:t xml:space="preserve">Школы в соответствии с </w:t>
      </w:r>
      <w:r w:rsidR="005F5AC0" w:rsidRPr="005F5AC0">
        <w:rPr>
          <w:rStyle w:val="dash0410005f0431005f0437005f0430005f0446005f0020005f0441005f043f005f0438005f0441005f043a005f0430005f005fchar1char1"/>
        </w:rPr>
        <w:t>расписание</w:t>
      </w:r>
      <w:r>
        <w:rPr>
          <w:rStyle w:val="dash0410005f0431005f0437005f0430005f0446005f0020005f0441005f043f005f0438005f0441005f043a005f0430005f005fchar1char1"/>
        </w:rPr>
        <w:t>м</w:t>
      </w:r>
      <w:r w:rsidR="005F5AC0" w:rsidRPr="005F5AC0">
        <w:rPr>
          <w:rStyle w:val="dash0410005f0431005f0437005f0430005f0446005f0020005f0441005f043f005f0438005f0441005f043a005f0430005f005fchar1char1"/>
        </w:rPr>
        <w:t xml:space="preserve"> консультаций</w:t>
      </w:r>
      <w:r>
        <w:rPr>
          <w:rStyle w:val="dash0410005f0431005f0437005f0430005f0446005f0020005f0441005f043f005f0438005f0441005f043a005f0430005f005fchar1char1"/>
        </w:rPr>
        <w:t>, утверждаемых приказом директора в начале учебного года.</w:t>
      </w:r>
      <w:r w:rsidR="005F5AC0" w:rsidRPr="005F5AC0">
        <w:rPr>
          <w:rStyle w:val="dash0410005f0431005f0437005f0430005f0446005f0020005f0441005f043f005f0438005f0441005f043a005f0430005f005fchar1char1"/>
        </w:rPr>
        <w:t xml:space="preserve"> </w:t>
      </w:r>
    </w:p>
    <w:p w:rsidR="005F5AC0" w:rsidRPr="005F5AC0" w:rsidRDefault="001825E0"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w:t>
      </w:r>
      <w:r w:rsidR="005F5AC0" w:rsidRPr="005F5AC0">
        <w:rPr>
          <w:rStyle w:val="dash0410005f0431005f0437005f0430005f0446005f0020005f0441005f043f005f0438005f0441005f043a005f0430005f005fchar1char1"/>
        </w:rPr>
        <w:tab/>
        <w:t xml:space="preserve">профилактика, экспертиза, развивающая работа, просвещение, коррекционная работа, осуществляемая в </w:t>
      </w:r>
      <w:r>
        <w:rPr>
          <w:rStyle w:val="dash0410005f0431005f0437005f0430005f0446005f0020005f0441005f043f005f0438005f0441005f043a005f0430005f005fchar1char1"/>
        </w:rPr>
        <w:t xml:space="preserve">Школе </w:t>
      </w:r>
      <w:r w:rsidRPr="005F5AC0">
        <w:rPr>
          <w:rStyle w:val="dash0410005f0431005f0437005f0430005f0446005f0020005f0441005f043f005f0438005f0441005f043a005f0430005f005fchar1char1"/>
        </w:rPr>
        <w:t>сотрудник</w:t>
      </w:r>
      <w:r>
        <w:rPr>
          <w:rStyle w:val="dash0410005f0431005f0437005f0430005f0446005f0020005f0441005f043f005f0438005f0441005f043a005f0430005f005fchar1char1"/>
        </w:rPr>
        <w:t>ами</w:t>
      </w:r>
      <w:r w:rsidRPr="005F5AC0">
        <w:rPr>
          <w:rStyle w:val="dash0410005f0431005f0437005f0430005f0446005f0020005f0441005f043f005f0438005f0441005f043a005f0430005f005fchar1char1"/>
        </w:rPr>
        <w:t>, уполномоченн</w:t>
      </w:r>
      <w:r>
        <w:rPr>
          <w:rStyle w:val="dash0410005f0431005f0437005f0430005f0446005f0020005f0441005f043f005f0438005f0441005f043a005f0430005f005fchar1char1"/>
        </w:rPr>
        <w:t xml:space="preserve">ыми </w:t>
      </w:r>
      <w:r w:rsidRPr="005F5AC0">
        <w:rPr>
          <w:rStyle w:val="dash0410005f0431005f0437005f0430005f0446005f0020005f0441005f043f005f0438005f0441005f043a005f0430005f005fchar1char1"/>
        </w:rPr>
        <w:t xml:space="preserve"> их проводить</w:t>
      </w:r>
      <w:r>
        <w:rPr>
          <w:rStyle w:val="dash0410005f0431005f0437005f0430005f0446005f0020005f0441005f043f005f0438005f0441005f043a005f0430005f005fchar1char1"/>
        </w:rPr>
        <w:t xml:space="preserve"> в </w:t>
      </w:r>
      <w:r w:rsidR="005F5AC0" w:rsidRPr="005F5AC0">
        <w:rPr>
          <w:rStyle w:val="dash0410005f0431005f0437005f0430005f0446005f0020005f0441005f043f005f0438005f0441005f043a005f0430005f005fchar1char1"/>
        </w:rPr>
        <w:t>течение всего учебного времени</w:t>
      </w:r>
      <w:r>
        <w:rPr>
          <w:rStyle w:val="dash0410005f0431005f0437005f0430005f0446005f0020005f0441005f043f005f0438005f0441005f043a005f0430005f005fchar1char1"/>
        </w:rPr>
        <w:t xml:space="preserve"> в соответствии с планом-графиком проведения мероприятий, утверждаемым приказом директора в начале учебного года.</w:t>
      </w:r>
      <w:r w:rsidR="005F5AC0" w:rsidRPr="005F5AC0">
        <w:rPr>
          <w:rStyle w:val="dash0410005f0431005f0437005f0430005f0446005f0020005f0441005f043f005f0438005f0441005f043a005f0430005f005fchar1char1"/>
        </w:rPr>
        <w:t>.</w:t>
      </w:r>
    </w:p>
    <w:p w:rsidR="00F66F03" w:rsidRPr="00F66F03" w:rsidRDefault="00F66F03" w:rsidP="00DF146B">
      <w:pPr>
        <w:pStyle w:val="dash0410005f0431005f0437005f0430005f0446005f0020005f0441005f043f005f0438005f0441005f043a005f0430"/>
        <w:jc w:val="center"/>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Деятельность педагога</w:t>
      </w:r>
      <w:r>
        <w:rPr>
          <w:rStyle w:val="dash0410005f0431005f0437005f0430005f0446005f0020005f0441005f043f005f0438005f0441005f043a005f0430005f005fchar1char1"/>
        </w:rPr>
        <w:t>-</w:t>
      </w:r>
      <w:r w:rsidRPr="00F66F03">
        <w:rPr>
          <w:rStyle w:val="dash0410005f0431005f0437005f0430005f0446005f0020005f0441005f043f005f0438005f0441005f043a005f0430005f005fchar1char1"/>
        </w:rPr>
        <w:t xml:space="preserve">психолога </w:t>
      </w:r>
      <w:r w:rsidR="00DF146B">
        <w:rPr>
          <w:rStyle w:val="dash0410005f0431005f0437005f0430005f0446005f0020005f0441005f043f005f0438005f0441005f043a005f0430005f005fchar1char1"/>
        </w:rPr>
        <w:t xml:space="preserve">Школы </w:t>
      </w:r>
      <w:r w:rsidRPr="00F66F03">
        <w:rPr>
          <w:rStyle w:val="dash0410005f0431005f0437005f0430005f0446005f0020005f0441005f043f005f0438005f0441005f043a005f0430005f005fchar1char1"/>
        </w:rPr>
        <w:t>осуществляется по следующим направлениям:</w:t>
      </w:r>
    </w:p>
    <w:tbl>
      <w:tblPr>
        <w:tblStyle w:val="aa"/>
        <w:tblW w:w="0" w:type="auto"/>
        <w:tblInd w:w="817" w:type="dxa"/>
        <w:tblLook w:val="04A0" w:firstRow="1" w:lastRow="0" w:firstColumn="1" w:lastColumn="0" w:noHBand="0" w:noVBand="1"/>
      </w:tblPr>
      <w:tblGrid>
        <w:gridCol w:w="3783"/>
        <w:gridCol w:w="2137"/>
        <w:gridCol w:w="8964"/>
      </w:tblGrid>
      <w:tr w:rsidR="00F66F03" w:rsidRPr="00F66F03" w:rsidTr="00F66F03">
        <w:tc>
          <w:tcPr>
            <w:tcW w:w="3783" w:type="dxa"/>
          </w:tcPr>
          <w:p w:rsidR="00F66F03" w:rsidRPr="00F66F03" w:rsidRDefault="00F66F03" w:rsidP="00F66F03">
            <w:pPr>
              <w:widowControl w:val="0"/>
              <w:tabs>
                <w:tab w:val="left" w:pos="709"/>
              </w:tabs>
              <w:autoSpaceDE w:val="0"/>
              <w:autoSpaceDN w:val="0"/>
              <w:spacing w:before="71" w:after="0" w:line="240" w:lineRule="auto"/>
              <w:jc w:val="center"/>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Уровни</w:t>
            </w:r>
          </w:p>
        </w:tc>
        <w:tc>
          <w:tcPr>
            <w:tcW w:w="2137" w:type="dxa"/>
          </w:tcPr>
          <w:p w:rsidR="00F66F03" w:rsidRPr="00F66F03" w:rsidRDefault="00F66F03" w:rsidP="00F66F03">
            <w:pPr>
              <w:widowControl w:val="0"/>
              <w:tabs>
                <w:tab w:val="left" w:pos="709"/>
              </w:tabs>
              <w:autoSpaceDE w:val="0"/>
              <w:autoSpaceDN w:val="0"/>
              <w:spacing w:before="71" w:after="0" w:line="240" w:lineRule="auto"/>
              <w:jc w:val="center"/>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Формы</w:t>
            </w:r>
          </w:p>
        </w:tc>
        <w:tc>
          <w:tcPr>
            <w:tcW w:w="8964" w:type="dxa"/>
          </w:tcPr>
          <w:p w:rsidR="00F66F03" w:rsidRPr="00F66F03" w:rsidRDefault="00F66F03" w:rsidP="00F66F03">
            <w:pPr>
              <w:widowControl w:val="0"/>
              <w:tabs>
                <w:tab w:val="left" w:pos="709"/>
              </w:tabs>
              <w:autoSpaceDE w:val="0"/>
              <w:autoSpaceDN w:val="0"/>
              <w:spacing w:before="71" w:after="0" w:line="240" w:lineRule="auto"/>
              <w:jc w:val="center"/>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Основные направления психолого-педагогического сопровождения</w:t>
            </w:r>
          </w:p>
        </w:tc>
      </w:tr>
      <w:tr w:rsidR="00F66F03" w:rsidRPr="00F66F03" w:rsidTr="00F66F03">
        <w:tc>
          <w:tcPr>
            <w:tcW w:w="3783"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Индивидуальное (по запросу родителей)</w:t>
            </w:r>
          </w:p>
        </w:tc>
        <w:tc>
          <w:tcPr>
            <w:tcW w:w="2137"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 xml:space="preserve">Консультирование </w:t>
            </w:r>
          </w:p>
        </w:tc>
        <w:tc>
          <w:tcPr>
            <w:tcW w:w="8964"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 Сохранение и укрепление психологического здоровья. - Формирование коммуникативных навыков в разновозрастной среде и среде сверстников. - Выявление и поддержка детей с особыми образовательными потребностями. - Психолого-педагогическая поддержка участников олимпиадного движения.</w:t>
            </w:r>
          </w:p>
        </w:tc>
      </w:tr>
      <w:tr w:rsidR="00F66F03" w:rsidRPr="00F66F03" w:rsidTr="00F66F03">
        <w:tc>
          <w:tcPr>
            <w:tcW w:w="3783"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Групповое (по запросу классного руководителю)</w:t>
            </w:r>
          </w:p>
        </w:tc>
        <w:tc>
          <w:tcPr>
            <w:tcW w:w="2137"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Развивающая работа</w:t>
            </w:r>
          </w:p>
        </w:tc>
        <w:tc>
          <w:tcPr>
            <w:tcW w:w="8964"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 Формирование ценности здоровья и безопасного образа жизни. - Формирование коммуникативных навыков в разновозрастной среде и среде сверстников. - Выявление и поддержка детей с особыми образовательными потребностями.</w:t>
            </w:r>
          </w:p>
        </w:tc>
      </w:tr>
      <w:tr w:rsidR="00F66F03" w:rsidRPr="00F66F03" w:rsidTr="00F66F03">
        <w:tc>
          <w:tcPr>
            <w:tcW w:w="3783"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На уровне  класса (по запросу классного руководителя)</w:t>
            </w:r>
          </w:p>
        </w:tc>
        <w:tc>
          <w:tcPr>
            <w:tcW w:w="2137"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 xml:space="preserve">Профилактика </w:t>
            </w:r>
          </w:p>
        </w:tc>
        <w:tc>
          <w:tcPr>
            <w:tcW w:w="8964"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Поддержка детских объединений и ученического самоуправления. - Формирование ценности здоровья и безопасного образа жизни. - Формирование коммуникативных навыков в разновозрастной среде и среде сверстников. - Выявление и поддержка одаренных детей.</w:t>
            </w:r>
          </w:p>
        </w:tc>
      </w:tr>
      <w:tr w:rsidR="00F66F03" w:rsidRPr="00F66F03" w:rsidTr="00F66F03">
        <w:tc>
          <w:tcPr>
            <w:tcW w:w="3783"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На уровне Школы (по запросу администрации)</w:t>
            </w:r>
          </w:p>
        </w:tc>
        <w:tc>
          <w:tcPr>
            <w:tcW w:w="2137"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Диагностика</w:t>
            </w:r>
          </w:p>
        </w:tc>
        <w:tc>
          <w:tcPr>
            <w:tcW w:w="8964" w:type="dxa"/>
          </w:tcPr>
          <w:p w:rsidR="00F66F03" w:rsidRPr="00F66F03" w:rsidRDefault="00F66F03" w:rsidP="00F66F03">
            <w:pPr>
              <w:widowControl w:val="0"/>
              <w:tabs>
                <w:tab w:val="left" w:pos="709"/>
              </w:tabs>
              <w:autoSpaceDE w:val="0"/>
              <w:autoSpaceDN w:val="0"/>
              <w:spacing w:before="71" w:after="0" w:line="240" w:lineRule="auto"/>
              <w:jc w:val="both"/>
              <w:rPr>
                <w:rFonts w:ascii="Times New Roman" w:eastAsia="Bookman Old Style" w:hAnsi="Times New Roman" w:cs="Times New Roman"/>
                <w:sz w:val="24"/>
                <w:szCs w:val="24"/>
              </w:rPr>
            </w:pPr>
            <w:r w:rsidRPr="00F66F03">
              <w:rPr>
                <w:rFonts w:ascii="Times New Roman" w:eastAsia="Bookman Old Style" w:hAnsi="Times New Roman" w:cs="Times New Roman"/>
                <w:sz w:val="24"/>
                <w:szCs w:val="24"/>
              </w:rPr>
              <w:t>- Мониторинг возможностей и способностей обучающихся</w:t>
            </w:r>
          </w:p>
        </w:tc>
      </w:tr>
    </w:tbl>
    <w:p w:rsid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 xml:space="preserve">         Таким образом, основными формами деятельности педагога-психолога по сохранению психологического здоровья учащихся являются: </w:t>
      </w: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 xml:space="preserve">- психологическое сопровождение процесса адаптации обучающихся к новым условиям учения и общения; </w:t>
      </w: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w:t>
      </w:r>
      <w:r w:rsidR="00DF146B">
        <w:rPr>
          <w:rStyle w:val="dash0410005f0431005f0437005f0430005f0446005f0020005f0441005f043f005f0438005f0441005f043a005f0430005f005fchar1char1"/>
        </w:rPr>
        <w:t xml:space="preserve"> </w:t>
      </w:r>
      <w:r w:rsidRPr="00F66F03">
        <w:rPr>
          <w:rStyle w:val="dash0410005f0431005f0437005f0430005f0446005f0020005f0441005f043f005f0438005f0441005f043a005f0430005f005fchar1char1"/>
        </w:rPr>
        <w:t xml:space="preserve">психологические обследования учащихся, а также мониторинговые исследования </w:t>
      </w:r>
      <w:proofErr w:type="spellStart"/>
      <w:r w:rsidRPr="00F66F03">
        <w:rPr>
          <w:rStyle w:val="dash0410005f0431005f0437005f0430005f0446005f0020005f0441005f043f005f0438005f0441005f043a005f0430005f005fchar1char1"/>
        </w:rPr>
        <w:t>сформированности</w:t>
      </w:r>
      <w:proofErr w:type="spellEnd"/>
      <w:r w:rsidRPr="00F66F03">
        <w:rPr>
          <w:rStyle w:val="dash0410005f0431005f0437005f0430005f0446005f0020005f0441005f043f005f0438005f0441005f043a005f0430005f005fchar1char1"/>
        </w:rPr>
        <w:t xml:space="preserve"> </w:t>
      </w:r>
      <w:proofErr w:type="spellStart"/>
      <w:r w:rsidRPr="00F66F03">
        <w:rPr>
          <w:rStyle w:val="dash0410005f0431005f0437005f0430005f0446005f0020005f0441005f043f005f0438005f0441005f043a005f0430005f005fchar1char1"/>
        </w:rPr>
        <w:t>метапредметных</w:t>
      </w:r>
      <w:proofErr w:type="spellEnd"/>
      <w:r w:rsidRPr="00F66F03">
        <w:rPr>
          <w:rStyle w:val="dash0410005f0431005f0437005f0430005f0446005f0020005f0441005f043f005f0438005f0441005f043a005f0430005f005fchar1char1"/>
        </w:rPr>
        <w:t xml:space="preserve"> и личностных результатов обучающихся начальных классов, уровня их психологического здоровья, динамики психического развития; </w:t>
      </w: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w:t>
      </w:r>
      <w:r w:rsidR="00DF146B">
        <w:rPr>
          <w:rStyle w:val="dash0410005f0431005f0437005f0430005f0446005f0020005f0441005f043f005f0438005f0441005f043a005f0430005f005fchar1char1"/>
        </w:rPr>
        <w:t xml:space="preserve"> </w:t>
      </w:r>
      <w:r w:rsidRPr="00F66F03">
        <w:rPr>
          <w:rStyle w:val="dash0410005f0431005f0437005f0430005f0446005f0020005f0441005f043f005f0438005f0441005f043a005f0430005f005fchar1char1"/>
        </w:rPr>
        <w:t xml:space="preserve">индивидуальные и групповые консультации; </w:t>
      </w: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lastRenderedPageBreak/>
        <w:t>-</w:t>
      </w:r>
      <w:r w:rsidR="00DF146B">
        <w:rPr>
          <w:rStyle w:val="dash0410005f0431005f0437005f0430005f0446005f0020005f0441005f043f005f0438005f0441005f043a005f0430005f005fchar1char1"/>
        </w:rPr>
        <w:t xml:space="preserve"> </w:t>
      </w:r>
      <w:r w:rsidRPr="00F66F03">
        <w:rPr>
          <w:rStyle w:val="dash0410005f0431005f0437005f0430005f0446005f0020005f0441005f043f005f0438005f0441005f043a005f0430005f005fchar1char1"/>
        </w:rPr>
        <w:t xml:space="preserve">индивидуальные и групповые </w:t>
      </w:r>
      <w:proofErr w:type="spellStart"/>
      <w:r w:rsidRPr="00F66F03">
        <w:rPr>
          <w:rStyle w:val="dash0410005f0431005f0437005f0430005f0446005f0020005f0441005f043f005f0438005f0441005f043a005f0430005f005fchar1char1"/>
        </w:rPr>
        <w:t>психокоррекционные</w:t>
      </w:r>
      <w:proofErr w:type="spellEnd"/>
      <w:r w:rsidRPr="00F66F03">
        <w:rPr>
          <w:rStyle w:val="dash0410005f0431005f0437005f0430005f0446005f0020005f0441005f043f005f0438005f0441005f043a005f0430005f005fchar1char1"/>
        </w:rPr>
        <w:t xml:space="preserve"> занятия для учащихся;</w:t>
      </w: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w:t>
      </w:r>
      <w:r w:rsidR="00DF146B">
        <w:rPr>
          <w:rStyle w:val="dash0410005f0431005f0437005f0430005f0446005f0020005f0441005f043f005f0438005f0441005f043a005f0430005f005fchar1char1"/>
        </w:rPr>
        <w:t xml:space="preserve"> </w:t>
      </w:r>
      <w:r w:rsidRPr="00F66F03">
        <w:rPr>
          <w:rStyle w:val="dash0410005f0431005f0437005f0430005f0446005f0020005f0441005f043f005f0438005f0441005f043a005f0430005f005fchar1char1"/>
        </w:rPr>
        <w:t xml:space="preserve">релаксационные сеансы по снятию психоэмоционального напряжения, стрессов;  </w:t>
      </w: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w:t>
      </w:r>
      <w:r w:rsidR="00DF146B">
        <w:rPr>
          <w:rStyle w:val="dash0410005f0431005f0437005f0430005f0446005f0020005f0441005f043f005f0438005f0441005f043a005f0430005f005fchar1char1"/>
        </w:rPr>
        <w:t xml:space="preserve"> </w:t>
      </w:r>
      <w:r w:rsidRPr="00F66F03">
        <w:rPr>
          <w:rStyle w:val="dash0410005f0431005f0437005f0430005f0446005f0020005f0441005f043f005f0438005f0441005f043a005f0430005f005fchar1char1"/>
        </w:rPr>
        <w:t xml:space="preserve">семейное консультирование по проблемам, просветительская, консультативная и </w:t>
      </w:r>
      <w:proofErr w:type="spellStart"/>
      <w:r w:rsidRPr="00F66F03">
        <w:rPr>
          <w:rStyle w:val="dash0410005f0431005f0437005f0430005f0446005f0020005f0441005f043f005f0438005f0441005f043a005f0430005f005fchar1char1"/>
        </w:rPr>
        <w:t>тренинговая</w:t>
      </w:r>
      <w:proofErr w:type="spellEnd"/>
      <w:r w:rsidRPr="00F66F03">
        <w:rPr>
          <w:rStyle w:val="dash0410005f0431005f0437005f0430005f0446005f0020005f0441005f043f005f0438005f0441005f043a005f0430005f005fchar1char1"/>
        </w:rPr>
        <w:t xml:space="preserve"> работа с родителями. профилактика </w:t>
      </w:r>
      <w:proofErr w:type="spellStart"/>
      <w:r w:rsidRPr="00F66F03">
        <w:rPr>
          <w:rStyle w:val="dash0410005f0431005f0437005f0430005f0446005f0020005f0441005f043f005f0438005f0441005f043a005f0430005f005fchar1char1"/>
        </w:rPr>
        <w:t>аддиктивного</w:t>
      </w:r>
      <w:proofErr w:type="spellEnd"/>
      <w:r w:rsidRPr="00F66F03">
        <w:rPr>
          <w:rStyle w:val="dash0410005f0431005f0437005f0430005f0446005f0020005f0441005f043f005f0438005f0441005f043a005f0430005f005fchar1char1"/>
        </w:rPr>
        <w:t xml:space="preserve"> поведения; </w:t>
      </w:r>
    </w:p>
    <w:p w:rsidR="00F66F03" w:rsidRPr="00F66F03" w:rsidRDefault="00F66F03" w:rsidP="00F66F03">
      <w:pPr>
        <w:pStyle w:val="dash0410005f0431005f0437005f0430005f0446005f0020005f0441005f043f005f0438005f0441005f043a005f043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 психологическая поддержка педагогической деятельности.</w:t>
      </w:r>
    </w:p>
    <w:p w:rsidR="00BB31ED" w:rsidRDefault="00F66F03" w:rsidP="00F66F03">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F66F03">
        <w:rPr>
          <w:rStyle w:val="dash0410005f0431005f0437005f0430005f0446005f0020005f0441005f043f005f0438005f0441005f043a005f0430005f005fchar1char1"/>
        </w:rPr>
        <w:t xml:space="preserve">        В </w:t>
      </w:r>
      <w:r w:rsidR="00A417B3">
        <w:rPr>
          <w:rStyle w:val="dash0410005f0431005f0437005f0430005f0446005f0020005f0441005f043f005f0438005f0441005f043a005f0430005f005fchar1char1"/>
        </w:rPr>
        <w:t>5</w:t>
      </w:r>
      <w:r w:rsidRPr="00F66F03">
        <w:rPr>
          <w:rStyle w:val="dash0410005f0431005f0437005f0430005f0446005f0020005f0441005f043f005f0438005f0441005f043a005f0430005f005fchar1char1"/>
        </w:rPr>
        <w:t xml:space="preserve"> классе педагог-психолог Школы особое внимание уделяет психолого-педагогическому сопровождению процесса адаптации обучающихся к новым условиям учения и общения. Педагогом-психологом разработана программа психолого-педагогической поддержки обучающихся.  Целью данной программы является создание условий, обеспечивающих благоприятное и интенсивное протекание процессов адаптации обучающихся к новым условиям учения и общения; организация психолого-педагогической поддержки в преодолении препятствий, сопровождающих адаптационные процессы.</w:t>
      </w:r>
    </w:p>
    <w:p w:rsidR="00276E61" w:rsidRDefault="00276E61" w:rsidP="00F66F03">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p>
    <w:p w:rsidR="00276E61" w:rsidRPr="00276E61" w:rsidRDefault="00276E61" w:rsidP="00276E61">
      <w:pPr>
        <w:pStyle w:val="dash0410005f0431005f0437005f0430005f0446005f0020005f0441005f043f005f0438005f0441005f043a005f0430"/>
        <w:ind w:left="0" w:firstLine="0"/>
      </w:pPr>
      <w:r w:rsidRPr="00276E61">
        <w:t>Психолого-педагогические условия реализации основной образовательной программы основного общего образования обеспечивают:</w:t>
      </w:r>
    </w:p>
    <w:p w:rsidR="00276E61" w:rsidRPr="00276E61" w:rsidRDefault="00276E61" w:rsidP="00540210">
      <w:pPr>
        <w:pStyle w:val="dash0410005f0431005f0437005f0430005f0446005f0020005f0441005f043f005f0438005f0441005f043a005f0430"/>
        <w:numPr>
          <w:ilvl w:val="0"/>
          <w:numId w:val="7"/>
        </w:numPr>
        <w:ind w:left="0"/>
      </w:pPr>
      <w:bookmarkStart w:id="64" w:name="sub_4252"/>
      <w:r w:rsidRPr="00276E61">
        <w:t>преемственность содержания и форм организации образовательной деятельности при получении основного общего образования;</w:t>
      </w:r>
    </w:p>
    <w:tbl>
      <w:tblPr>
        <w:tblStyle w:val="aa"/>
        <w:tblW w:w="15451" w:type="dxa"/>
        <w:tblInd w:w="108" w:type="dxa"/>
        <w:tblLayout w:type="fixed"/>
        <w:tblLook w:val="04A0" w:firstRow="1" w:lastRow="0" w:firstColumn="1" w:lastColumn="0" w:noHBand="0" w:noVBand="1"/>
      </w:tblPr>
      <w:tblGrid>
        <w:gridCol w:w="993"/>
        <w:gridCol w:w="4536"/>
        <w:gridCol w:w="6237"/>
        <w:gridCol w:w="51"/>
        <w:gridCol w:w="3634"/>
      </w:tblGrid>
      <w:tr w:rsidR="00276E61" w:rsidRPr="00276E61" w:rsidTr="00276E61">
        <w:tc>
          <w:tcPr>
            <w:tcW w:w="993" w:type="dxa"/>
          </w:tcPr>
          <w:p w:rsidR="00276E61" w:rsidRPr="00276E61" w:rsidRDefault="00276E61" w:rsidP="00276E61">
            <w:pPr>
              <w:pStyle w:val="dash0410005f0431005f0437005f0430005f0446005f0020005f0441005f043f005f0438005f0441005f043a005f0430"/>
              <w:ind w:left="0"/>
              <w:rPr>
                <w:b/>
              </w:rPr>
            </w:pPr>
            <w:r w:rsidRPr="00276E61">
              <w:rPr>
                <w:b/>
              </w:rPr>
              <w:t>Класс</w:t>
            </w:r>
          </w:p>
        </w:tc>
        <w:tc>
          <w:tcPr>
            <w:tcW w:w="4536" w:type="dxa"/>
          </w:tcPr>
          <w:p w:rsidR="00276E61" w:rsidRPr="00276E61" w:rsidRDefault="00276E61" w:rsidP="00276E61">
            <w:pPr>
              <w:pStyle w:val="dash0410005f0431005f0437005f0430005f0446005f0020005f0441005f043f005f0438005f0441005f043a005f0430"/>
              <w:ind w:left="0"/>
              <w:rPr>
                <w:b/>
              </w:rPr>
            </w:pPr>
            <w:r w:rsidRPr="00276E61">
              <w:rPr>
                <w:b/>
              </w:rPr>
              <w:t>Формы работы</w:t>
            </w:r>
          </w:p>
        </w:tc>
        <w:tc>
          <w:tcPr>
            <w:tcW w:w="6237" w:type="dxa"/>
          </w:tcPr>
          <w:p w:rsidR="00276E61" w:rsidRPr="00276E61" w:rsidRDefault="00276E61" w:rsidP="00276E61">
            <w:pPr>
              <w:pStyle w:val="dash0410005f0431005f0437005f0430005f0446005f0020005f0441005f043f005f0438005f0441005f043a005f0430"/>
              <w:ind w:left="0"/>
              <w:rPr>
                <w:b/>
              </w:rPr>
            </w:pPr>
            <w:r w:rsidRPr="00276E61">
              <w:rPr>
                <w:b/>
              </w:rPr>
              <w:t>Цели, задачи</w:t>
            </w:r>
          </w:p>
        </w:tc>
        <w:tc>
          <w:tcPr>
            <w:tcW w:w="3685" w:type="dxa"/>
            <w:gridSpan w:val="2"/>
          </w:tcPr>
          <w:p w:rsidR="00276E61" w:rsidRPr="00276E61" w:rsidRDefault="00276E61" w:rsidP="00276E61">
            <w:pPr>
              <w:pStyle w:val="dash0410005f0431005f0437005f0430005f0446005f0020005f0441005f043f005f0438005f0441005f043a005f0430"/>
              <w:ind w:left="0"/>
              <w:rPr>
                <w:b/>
              </w:rPr>
            </w:pPr>
            <w:r w:rsidRPr="00276E61">
              <w:rPr>
                <w:b/>
              </w:rPr>
              <w:t>Результат</w:t>
            </w:r>
          </w:p>
        </w:tc>
      </w:tr>
      <w:tr w:rsidR="00276E61" w:rsidRPr="00276E61" w:rsidTr="00276E61">
        <w:trPr>
          <w:trHeight w:val="558"/>
        </w:trPr>
        <w:tc>
          <w:tcPr>
            <w:tcW w:w="993" w:type="dxa"/>
          </w:tcPr>
          <w:p w:rsidR="00276E61" w:rsidRPr="00276E61" w:rsidRDefault="00276E61" w:rsidP="00276E61">
            <w:pPr>
              <w:pStyle w:val="dash0410005f0431005f0437005f0430005f0446005f0020005f0441005f043f005f0438005f0441005f043a005f0430"/>
              <w:ind w:left="0" w:firstLine="34"/>
              <w:jc w:val="center"/>
            </w:pPr>
            <w:r w:rsidRPr="00276E61">
              <w:t>5 класс</w:t>
            </w:r>
          </w:p>
        </w:tc>
        <w:tc>
          <w:tcPr>
            <w:tcW w:w="4536" w:type="dxa"/>
          </w:tcPr>
          <w:p w:rsidR="00276E61" w:rsidRPr="00276E61" w:rsidRDefault="00276E61" w:rsidP="00276E61">
            <w:pPr>
              <w:pStyle w:val="dash0410005f0431005f0437005f0430005f0446005f0020005f0441005f043f005f0438005f0441005f043a005f0430"/>
              <w:ind w:left="0"/>
            </w:pPr>
            <w:r w:rsidRPr="00276E61">
              <w:t>Реализация программы психолого-педагогического сопровождения адаптации детей:</w:t>
            </w:r>
          </w:p>
          <w:p w:rsidR="00276E61" w:rsidRPr="00276E61" w:rsidRDefault="00276E61" w:rsidP="00540210">
            <w:pPr>
              <w:pStyle w:val="dash0410005f0431005f0437005f0430005f0446005f0020005f0441005f043f005f0438005f0441005f043a005f0430"/>
              <w:numPr>
                <w:ilvl w:val="0"/>
                <w:numId w:val="13"/>
              </w:numPr>
              <w:ind w:left="0"/>
            </w:pPr>
            <w:r w:rsidRPr="00276E61">
              <w:t>Групповая дискуссия.</w:t>
            </w:r>
          </w:p>
          <w:p w:rsidR="00276E61" w:rsidRPr="00276E61" w:rsidRDefault="00276E61" w:rsidP="00540210">
            <w:pPr>
              <w:pStyle w:val="dash0410005f0431005f0437005f0430005f0446005f0020005f0441005f043f005f0438005f0441005f043a005f0430"/>
              <w:numPr>
                <w:ilvl w:val="0"/>
                <w:numId w:val="13"/>
              </w:numPr>
              <w:ind w:left="0"/>
            </w:pPr>
            <w:r w:rsidRPr="00276E61">
              <w:rPr>
                <w:bCs/>
                <w:iCs/>
              </w:rPr>
              <w:t>Работа в малых группах.</w:t>
            </w:r>
          </w:p>
          <w:p w:rsidR="00276E61" w:rsidRPr="00276E61" w:rsidRDefault="00276E61" w:rsidP="00540210">
            <w:pPr>
              <w:pStyle w:val="dash0410005f0431005f0437005f0430005f0446005f0020005f0441005f043f005f0438005f0441005f043a005f0430"/>
              <w:numPr>
                <w:ilvl w:val="0"/>
                <w:numId w:val="13"/>
              </w:numPr>
              <w:ind w:left="0"/>
            </w:pPr>
            <w:r w:rsidRPr="00276E61">
              <w:rPr>
                <w:bCs/>
                <w:iCs/>
              </w:rPr>
              <w:t>Обучающие игры (ролевые игры, имитации, деловые игры и образовательные игры).</w:t>
            </w:r>
          </w:p>
          <w:p w:rsidR="00276E61" w:rsidRPr="00276E61" w:rsidRDefault="00276E61" w:rsidP="00540210">
            <w:pPr>
              <w:pStyle w:val="dash0410005f0431005f0437005f0430005f0446005f0020005f0441005f043f005f0438005f0441005f043a005f0430"/>
              <w:numPr>
                <w:ilvl w:val="0"/>
                <w:numId w:val="13"/>
              </w:numPr>
              <w:ind w:left="0"/>
            </w:pPr>
            <w:r w:rsidRPr="00276E61">
              <w:t>Мини-лекция.</w:t>
            </w:r>
          </w:p>
          <w:p w:rsidR="00276E61" w:rsidRPr="00276E61" w:rsidRDefault="00276E61" w:rsidP="00540210">
            <w:pPr>
              <w:pStyle w:val="dash0410005f0431005f0437005f0430005f0446005f0020005f0441005f043f005f0438005f0441005f043a005f0430"/>
              <w:numPr>
                <w:ilvl w:val="0"/>
                <w:numId w:val="13"/>
              </w:numPr>
              <w:ind w:left="0"/>
            </w:pPr>
            <w:r w:rsidRPr="00276E61">
              <w:t xml:space="preserve">Творческие задания. </w:t>
            </w:r>
          </w:p>
          <w:p w:rsidR="00276E61" w:rsidRPr="00276E61" w:rsidRDefault="00276E61" w:rsidP="00540210">
            <w:pPr>
              <w:pStyle w:val="dash0410005f0431005f0437005f0430005f0446005f0020005f0441005f043f005f0438005f0441005f043a005f0430"/>
              <w:numPr>
                <w:ilvl w:val="0"/>
                <w:numId w:val="13"/>
              </w:numPr>
              <w:ind w:left="0"/>
            </w:pPr>
            <w:r w:rsidRPr="00276E61">
              <w:t xml:space="preserve">Игровые </w:t>
            </w:r>
            <w:proofErr w:type="spellStart"/>
            <w:r w:rsidRPr="00276E61">
              <w:t>микроситуации</w:t>
            </w:r>
            <w:proofErr w:type="spellEnd"/>
            <w:r w:rsidRPr="00276E61">
              <w:t>.</w:t>
            </w:r>
          </w:p>
          <w:p w:rsidR="00276E61" w:rsidRPr="00276E61" w:rsidRDefault="00276E61" w:rsidP="00540210">
            <w:pPr>
              <w:pStyle w:val="dash0410005f0431005f0437005f0430005f0446005f0020005f0441005f043f005f0438005f0441005f043a005f0430"/>
              <w:numPr>
                <w:ilvl w:val="0"/>
                <w:numId w:val="13"/>
              </w:numPr>
              <w:ind w:left="0"/>
            </w:pPr>
            <w:r w:rsidRPr="00276E61">
              <w:t>Психодиагностические методы исследования личности.</w:t>
            </w:r>
          </w:p>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t xml:space="preserve">Оказание индивидуальной психолого-педагогической помощи ученикам, испытывающим разного рода трудности в адаптационный период. </w:t>
            </w:r>
          </w:p>
          <w:p w:rsidR="00276E61" w:rsidRPr="00276E61" w:rsidRDefault="00276E61" w:rsidP="00276E61">
            <w:pPr>
              <w:pStyle w:val="dash0410005f0431005f0437005f0430005f0446005f0020005f0441005f043f005f0438005f0441005f043a005f0430"/>
              <w:ind w:left="0"/>
            </w:pPr>
          </w:p>
        </w:tc>
        <w:tc>
          <w:tcPr>
            <w:tcW w:w="6237" w:type="dxa"/>
          </w:tcPr>
          <w:p w:rsidR="00276E61" w:rsidRPr="00276E61" w:rsidRDefault="00276E61" w:rsidP="00276E61">
            <w:pPr>
              <w:pStyle w:val="dash0410005f0431005f0437005f0430005f0446005f0020005f0441005f043f005f0438005f0441005f043a005f0430"/>
              <w:ind w:left="0"/>
            </w:pPr>
            <w:r w:rsidRPr="00276E61">
              <w:t>Цель: создание психолого-педагогических условий для успешной адаптации учащихся к особенностям образовательной среды школы, сохранение психологического здоровья школьников, разработка способов адаптации образовательной среды к учащимся.</w:t>
            </w:r>
          </w:p>
          <w:p w:rsidR="00276E61" w:rsidRPr="00276E61" w:rsidRDefault="00276E61" w:rsidP="00276E61">
            <w:pPr>
              <w:pStyle w:val="dash0410005f0431005f0437005f0430005f0446005f0020005f0441005f043f005f0438005f0441005f043a005f0430"/>
              <w:ind w:left="0"/>
            </w:pPr>
            <w:r w:rsidRPr="00276E61">
              <w:t xml:space="preserve">Психолого-педагогическое сопровождение обучающихся 5-х классов направлено на создание условий для успешного обучения учащихся в среднем звене школы. </w:t>
            </w:r>
          </w:p>
          <w:p w:rsidR="00276E61" w:rsidRPr="00276E61" w:rsidRDefault="00276E61" w:rsidP="00276E61">
            <w:pPr>
              <w:pStyle w:val="dash0410005f0431005f0437005f0430005f0446005f0020005f0441005f043f005f0438005f0441005f043a005f0430"/>
              <w:ind w:left="0"/>
            </w:pPr>
            <w:r w:rsidRPr="00276E61">
              <w:t xml:space="preserve">Особое значение придается созданию условий для успешной социально-психологической адаптации к новой социальной  ситуации. </w:t>
            </w:r>
          </w:p>
          <w:p w:rsidR="00276E61" w:rsidRPr="00276E61" w:rsidRDefault="00276E61" w:rsidP="00276E61">
            <w:pPr>
              <w:pStyle w:val="dash0410005f0431005f0437005f0430005f0446005f0020005f0441005f043f005f0438005f0441005f043a005f0430"/>
              <w:ind w:left="0"/>
            </w:pPr>
            <w:r w:rsidRPr="00276E61">
              <w:t xml:space="preserve">По своим задачам этот этап обеспечивается психологическими программами и формами работы с детьми. </w:t>
            </w:r>
          </w:p>
          <w:p w:rsidR="00276E61" w:rsidRPr="00276E61" w:rsidRDefault="00276E61" w:rsidP="00276E61">
            <w:pPr>
              <w:pStyle w:val="dash0410005f0431005f0437005f0430005f0446005f0020005f0441005f043f005f0438005f0441005f043a005f0430"/>
              <w:ind w:left="0"/>
            </w:pPr>
            <w:r w:rsidRPr="00276E61">
              <w:t xml:space="preserve">Проводится фронтальная и индивидуальная диагностика. Ее результаты заносятся в «Индивидуальные карты учащихся». Индивидуальная диагностика проводится по запросу педагогов или родителей </w:t>
            </w:r>
            <w:r w:rsidRPr="00276E61">
              <w:lastRenderedPageBreak/>
              <w:t xml:space="preserve">учащихся. Комплекс методик обследования адаптационного периода включает в себя наиболее показательные для адаптации процессы: мотивация учения, самочувствие, тревожность. </w:t>
            </w:r>
          </w:p>
        </w:tc>
        <w:tc>
          <w:tcPr>
            <w:tcW w:w="3685" w:type="dxa"/>
            <w:gridSpan w:val="2"/>
          </w:tcPr>
          <w:p w:rsidR="00276E61" w:rsidRPr="00276E61" w:rsidRDefault="00276E61" w:rsidP="00276E61">
            <w:pPr>
              <w:pStyle w:val="dash0410005f0431005f0437005f0430005f0446005f0020005f0441005f043f005f0438005f0441005f043a005f0430"/>
              <w:ind w:left="0"/>
            </w:pPr>
            <w:r w:rsidRPr="00276E61">
              <w:lastRenderedPageBreak/>
              <w:t xml:space="preserve">Снижение личностной и ситуационной тревожности детей. Создание в рамках образовательной среды психологических условий успешной адаптации. </w:t>
            </w:r>
          </w:p>
          <w:p w:rsidR="00276E61" w:rsidRPr="00276E61" w:rsidRDefault="00276E61" w:rsidP="00276E61">
            <w:pPr>
              <w:pStyle w:val="dash0410005f0431005f0437005f0430005f0446005f0020005f0441005f043f005f0438005f0441005f043a005f0430"/>
              <w:ind w:left="0"/>
            </w:pPr>
            <w:r w:rsidRPr="00276E61">
              <w:t>Создается банк данных об интеллектуальном и личностном развитии, о формировании УУД учащихся.</w:t>
            </w:r>
          </w:p>
          <w:p w:rsidR="00276E61" w:rsidRPr="00276E61" w:rsidRDefault="00276E61" w:rsidP="00276E61">
            <w:pPr>
              <w:pStyle w:val="dash0410005f0431005f0437005f0430005f0446005f0020005f0441005f043f005f0438005f0441005f043a005f0430"/>
              <w:ind w:left="0"/>
            </w:pPr>
          </w:p>
        </w:tc>
      </w:tr>
      <w:tr w:rsidR="00276E61" w:rsidRPr="00276E61" w:rsidTr="00276E61">
        <w:trPr>
          <w:trHeight w:val="558"/>
        </w:trPr>
        <w:tc>
          <w:tcPr>
            <w:tcW w:w="993" w:type="dxa"/>
          </w:tcPr>
          <w:p w:rsidR="00276E61" w:rsidRPr="00276E61" w:rsidRDefault="00276E61" w:rsidP="00276E61">
            <w:pPr>
              <w:pStyle w:val="dash0410005f0431005f0437005f0430005f0446005f0020005f0441005f043f005f0438005f0441005f043a005f0430"/>
              <w:ind w:left="0" w:firstLine="0"/>
            </w:pPr>
            <w:r w:rsidRPr="00276E61">
              <w:lastRenderedPageBreak/>
              <w:t>6 класс</w:t>
            </w:r>
          </w:p>
        </w:tc>
        <w:tc>
          <w:tcPr>
            <w:tcW w:w="4536" w:type="dxa"/>
          </w:tcPr>
          <w:p w:rsidR="00276E61" w:rsidRPr="00276E61" w:rsidRDefault="00276E61" w:rsidP="00276E61">
            <w:pPr>
              <w:pStyle w:val="dash0410005f0431005f0437005f0430005f0446005f0020005f0441005f043f005f0438005f0441005f043a005f0430"/>
              <w:ind w:left="0"/>
            </w:pPr>
            <w:r w:rsidRPr="00276E61">
              <w:t>Реализация программы</w:t>
            </w:r>
          </w:p>
          <w:p w:rsidR="00276E61" w:rsidRPr="00276E61" w:rsidRDefault="00276E61" w:rsidP="00276E61">
            <w:pPr>
              <w:pStyle w:val="dash0410005f0431005f0437005f0430005f0446005f0020005f0441005f043f005f0438005f0441005f043a005f0430"/>
              <w:ind w:left="0"/>
            </w:pPr>
            <w:r w:rsidRPr="00276E61">
              <w:t xml:space="preserve">внеурочной деятельности  </w:t>
            </w:r>
          </w:p>
          <w:p w:rsidR="00276E61" w:rsidRPr="00276E61" w:rsidRDefault="00276E61" w:rsidP="00276E61">
            <w:pPr>
              <w:pStyle w:val="dash0410005f0431005f0437005f0430005f0446005f0020005f0441005f043f005f0438005f0441005f043a005f0430"/>
              <w:ind w:left="0"/>
            </w:pPr>
            <w:r w:rsidRPr="00276E61">
              <w:t>«Мое будущее», реализация профессиональных проб (дискуссия, тренинги, групповая игра, освоение культуры аргументации, рефлексия, педагогическое общение, а также информационно-методическое обеспечение образовательно-воспитательного процесса)</w:t>
            </w:r>
          </w:p>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t xml:space="preserve">Оказание индивидуальной психолого-педагогической помощи ученикам, испытывающим разного рода трудности в обучении и социализации. </w:t>
            </w:r>
          </w:p>
          <w:p w:rsidR="00276E61" w:rsidRPr="00276E61" w:rsidRDefault="00276E61" w:rsidP="00276E61">
            <w:pPr>
              <w:pStyle w:val="dash0410005f0431005f0437005f0430005f0446005f0020005f0441005f043f005f0438005f0441005f043a005f0430"/>
              <w:ind w:left="0"/>
            </w:pPr>
          </w:p>
        </w:tc>
        <w:tc>
          <w:tcPr>
            <w:tcW w:w="6288" w:type="dxa"/>
            <w:gridSpan w:val="2"/>
          </w:tcPr>
          <w:p w:rsidR="00276E61" w:rsidRPr="00276E61" w:rsidRDefault="00276E61" w:rsidP="00276E61">
            <w:pPr>
              <w:pStyle w:val="dash0410005f0431005f0437005f0430005f0446005f0020005f0441005f043f005f0438005f0441005f043a005f0430"/>
              <w:ind w:left="0"/>
            </w:pPr>
            <w:r w:rsidRPr="00276E61">
              <w:t xml:space="preserve">Цель: формирование </w:t>
            </w:r>
            <w:proofErr w:type="spellStart"/>
            <w:r w:rsidRPr="00276E61">
              <w:t>профориентационной</w:t>
            </w:r>
            <w:proofErr w:type="spellEnd"/>
            <w:r w:rsidRPr="00276E61">
              <w:t xml:space="preserve"> компетентности подростков путем включения в процесс активного планирования своего профессионального будущего, расширение знаний о мире профессий и создание условий для успешной профориентации.</w:t>
            </w:r>
          </w:p>
          <w:p w:rsidR="00276E61" w:rsidRPr="00276E61" w:rsidRDefault="00276E61" w:rsidP="00276E61">
            <w:pPr>
              <w:pStyle w:val="dash0410005f0431005f0437005f0430005f0446005f0020005f0441005f043f005f0438005f0441005f043a005f0430"/>
              <w:ind w:left="0"/>
            </w:pPr>
            <w:r w:rsidRPr="00276E61">
              <w:t>Задачи:</w:t>
            </w:r>
          </w:p>
          <w:p w:rsidR="00276E61" w:rsidRPr="00276E61" w:rsidRDefault="00276E61" w:rsidP="00276E61">
            <w:pPr>
              <w:pStyle w:val="dash0410005f0431005f0437005f0430005f0446005f0020005f0441005f043f005f0438005f0441005f043a005f0430"/>
              <w:ind w:left="0"/>
              <w:rPr>
                <w:i/>
              </w:rPr>
            </w:pPr>
            <w:r w:rsidRPr="00276E61">
              <w:rPr>
                <w:i/>
              </w:rPr>
              <w:t xml:space="preserve">Образовательные: </w:t>
            </w:r>
          </w:p>
          <w:p w:rsidR="00276E61" w:rsidRPr="00276E61" w:rsidRDefault="00276E61" w:rsidP="00276E61">
            <w:pPr>
              <w:pStyle w:val="dash0410005f0431005f0437005f0430005f0446005f0020005f0441005f043f005f0438005f0441005f043a005f0430"/>
              <w:ind w:left="0"/>
            </w:pPr>
            <w:r w:rsidRPr="00276E61">
              <w:t xml:space="preserve">- расширять у детей представления о разнообразии профессий на основе характерных трудовых процессов и результатов труда, представлении о структуре труда (цель, мотив, материал, трудовые действия, результат); </w:t>
            </w:r>
          </w:p>
          <w:p w:rsidR="00276E61" w:rsidRPr="00276E61" w:rsidRDefault="00276E61" w:rsidP="00276E61">
            <w:pPr>
              <w:pStyle w:val="dash0410005f0431005f0437005f0430005f0446005f0020005f0441005f043f005f0438005f0441005f043a005f0430"/>
              <w:ind w:left="0"/>
            </w:pPr>
            <w:r w:rsidRPr="00276E61">
              <w:t xml:space="preserve">- расширять знания детей о близких людях, их профессиях, значимости их труда в семье и обществе; </w:t>
            </w:r>
          </w:p>
          <w:p w:rsidR="00276E61" w:rsidRPr="00276E61" w:rsidRDefault="00276E61" w:rsidP="00276E61">
            <w:pPr>
              <w:pStyle w:val="dash0410005f0431005f0437005f0430005f0446005f0020005f0441005f043f005f0438005f0441005f043a005f0430"/>
              <w:ind w:left="0"/>
              <w:rPr>
                <w:i/>
              </w:rPr>
            </w:pPr>
            <w:r w:rsidRPr="00276E61">
              <w:rPr>
                <w:i/>
              </w:rPr>
              <w:t xml:space="preserve">Развивающие: </w:t>
            </w:r>
          </w:p>
          <w:p w:rsidR="00276E61" w:rsidRPr="00276E61" w:rsidRDefault="00276E61" w:rsidP="00276E61">
            <w:pPr>
              <w:pStyle w:val="dash0410005f0431005f0437005f0430005f0446005f0020005f0441005f043f005f0438005f0441005f043a005f0430"/>
              <w:ind w:left="0"/>
            </w:pPr>
            <w:r w:rsidRPr="00276E61">
              <w:t xml:space="preserve">-формирование универсальных учебных действий; расширение кругозора о мире профессий; развитие навыков конструктивного взаимодействия; развитие творческих способностей; развитие умения анализировать, вычленять существенное, связно, грамотно и доказательно излагать материал (в том числе и в письменном виде), самостоятельно применять, пополнять и систематизировать, обобщать полученные знания; развитие мышления, способности наблюдать и делать выводы. </w:t>
            </w:r>
          </w:p>
          <w:p w:rsidR="00276E61" w:rsidRPr="00276E61" w:rsidRDefault="00276E61" w:rsidP="00276E61">
            <w:pPr>
              <w:pStyle w:val="dash0410005f0431005f0437005f0430005f0446005f0020005f0441005f043f005f0438005f0441005f043a005f0430"/>
              <w:ind w:left="0"/>
              <w:rPr>
                <w:i/>
              </w:rPr>
            </w:pPr>
            <w:r w:rsidRPr="00276E61">
              <w:rPr>
                <w:i/>
              </w:rPr>
              <w:t xml:space="preserve">Воспитательные: </w:t>
            </w:r>
          </w:p>
          <w:p w:rsidR="00276E61" w:rsidRPr="00276E61" w:rsidRDefault="00276E61" w:rsidP="00276E61">
            <w:pPr>
              <w:pStyle w:val="dash0410005f0431005f0437005f0430005f0446005f0020005f0441005f043f005f0438005f0441005f043a005f0430"/>
              <w:ind w:left="0"/>
            </w:pPr>
            <w:r w:rsidRPr="00276E61">
              <w:t xml:space="preserve">-способствовать повышению личной уверенности у каждого ребенка, его самореализации и рефлексии; развивать у  учащихся сознание значимости совместной деятельности в процессе выполнения творческих заданий; вдохновлять детей на развитие коммуникабельности; дать </w:t>
            </w:r>
            <w:r w:rsidRPr="00276E61">
              <w:lastRenderedPageBreak/>
              <w:t>возможность учащимся проявить себя, активизация внутренних психологических ресурсов учащихся для формирования умения составлять и корректировать свою профессиональную перспективу, осознание целей выбора будущей профессии.</w:t>
            </w:r>
          </w:p>
        </w:tc>
        <w:tc>
          <w:tcPr>
            <w:tcW w:w="3634" w:type="dxa"/>
          </w:tcPr>
          <w:p w:rsidR="00276E61" w:rsidRPr="00276E61" w:rsidRDefault="00276E61" w:rsidP="00276E61">
            <w:pPr>
              <w:pStyle w:val="dash0410005f0431005f0437005f0430005f0446005f0020005f0441005f043f005f0438005f0441005f043a005f0430"/>
              <w:ind w:left="0"/>
            </w:pPr>
            <w:r w:rsidRPr="00276E61">
              <w:lastRenderedPageBreak/>
              <w:t>Подросток научится:</w:t>
            </w:r>
          </w:p>
          <w:p w:rsidR="00276E61" w:rsidRPr="00276E61" w:rsidRDefault="00276E61" w:rsidP="00276E61">
            <w:pPr>
              <w:pStyle w:val="dash0410005f0431005f0437005f0430005f0446005f0020005f0441005f043f005f0438005f0441005f043a005f0430"/>
              <w:ind w:left="0"/>
            </w:pPr>
            <w:r w:rsidRPr="00276E61">
              <w:t xml:space="preserve">-анализировать свои мотивы и причины принятия тех или иных решений, </w:t>
            </w:r>
          </w:p>
          <w:p w:rsidR="00276E61" w:rsidRPr="00276E61" w:rsidRDefault="00276E61" w:rsidP="00276E61">
            <w:pPr>
              <w:pStyle w:val="dash0410005f0431005f0437005f0430005f0446005f0020005f0441005f043f005f0438005f0441005f043a005f0430"/>
              <w:ind w:left="0"/>
            </w:pPr>
            <w:r w:rsidRPr="00276E61">
              <w:t>-получит опыт наблюдения (изучения), ознакомления с современными производствами,</w:t>
            </w:r>
          </w:p>
          <w:p w:rsidR="00276E61" w:rsidRPr="00276E61" w:rsidRDefault="00276E61" w:rsidP="00276E61">
            <w:pPr>
              <w:pStyle w:val="dash0410005f0431005f0437005f0430005f0446005f0020005f0441005f043f005f0438005f0441005f043a005f0430"/>
              <w:ind w:left="0"/>
            </w:pPr>
            <w:r w:rsidRPr="00276E61">
              <w:t>- расширит представления о разнообразии профессий.</w:t>
            </w:r>
          </w:p>
        </w:tc>
      </w:tr>
      <w:tr w:rsidR="00276E61" w:rsidRPr="00276E61" w:rsidTr="00276E61">
        <w:trPr>
          <w:trHeight w:val="1974"/>
        </w:trPr>
        <w:tc>
          <w:tcPr>
            <w:tcW w:w="993" w:type="dxa"/>
          </w:tcPr>
          <w:p w:rsidR="00276E61" w:rsidRPr="00276E61" w:rsidRDefault="00276E61" w:rsidP="00276E61">
            <w:pPr>
              <w:pStyle w:val="dash0410005f0431005f0437005f0430005f0446005f0020005f0441005f043f005f0438005f0441005f043a005f0430"/>
              <w:ind w:left="0" w:firstLine="34"/>
            </w:pPr>
            <w:r w:rsidRPr="00276E61">
              <w:lastRenderedPageBreak/>
              <w:t>7-8 класс</w:t>
            </w:r>
          </w:p>
        </w:tc>
        <w:tc>
          <w:tcPr>
            <w:tcW w:w="4536" w:type="dxa"/>
          </w:tcPr>
          <w:p w:rsidR="00276E61" w:rsidRPr="00276E61" w:rsidRDefault="00276E61" w:rsidP="00276E61">
            <w:pPr>
              <w:pStyle w:val="dash0410005f0431005f0437005f0430005f0446005f0020005f0441005f043f005f0438005f0441005f043a005f0430"/>
              <w:ind w:left="0"/>
            </w:pPr>
            <w:r w:rsidRPr="00276E61">
              <w:t>Реализация программы психолого-педагогического сопровождения обучающихся 7-8 классов (дискуссия, тренинги, групповая игра, дебаты, рефлексия, педагогическое общение, а также информационно-методическое обеспечение образовательно-воспитательного процесса)</w:t>
            </w:r>
          </w:p>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t>Оказание индивидуальной психолого-педагогической помощи ученикам, испытывающим разного рода трудности в обучении и социализации.</w:t>
            </w:r>
          </w:p>
        </w:tc>
        <w:tc>
          <w:tcPr>
            <w:tcW w:w="6288" w:type="dxa"/>
            <w:gridSpan w:val="2"/>
          </w:tcPr>
          <w:p w:rsidR="00276E61" w:rsidRPr="00276E61" w:rsidRDefault="00276E61" w:rsidP="00276E61">
            <w:pPr>
              <w:pStyle w:val="dash0410005f0431005f0437005f0430005f0446005f0020005f0441005f043f005f0438005f0441005f043a005f0430"/>
              <w:ind w:left="0"/>
            </w:pPr>
            <w:r w:rsidRPr="00276E61">
              <w:t>Цель: создание оптимальных психолого-педагогических условий для успешного обучения и гармоничного развития личности учащихся и максимальная реализация их ресурсных возможностей в процессе обучения и воспитания.</w:t>
            </w:r>
          </w:p>
          <w:p w:rsidR="00276E61" w:rsidRPr="00276E61" w:rsidRDefault="00276E61" w:rsidP="00276E61">
            <w:pPr>
              <w:pStyle w:val="dash0410005f0431005f0437005f0430005f0446005f0020005f0441005f043f005f0438005f0441005f043a005f0430"/>
              <w:ind w:left="0"/>
            </w:pPr>
            <w:r w:rsidRPr="00276E61">
              <w:t>Задачи:</w:t>
            </w:r>
          </w:p>
          <w:p w:rsidR="00276E61" w:rsidRPr="00276E61" w:rsidRDefault="00276E61" w:rsidP="00276E61">
            <w:pPr>
              <w:pStyle w:val="dash0410005f0431005f0437005f0430005f0446005f0020005f0441005f043f005f0438005f0441005f043a005f0430"/>
              <w:ind w:left="0"/>
            </w:pPr>
            <w:r w:rsidRPr="00276E61">
              <w:t>- формирование интереса к самопознанию, рефлексии, адекватного уровня ожиданий, развитие положительной «Я-концепции»;</w:t>
            </w:r>
          </w:p>
          <w:p w:rsidR="00276E61" w:rsidRPr="00276E61" w:rsidRDefault="00276E61" w:rsidP="00276E61">
            <w:pPr>
              <w:pStyle w:val="dash0410005f0431005f0437005f0430005f0446005f0020005f0441005f043f005f0438005f0441005f043a005f0430"/>
              <w:ind w:left="0"/>
            </w:pPr>
            <w:r w:rsidRPr="00276E61">
              <w:t>- сплочение классного коллектива;</w:t>
            </w:r>
          </w:p>
          <w:p w:rsidR="00276E61" w:rsidRPr="00276E61" w:rsidRDefault="00276E61" w:rsidP="00276E61">
            <w:pPr>
              <w:pStyle w:val="dash0410005f0431005f0437005f0430005f0446005f0020005f0441005f043f005f0438005f0441005f043a005f0430"/>
              <w:ind w:left="0"/>
            </w:pPr>
            <w:r w:rsidRPr="00276E61">
              <w:t xml:space="preserve">- развитие навыков </w:t>
            </w:r>
            <w:proofErr w:type="spellStart"/>
            <w:r w:rsidRPr="00276E61">
              <w:t>саморегуляции</w:t>
            </w:r>
            <w:proofErr w:type="spellEnd"/>
            <w:r w:rsidRPr="00276E61">
              <w:t>;</w:t>
            </w:r>
          </w:p>
          <w:p w:rsidR="00276E61" w:rsidRPr="00276E61" w:rsidRDefault="00276E61" w:rsidP="00276E61">
            <w:pPr>
              <w:pStyle w:val="dash0410005f0431005f0437005f0430005f0446005f0020005f0441005f043f005f0438005f0441005f043a005f0430"/>
              <w:ind w:left="0"/>
            </w:pPr>
            <w:r w:rsidRPr="00276E61">
              <w:t>- развитие коммуникативных навыков;</w:t>
            </w:r>
          </w:p>
          <w:p w:rsidR="00276E61" w:rsidRPr="00276E61" w:rsidRDefault="00276E61" w:rsidP="00276E61">
            <w:pPr>
              <w:pStyle w:val="dash0410005f0431005f0437005f0430005f0446005f0020005f0441005f043f005f0438005f0441005f043a005f0430"/>
              <w:ind w:left="0"/>
            </w:pPr>
            <w:r w:rsidRPr="00276E61">
              <w:t>- развитие когнитивной сферы</w:t>
            </w:r>
          </w:p>
          <w:p w:rsidR="00276E61" w:rsidRPr="00276E61" w:rsidRDefault="00276E61" w:rsidP="00276E61">
            <w:pPr>
              <w:pStyle w:val="dash0410005f0431005f0437005f0430005f0446005f0020005f0441005f043f005f0438005f0441005f043a005f0430"/>
              <w:ind w:left="0"/>
            </w:pPr>
            <w:r w:rsidRPr="00276E61">
              <w:t>- работа с одаренными и высокомотивированными детьми.</w:t>
            </w:r>
          </w:p>
        </w:tc>
        <w:tc>
          <w:tcPr>
            <w:tcW w:w="3634" w:type="dxa"/>
          </w:tcPr>
          <w:p w:rsidR="00276E61" w:rsidRPr="00276E61" w:rsidRDefault="00276E61" w:rsidP="00276E61">
            <w:pPr>
              <w:pStyle w:val="dash0410005f0431005f0437005f0430005f0446005f0020005f0441005f043f005f0438005f0441005f043a005f0430"/>
              <w:ind w:left="0"/>
            </w:pPr>
            <w:r w:rsidRPr="00276E61">
              <w:t xml:space="preserve">- Создан благоприятный для развития ребенка психологический климата </w:t>
            </w:r>
          </w:p>
          <w:p w:rsidR="00276E61" w:rsidRPr="00276E61" w:rsidRDefault="00276E61" w:rsidP="00276E61">
            <w:pPr>
              <w:pStyle w:val="dash0410005f0431005f0437005f0430005f0446005f0020005f0441005f043f005f0438005f0441005f043a005f0430"/>
              <w:ind w:left="0"/>
            </w:pPr>
            <w:r w:rsidRPr="00276E61">
              <w:t xml:space="preserve">- Развита социальная ответственность подростков </w:t>
            </w:r>
          </w:p>
          <w:p w:rsidR="00276E61" w:rsidRPr="00276E61" w:rsidRDefault="00276E61" w:rsidP="00276E61">
            <w:pPr>
              <w:pStyle w:val="dash0410005f0431005f0437005f0430005f0446005f0020005f0441005f043f005f0438005f0441005f043a005f0430"/>
              <w:ind w:left="0"/>
            </w:pPr>
            <w:r w:rsidRPr="00276E61">
              <w:t xml:space="preserve">- Развита способность проявлять высокоинтенсивную познавательную активность. </w:t>
            </w:r>
          </w:p>
          <w:p w:rsidR="00276E61" w:rsidRPr="00276E61" w:rsidRDefault="00276E61" w:rsidP="00276E61">
            <w:pPr>
              <w:pStyle w:val="dash0410005f0431005f0437005f0430005f0446005f0020005f0441005f043f005f0438005f0441005f043a005f0430"/>
              <w:ind w:left="0"/>
            </w:pPr>
            <w:r w:rsidRPr="00276E61">
              <w:t xml:space="preserve">- Повышен уровень общего познавательного развития подростков. </w:t>
            </w:r>
          </w:p>
        </w:tc>
      </w:tr>
      <w:tr w:rsidR="00276E61" w:rsidRPr="00276E61" w:rsidTr="00276E61">
        <w:trPr>
          <w:trHeight w:val="558"/>
        </w:trPr>
        <w:tc>
          <w:tcPr>
            <w:tcW w:w="993" w:type="dxa"/>
          </w:tcPr>
          <w:p w:rsidR="00276E61" w:rsidRPr="00276E61" w:rsidRDefault="00276E61" w:rsidP="00276E61">
            <w:pPr>
              <w:pStyle w:val="dash0410005f0431005f0437005f0430005f0446005f0020005f0441005f043f005f0438005f0441005f043a005f0430"/>
              <w:ind w:left="0" w:firstLine="0"/>
            </w:pPr>
            <w:r w:rsidRPr="00276E61">
              <w:t>9 класс</w:t>
            </w:r>
          </w:p>
        </w:tc>
        <w:tc>
          <w:tcPr>
            <w:tcW w:w="4536" w:type="dxa"/>
          </w:tcPr>
          <w:p w:rsidR="00276E61" w:rsidRPr="00276E61" w:rsidRDefault="00276E61" w:rsidP="00276E61">
            <w:pPr>
              <w:pStyle w:val="dash0410005f0431005f0437005f0430005f0446005f0020005f0441005f043f005f0438005f0441005f043a005f0430"/>
              <w:ind w:left="0"/>
            </w:pPr>
            <w:r w:rsidRPr="00276E61">
              <w:t>Реализация программы психолого-педагогического сопровождения  обучающихся  9 классов</w:t>
            </w:r>
          </w:p>
          <w:p w:rsidR="00276E61" w:rsidRPr="00276E61" w:rsidRDefault="00276E61" w:rsidP="00540210">
            <w:pPr>
              <w:pStyle w:val="dash0410005f0431005f0437005f0430005f0446005f0020005f0441005f043f005f0438005f0441005f043a005f0430"/>
              <w:numPr>
                <w:ilvl w:val="0"/>
                <w:numId w:val="12"/>
              </w:numPr>
              <w:ind w:left="0"/>
            </w:pPr>
            <w:r w:rsidRPr="00276E61">
              <w:t>Групповая дискуссия.</w:t>
            </w:r>
          </w:p>
          <w:p w:rsidR="00276E61" w:rsidRPr="00276E61" w:rsidRDefault="00276E61" w:rsidP="00540210">
            <w:pPr>
              <w:pStyle w:val="dash0410005f0431005f0437005f0430005f0446005f0020005f0441005f043f005f0438005f0441005f043a005f0430"/>
              <w:numPr>
                <w:ilvl w:val="0"/>
                <w:numId w:val="12"/>
              </w:numPr>
              <w:ind w:left="0"/>
            </w:pPr>
            <w:r w:rsidRPr="00276E61">
              <w:rPr>
                <w:bCs/>
              </w:rPr>
              <w:t>Работа в малых группах.</w:t>
            </w:r>
          </w:p>
          <w:p w:rsidR="00276E61" w:rsidRPr="00276E61" w:rsidRDefault="00276E61" w:rsidP="00540210">
            <w:pPr>
              <w:pStyle w:val="dash0410005f0431005f0437005f0430005f0446005f0020005f0441005f043f005f0438005f0441005f043a005f0430"/>
              <w:numPr>
                <w:ilvl w:val="0"/>
                <w:numId w:val="12"/>
              </w:numPr>
              <w:ind w:left="0"/>
            </w:pPr>
            <w:r w:rsidRPr="00276E61">
              <w:rPr>
                <w:bCs/>
              </w:rPr>
              <w:t>Обучающие игры (ролевые игры, имитации, деловые игры и образовательные игры).</w:t>
            </w:r>
          </w:p>
          <w:p w:rsidR="00276E61" w:rsidRPr="00276E61" w:rsidRDefault="00276E61" w:rsidP="00540210">
            <w:pPr>
              <w:pStyle w:val="dash0410005f0431005f0437005f0430005f0446005f0020005f0441005f043f005f0438005f0441005f043a005f0430"/>
              <w:numPr>
                <w:ilvl w:val="0"/>
                <w:numId w:val="12"/>
              </w:numPr>
              <w:ind w:left="0"/>
            </w:pPr>
            <w:r w:rsidRPr="00276E61">
              <w:t>Мини-лекция.</w:t>
            </w:r>
          </w:p>
          <w:p w:rsidR="00276E61" w:rsidRPr="00276E61" w:rsidRDefault="00276E61" w:rsidP="00540210">
            <w:pPr>
              <w:pStyle w:val="dash0410005f0431005f0437005f0430005f0446005f0020005f0441005f043f005f0438005f0441005f043a005f0430"/>
              <w:numPr>
                <w:ilvl w:val="0"/>
                <w:numId w:val="12"/>
              </w:numPr>
              <w:ind w:left="0"/>
            </w:pPr>
            <w:r w:rsidRPr="00276E61">
              <w:t xml:space="preserve">Творческие задания. </w:t>
            </w:r>
          </w:p>
          <w:p w:rsidR="00276E61" w:rsidRPr="00276E61" w:rsidRDefault="00276E61" w:rsidP="00540210">
            <w:pPr>
              <w:pStyle w:val="dash0410005f0431005f0437005f0430005f0446005f0020005f0441005f043f005f0438005f0441005f043a005f0430"/>
              <w:numPr>
                <w:ilvl w:val="0"/>
                <w:numId w:val="12"/>
              </w:numPr>
              <w:ind w:left="0"/>
            </w:pPr>
            <w:r w:rsidRPr="00276E61">
              <w:t xml:space="preserve">Игровые </w:t>
            </w:r>
            <w:proofErr w:type="spellStart"/>
            <w:r w:rsidRPr="00276E61">
              <w:t>микроситуации</w:t>
            </w:r>
            <w:proofErr w:type="spellEnd"/>
            <w:r w:rsidRPr="00276E61">
              <w:t>.</w:t>
            </w:r>
          </w:p>
          <w:p w:rsidR="00276E61" w:rsidRPr="00276E61" w:rsidRDefault="00276E61" w:rsidP="00540210">
            <w:pPr>
              <w:pStyle w:val="dash0410005f0431005f0437005f0430005f0446005f0020005f0441005f043f005f0438005f0441005f043a005f0430"/>
              <w:numPr>
                <w:ilvl w:val="0"/>
                <w:numId w:val="12"/>
              </w:numPr>
              <w:ind w:left="0"/>
            </w:pPr>
            <w:r w:rsidRPr="00276E61">
              <w:t>Психодиагностические методы исследования личности.</w:t>
            </w:r>
          </w:p>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lastRenderedPageBreak/>
              <w:t xml:space="preserve">Оказание индивидуальной психолого-педагогической помощи ученикам, испытывающим разного рода трудности в обучении и социализации. </w:t>
            </w:r>
          </w:p>
          <w:p w:rsidR="00276E61" w:rsidRPr="00276E61" w:rsidRDefault="00276E61" w:rsidP="00276E61">
            <w:pPr>
              <w:pStyle w:val="dash0410005f0431005f0437005f0430005f0446005f0020005f0441005f043f005f0438005f0441005f043a005f0430"/>
              <w:ind w:left="0"/>
            </w:pPr>
          </w:p>
        </w:tc>
        <w:tc>
          <w:tcPr>
            <w:tcW w:w="6288" w:type="dxa"/>
            <w:gridSpan w:val="2"/>
          </w:tcPr>
          <w:p w:rsidR="00276E61" w:rsidRPr="00276E61" w:rsidRDefault="00276E61" w:rsidP="00276E61">
            <w:pPr>
              <w:pStyle w:val="dash0410005f0431005f0437005f0430005f0446005f0020005f0441005f043f005f0438005f0441005f043a005f0430"/>
              <w:ind w:left="0"/>
            </w:pPr>
            <w:r w:rsidRPr="00276E61">
              <w:lastRenderedPageBreak/>
              <w:t xml:space="preserve">Цель: </w:t>
            </w:r>
          </w:p>
          <w:p w:rsidR="00276E61" w:rsidRPr="00276E61" w:rsidRDefault="00276E61" w:rsidP="00276E61">
            <w:pPr>
              <w:pStyle w:val="dash0410005f0431005f0437005f0430005f0446005f0020005f0441005f043f005f0438005f0441005f043a005f0430"/>
              <w:ind w:left="0"/>
            </w:pPr>
            <w:r w:rsidRPr="00276E61">
              <w:t>-актуализация процесса профессионального самоопределения обучающихся за счет специальной организации их деятельности, включающей получение знаний о мире профессионального труда;</w:t>
            </w:r>
          </w:p>
          <w:p w:rsidR="00276E61" w:rsidRPr="00276E61" w:rsidRDefault="00276E61" w:rsidP="00276E61">
            <w:pPr>
              <w:pStyle w:val="dash0410005f0431005f0437005f0430005f0446005f0020005f0441005f043f005f0438005f0441005f043a005f0430"/>
              <w:ind w:left="0"/>
            </w:pPr>
            <w:r w:rsidRPr="00276E61">
              <w:t>-развитие у обучающихся способности к профессиональной адаптации в современных социально-экономических условиях;</w:t>
            </w:r>
          </w:p>
          <w:p w:rsidR="00276E61" w:rsidRPr="00276E61" w:rsidRDefault="00276E61" w:rsidP="00276E61">
            <w:pPr>
              <w:pStyle w:val="dash0410005f0431005f0437005f0430005f0446005f0020005f0441005f043f005f0438005f0441005f043a005f0430"/>
              <w:ind w:left="0"/>
            </w:pPr>
            <w:r w:rsidRPr="00276E61">
              <w:t xml:space="preserve">-создание условий для развития у обучающихся социальной </w:t>
            </w:r>
            <w:proofErr w:type="spellStart"/>
            <w:r w:rsidRPr="00276E61">
              <w:t>адаптированности</w:t>
            </w:r>
            <w:proofErr w:type="spellEnd"/>
            <w:r w:rsidRPr="00276E61">
              <w:t xml:space="preserve"> в современном рынке труда и образовательных услугах.</w:t>
            </w:r>
          </w:p>
          <w:p w:rsidR="00276E61" w:rsidRPr="00276E61" w:rsidRDefault="00276E61" w:rsidP="00276E61">
            <w:pPr>
              <w:pStyle w:val="dash0410005f0431005f0437005f0430005f0446005f0020005f0441005f043f005f0438005f0441005f043a005f0430"/>
              <w:ind w:left="0"/>
            </w:pPr>
            <w:r w:rsidRPr="00276E61">
              <w:rPr>
                <w:bCs/>
              </w:rPr>
              <w:t>Задачи:</w:t>
            </w:r>
          </w:p>
          <w:p w:rsidR="00276E61" w:rsidRPr="00276E61" w:rsidRDefault="00276E61" w:rsidP="00276E61">
            <w:pPr>
              <w:pStyle w:val="dash0410005f0431005f0437005f0430005f0446005f0020005f0441005f043f005f0438005f0441005f043a005f0430"/>
              <w:ind w:left="0"/>
            </w:pPr>
            <w:r w:rsidRPr="00276E61">
              <w:t xml:space="preserve"> Повысить уровень профессиональной компетенции обучающихся за счет вооружения их соответствующими </w:t>
            </w:r>
            <w:r w:rsidRPr="00276E61">
              <w:lastRenderedPageBreak/>
              <w:t xml:space="preserve">знаниями и умениями, расширения границ </w:t>
            </w:r>
            <w:proofErr w:type="spellStart"/>
            <w:r w:rsidRPr="00276E61">
              <w:t>самовосприятия</w:t>
            </w:r>
            <w:proofErr w:type="spellEnd"/>
            <w:r w:rsidRPr="00276E61">
              <w:t>, пробуждения потребности в самосовершенствовании;</w:t>
            </w:r>
          </w:p>
          <w:p w:rsidR="00276E61" w:rsidRPr="00276E61" w:rsidRDefault="00276E61" w:rsidP="00276E61">
            <w:pPr>
              <w:pStyle w:val="dash0410005f0431005f0437005f0430005f0446005f0020005f0441005f043f005f0438005f0441005f043a005f0430"/>
              <w:ind w:left="0"/>
            </w:pPr>
            <w:r w:rsidRPr="00276E61">
              <w:t>сформировать положительное отношение к самому себе, осознание своей индивидуальности, уверенность в своих силах применительно к реализации себя в будущей профессии;</w:t>
            </w:r>
          </w:p>
          <w:p w:rsidR="00276E61" w:rsidRPr="00276E61" w:rsidRDefault="00276E61" w:rsidP="00276E61">
            <w:pPr>
              <w:pStyle w:val="dash0410005f0431005f0437005f0430005f0446005f0020005f0441005f043f005f0438005f0441005f043a005f0430"/>
              <w:ind w:left="0"/>
            </w:pPr>
            <w:r w:rsidRPr="00276E61">
              <w:t>ознакомить со спецификой профессиональной деятельности и новыми формами организации труда в условиях рыночных отношений и конкуренции кадров;</w:t>
            </w:r>
          </w:p>
          <w:p w:rsidR="00276E61" w:rsidRPr="00276E61" w:rsidRDefault="00276E61" w:rsidP="00276E61">
            <w:pPr>
              <w:pStyle w:val="dash0410005f0431005f0437005f0430005f0446005f0020005f0441005f043f005f0438005f0441005f043a005f0430"/>
              <w:ind w:left="0"/>
            </w:pPr>
            <w:r w:rsidRPr="00276E61">
              <w:t>обеспечить возможность соотносить свои склонности и способности с требованиями профессиональной деятельности с помощью включения их в систему специально организованных профессиональных проб.</w:t>
            </w:r>
          </w:p>
        </w:tc>
        <w:tc>
          <w:tcPr>
            <w:tcW w:w="3634" w:type="dxa"/>
          </w:tcPr>
          <w:p w:rsidR="00276E61" w:rsidRPr="00276E61" w:rsidRDefault="00276E61" w:rsidP="00276E61">
            <w:pPr>
              <w:pStyle w:val="dash0410005f0431005f0437005f0430005f0446005f0020005f0441005f043f005f0438005f0441005f043a005f0430"/>
              <w:ind w:left="0"/>
              <w:rPr>
                <w:bCs/>
              </w:rPr>
            </w:pPr>
            <w:r w:rsidRPr="00276E61">
              <w:rPr>
                <w:bCs/>
                <w:iCs/>
              </w:rPr>
              <w:lastRenderedPageBreak/>
              <w:t>Обучающиеся должны уметь:</w:t>
            </w:r>
          </w:p>
          <w:p w:rsidR="00276E61" w:rsidRPr="00276E61" w:rsidRDefault="00276E61" w:rsidP="00540210">
            <w:pPr>
              <w:pStyle w:val="dash0410005f0431005f0437005f0430005f0446005f0020005f0441005f043f005f0438005f0441005f043a005f0430"/>
              <w:numPr>
                <w:ilvl w:val="0"/>
                <w:numId w:val="11"/>
              </w:numPr>
              <w:ind w:left="0"/>
            </w:pPr>
            <w:r w:rsidRPr="00276E61">
              <w:t xml:space="preserve">соотносить свои индивидуальные особенности с требованиями конкретной профессии; </w:t>
            </w:r>
          </w:p>
          <w:p w:rsidR="00276E61" w:rsidRPr="00276E61" w:rsidRDefault="00276E61" w:rsidP="00540210">
            <w:pPr>
              <w:pStyle w:val="dash0410005f0431005f0437005f0430005f0446005f0020005f0441005f043f005f0438005f0441005f043a005f0430"/>
              <w:numPr>
                <w:ilvl w:val="0"/>
                <w:numId w:val="11"/>
              </w:numPr>
              <w:ind w:left="0"/>
            </w:pPr>
            <w:r w:rsidRPr="00276E61">
              <w:t xml:space="preserve">составлять личный профессиональный план и мобильно изменять его; </w:t>
            </w:r>
          </w:p>
          <w:p w:rsidR="00276E61" w:rsidRPr="00276E61" w:rsidRDefault="00276E61" w:rsidP="00540210">
            <w:pPr>
              <w:pStyle w:val="dash0410005f0431005f0437005f0430005f0446005f0020005f0441005f043f005f0438005f0441005f043a005f0430"/>
              <w:numPr>
                <w:ilvl w:val="0"/>
                <w:numId w:val="11"/>
              </w:numPr>
              <w:ind w:left="0"/>
            </w:pPr>
            <w:r w:rsidRPr="00276E61">
              <w:t xml:space="preserve">использовать приемы самосовершенствования в учебной и трудовой деятельности; </w:t>
            </w:r>
          </w:p>
          <w:p w:rsidR="00276E61" w:rsidRPr="00276E61" w:rsidRDefault="00276E61" w:rsidP="00540210">
            <w:pPr>
              <w:pStyle w:val="dash0410005f0431005f0437005f0430005f0446005f0020005f0441005f043f005f0438005f0441005f043a005f0430"/>
              <w:numPr>
                <w:ilvl w:val="0"/>
                <w:numId w:val="11"/>
              </w:numPr>
              <w:ind w:left="0"/>
            </w:pPr>
            <w:r w:rsidRPr="00276E61">
              <w:t xml:space="preserve">анализировать </w:t>
            </w:r>
            <w:proofErr w:type="spellStart"/>
            <w:r w:rsidRPr="00276E61">
              <w:lastRenderedPageBreak/>
              <w:t>профессиограммы</w:t>
            </w:r>
            <w:proofErr w:type="spellEnd"/>
            <w:r w:rsidRPr="00276E61">
              <w:t xml:space="preserve">, информацию о профессиях по общим признакам профессиональной деятельности, а также о современных формах и методах хозяйствования в условиях рынка; </w:t>
            </w:r>
          </w:p>
          <w:p w:rsidR="00276E61" w:rsidRPr="00276E61" w:rsidRDefault="00276E61" w:rsidP="00540210">
            <w:pPr>
              <w:pStyle w:val="dash0410005f0431005f0437005f0430005f0446005f0020005f0441005f043f005f0438005f0441005f043a005f0430"/>
              <w:numPr>
                <w:ilvl w:val="0"/>
                <w:numId w:val="11"/>
              </w:numPr>
              <w:ind w:left="0"/>
            </w:pPr>
            <w:r w:rsidRPr="00276E61">
              <w:t>пользоваться сведениями о путях получения профессионального образования.</w:t>
            </w:r>
          </w:p>
        </w:tc>
      </w:tr>
    </w:tbl>
    <w:bookmarkEnd w:id="64"/>
    <w:p w:rsidR="00276E61" w:rsidRPr="00276E61" w:rsidRDefault="00276E61" w:rsidP="00540210">
      <w:pPr>
        <w:pStyle w:val="dash0410005f0431005f0437005f0430005f0446005f0020005f0441005f043f005f0438005f0441005f043a005f0430"/>
        <w:numPr>
          <w:ilvl w:val="0"/>
          <w:numId w:val="7"/>
        </w:numPr>
        <w:ind w:left="0"/>
      </w:pPr>
      <w:r w:rsidRPr="00276E61">
        <w:lastRenderedPageBreak/>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tbl>
      <w:tblPr>
        <w:tblStyle w:val="aa"/>
        <w:tblW w:w="16017" w:type="dxa"/>
        <w:tblInd w:w="108" w:type="dxa"/>
        <w:tblLayout w:type="fixed"/>
        <w:tblLook w:val="04A0" w:firstRow="1" w:lastRow="0" w:firstColumn="1" w:lastColumn="0" w:noHBand="0" w:noVBand="1"/>
      </w:tblPr>
      <w:tblGrid>
        <w:gridCol w:w="1134"/>
        <w:gridCol w:w="8629"/>
        <w:gridCol w:w="18"/>
        <w:gridCol w:w="5669"/>
        <w:gridCol w:w="567"/>
      </w:tblGrid>
      <w:tr w:rsidR="00276E61" w:rsidRPr="00276E61" w:rsidTr="00276E61">
        <w:trPr>
          <w:gridAfter w:val="1"/>
          <w:wAfter w:w="567" w:type="dxa"/>
        </w:trPr>
        <w:tc>
          <w:tcPr>
            <w:tcW w:w="1134" w:type="dxa"/>
          </w:tcPr>
          <w:p w:rsidR="00276E61" w:rsidRPr="00276E61" w:rsidRDefault="00276E61" w:rsidP="00276E61">
            <w:pPr>
              <w:pStyle w:val="dash0410005f0431005f0437005f0430005f0446005f0020005f0441005f043f005f0438005f0441005f043a005f0430"/>
              <w:ind w:left="0" w:firstLine="0"/>
            </w:pPr>
            <w:r w:rsidRPr="00276E61">
              <w:t>Класс</w:t>
            </w:r>
          </w:p>
        </w:tc>
        <w:tc>
          <w:tcPr>
            <w:tcW w:w="8647" w:type="dxa"/>
            <w:gridSpan w:val="2"/>
          </w:tcPr>
          <w:p w:rsidR="00276E61" w:rsidRPr="00276E61" w:rsidRDefault="00276E61" w:rsidP="00276E61">
            <w:pPr>
              <w:pStyle w:val="dash0410005f0431005f0437005f0430005f0446005f0020005f0441005f043f005f0438005f0441005f043a005f0430"/>
              <w:ind w:left="0"/>
            </w:pPr>
            <w:r w:rsidRPr="00276E61">
              <w:t>Учет специфики возрастного психофизического развития обучающихся</w:t>
            </w:r>
          </w:p>
        </w:tc>
        <w:tc>
          <w:tcPr>
            <w:tcW w:w="5669" w:type="dxa"/>
          </w:tcPr>
          <w:p w:rsidR="00276E61" w:rsidRPr="00276E61" w:rsidRDefault="00276E61" w:rsidP="00276E61">
            <w:pPr>
              <w:pStyle w:val="dash0410005f0431005f0437005f0430005f0446005f0020005f0441005f043f005f0438005f0441005f043a005f0430"/>
              <w:ind w:left="0"/>
            </w:pPr>
            <w:r w:rsidRPr="00276E61">
              <w:t>Формы работы</w:t>
            </w:r>
          </w:p>
        </w:tc>
      </w:tr>
      <w:tr w:rsidR="00276E61" w:rsidRPr="00276E61" w:rsidTr="00276E61">
        <w:trPr>
          <w:gridAfter w:val="1"/>
          <w:wAfter w:w="567" w:type="dxa"/>
        </w:trPr>
        <w:tc>
          <w:tcPr>
            <w:tcW w:w="1134" w:type="dxa"/>
          </w:tcPr>
          <w:p w:rsidR="00276E61" w:rsidRPr="00276E61" w:rsidRDefault="00276E61" w:rsidP="00276E61">
            <w:pPr>
              <w:pStyle w:val="dash0410005f0431005f0437005f0430005f0446005f0020005f0441005f043f005f0438005f0441005f043a005f0430"/>
              <w:ind w:left="0" w:firstLine="34"/>
            </w:pPr>
            <w:r w:rsidRPr="00276E61">
              <w:t>5 класс</w:t>
            </w:r>
          </w:p>
        </w:tc>
        <w:tc>
          <w:tcPr>
            <w:tcW w:w="8647" w:type="dxa"/>
            <w:gridSpan w:val="2"/>
          </w:tcPr>
          <w:p w:rsidR="00276E61" w:rsidRPr="00276E61" w:rsidRDefault="00276E61" w:rsidP="00276E61">
            <w:pPr>
              <w:pStyle w:val="dash0410005f0431005f0437005f0430005f0446005f0020005f0441005f043f005f0438005f0441005f043a005f0430"/>
              <w:ind w:left="0"/>
            </w:pPr>
            <w:r w:rsidRPr="00276E61">
              <w:t>Возраст учащихся 5-го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Негативизм - стремлении противостоять любым предложениям, суждениям, чувствам взрослых. Отсюда - конфликты со взрослыми. Ребенок (младший подросток) пытается найти собственную уникальность, познать собственное «Я». Подросток ориентирован на установление доверительных отношений со сверстниками. В дружбе происходит моделирование социальных взаимоотношений, усваиваются навыки рефлексии последствий своего или чьего-то поведения, социальные нормы взаимодействия людей, моральные ценности. Ещё одно важное изменение в личности ребёнка касается мотивационной сферы. Рубеж 4-5 классов характеризуется значительным снижением учебной мотивации. На фоне формирующегося нового познавательного отношения к действительности наблюдается отрицательное отношение к школе в целом, конфликты с учителями, снижение успеваемости. Таким образом, в переходный период  важно получить информацию о следующих качествах и особенностях ребенка:</w:t>
            </w:r>
          </w:p>
          <w:p w:rsidR="00276E61" w:rsidRPr="00276E61" w:rsidRDefault="00276E61" w:rsidP="00276E61">
            <w:pPr>
              <w:pStyle w:val="dash0410005f0431005f0437005f0430005f0446005f0020005f0441005f043f005f0438005f0441005f043a005f0430"/>
              <w:ind w:left="0"/>
            </w:pPr>
            <w:r w:rsidRPr="00276E61">
              <w:lastRenderedPageBreak/>
              <w:t>-интеллектуальное развитие;</w:t>
            </w:r>
          </w:p>
          <w:p w:rsidR="00276E61" w:rsidRPr="00276E61" w:rsidRDefault="00276E61" w:rsidP="00276E61">
            <w:pPr>
              <w:pStyle w:val="dash0410005f0431005f0437005f0430005f0446005f0020005f0441005f043f005f0438005f0441005f043a005f0430"/>
              <w:ind w:left="0"/>
            </w:pPr>
            <w:r w:rsidRPr="00276E61">
              <w:t>-учебная мотивация;</w:t>
            </w:r>
          </w:p>
          <w:p w:rsidR="00276E61" w:rsidRPr="00276E61" w:rsidRDefault="00276E61" w:rsidP="00276E61">
            <w:pPr>
              <w:pStyle w:val="dash0410005f0431005f0437005f0430005f0446005f0020005f0441005f043f005f0438005f0441005f043a005f0430"/>
              <w:ind w:left="0"/>
            </w:pPr>
            <w:r w:rsidRPr="00276E61">
              <w:t xml:space="preserve">-поведенческая </w:t>
            </w:r>
            <w:proofErr w:type="spellStart"/>
            <w:r w:rsidRPr="00276E61">
              <w:t>саморегуляция</w:t>
            </w:r>
            <w:proofErr w:type="spellEnd"/>
          </w:p>
          <w:p w:rsidR="00276E61" w:rsidRPr="00276E61" w:rsidRDefault="00276E61" w:rsidP="00276E61">
            <w:pPr>
              <w:pStyle w:val="dash0410005f0431005f0437005f0430005f0446005f0020005f0441005f043f005f0438005f0441005f043a005f0430"/>
              <w:ind w:left="0"/>
            </w:pPr>
            <w:r w:rsidRPr="00276E61">
              <w:t>-система отношений ребенка (самооценка, отношение к другим людям);</w:t>
            </w:r>
          </w:p>
          <w:p w:rsidR="00276E61" w:rsidRPr="00276E61" w:rsidRDefault="00276E61" w:rsidP="00276E61">
            <w:pPr>
              <w:pStyle w:val="dash0410005f0431005f0437005f0430005f0446005f0020005f0441005f043f005f0438005f0441005f043a005f0430"/>
              <w:ind w:left="0"/>
            </w:pPr>
            <w:r w:rsidRPr="00276E61">
              <w:t>-эмоциональное состояние.</w:t>
            </w:r>
          </w:p>
          <w:p w:rsidR="00276E61" w:rsidRPr="00276E61" w:rsidRDefault="00276E61" w:rsidP="00276E61">
            <w:pPr>
              <w:pStyle w:val="dash0410005f0431005f0437005f0430005f0446005f0020005f0441005f043f005f0438005f0441005f043a005f0430"/>
              <w:ind w:left="0"/>
            </w:pPr>
            <w:r w:rsidRPr="00276E61">
              <w:t>Именно по причине психологической ценности отношений со сверстниками происходит постепенная замена ведущей учебной деятельности (что было характерно для младшего школьника) на ведущую деятельность общения. Таким образом, у подростка в стенах школы постепенно меняются приоритеты. Умственная активность младших подростков велика, но вот способности развиваются только в деятельности, которая вызывает положительные эмоции. Успех (или неуспех) существенно влияет на мотивацию учения. Оценки при этом играют важную роль: высокая оценка дает возможность подтвердить свои способности. Таким образом, переходя из начальной школы в среднюю, ребенок подвержен не только внешним, но и внутренним изменениям.</w:t>
            </w:r>
          </w:p>
        </w:tc>
        <w:tc>
          <w:tcPr>
            <w:tcW w:w="5669" w:type="dxa"/>
          </w:tcPr>
          <w:p w:rsidR="00276E61" w:rsidRPr="00276E61" w:rsidRDefault="00276E61" w:rsidP="00276E61">
            <w:pPr>
              <w:pStyle w:val="dash0410005f0431005f0437005f0430005f0446005f0020005f0441005f043f005f0438005f0441005f043a005f0430"/>
              <w:ind w:left="0"/>
            </w:pPr>
            <w:r w:rsidRPr="00276E61">
              <w:lastRenderedPageBreak/>
              <w:t>- создание атмосферы доброжелательности, искренности, построение своих взаимоотношений с учащимися с учетом их индивидуальности, готовности к учебному общению;</w:t>
            </w:r>
          </w:p>
          <w:p w:rsidR="00276E61" w:rsidRPr="00276E61" w:rsidRDefault="00276E61" w:rsidP="00276E61">
            <w:pPr>
              <w:pStyle w:val="dash0410005f0431005f0437005f0430005f0446005f0020005f0441005f043f005f0438005f0441005f043a005f0430"/>
              <w:ind w:left="0"/>
            </w:pPr>
            <w:r w:rsidRPr="00276E61">
              <w:t>- обеспечение постепенного перехода от коллективно-распределенных форм учебной работы к ее индивидуальным формам, опирающимся на самостоятельную работу учащихся с различными источниками информации.</w:t>
            </w:r>
          </w:p>
          <w:p w:rsidR="00276E61" w:rsidRPr="00276E61" w:rsidRDefault="00276E61" w:rsidP="00276E61">
            <w:pPr>
              <w:pStyle w:val="dash0410005f0431005f0437005f0430005f0446005f0020005f0441005f043f005f0438005f0441005f043a005f0430"/>
              <w:ind w:left="0"/>
            </w:pPr>
            <w:r w:rsidRPr="00276E61">
              <w:t>Групповые формы организации урока. Развитие рефлексивных умений учащихся:</w:t>
            </w:r>
          </w:p>
          <w:p w:rsidR="00276E61" w:rsidRPr="00276E61" w:rsidRDefault="00276E61" w:rsidP="00276E61">
            <w:pPr>
              <w:pStyle w:val="dash0410005f0431005f0437005f0430005f0446005f0020005f0441005f043f005f0438005f0441005f043a005f0430"/>
              <w:ind w:left="0"/>
            </w:pPr>
            <w:r w:rsidRPr="00276E61">
              <w:t>- умение смотреть на себя «со стороны», «чужими глазами»; совершенствовать навыки самоконтроля и самооценки, постепенного приближения к объективной, адекватной самооценке;</w:t>
            </w:r>
          </w:p>
          <w:p w:rsidR="00276E61" w:rsidRPr="00276E61" w:rsidRDefault="00276E61" w:rsidP="00276E61">
            <w:pPr>
              <w:pStyle w:val="dash0410005f0431005f0437005f0430005f0446005f0020005f0441005f043f005f0438005f0441005f043a005f0430"/>
              <w:ind w:left="0"/>
            </w:pPr>
            <w:r w:rsidRPr="00276E61">
              <w:lastRenderedPageBreak/>
              <w:t>- использование метода совместных («учитель – ученик»; «ученик-другие ученики») оценок собственных достижений школьника, возможностей и перспектив его развития;</w:t>
            </w:r>
          </w:p>
          <w:p w:rsidR="00276E61" w:rsidRPr="00276E61" w:rsidRDefault="00276E61" w:rsidP="00276E61">
            <w:pPr>
              <w:pStyle w:val="dash0410005f0431005f0437005f0430005f0446005f0020005f0441005f043f005f0438005f0441005f043a005f0430"/>
              <w:ind w:left="0"/>
            </w:pPr>
            <w:r w:rsidRPr="00276E61">
              <w:t>- предоставление учащимся возможности свободного выбора способов и источников информации, обучение умению работать с ними, использование их для решения самостоятельно поставленных, личностно-значимых учебных задач.</w:t>
            </w:r>
          </w:p>
        </w:tc>
      </w:tr>
      <w:tr w:rsidR="00276E61" w:rsidRPr="00276E61" w:rsidTr="00276E61">
        <w:tc>
          <w:tcPr>
            <w:tcW w:w="1134" w:type="dxa"/>
          </w:tcPr>
          <w:p w:rsidR="00276E61" w:rsidRPr="00276E61" w:rsidRDefault="00276E61" w:rsidP="00276E61">
            <w:pPr>
              <w:pStyle w:val="dash0410005f0431005f0437005f0430005f0446005f0020005f0441005f043f005f0438005f0441005f043a005f0430"/>
              <w:ind w:left="0" w:firstLine="34"/>
            </w:pPr>
            <w:r w:rsidRPr="00276E61">
              <w:lastRenderedPageBreak/>
              <w:t>6-7 класс</w:t>
            </w:r>
          </w:p>
        </w:tc>
        <w:tc>
          <w:tcPr>
            <w:tcW w:w="8629" w:type="dxa"/>
          </w:tcPr>
          <w:p w:rsidR="00276E61" w:rsidRPr="00276E61" w:rsidRDefault="00276E61" w:rsidP="00276E61">
            <w:pPr>
              <w:pStyle w:val="dash0410005f0431005f0437005f0430005f0446005f0020005f0441005f043f005f0438005f0441005f043a005f0430"/>
              <w:ind w:left="0"/>
            </w:pPr>
            <w:r w:rsidRPr="00276E61">
              <w:t>Характерны  выраженные в разной форме элементы «взрослости», которые проявляются в стремлении к самостоятельности, в отказе от помощи, в неудовлетворении контролем за выполнением работы. У подростков происходят изменения в развитии памяти. Она приобретает опосредованный, логический характер. В усвоении материала и развитии речевых умений все большее значение отводится целенаправленному наблюдению, стремлению находить главное, выделять опорные пункты, облегчающие запоминание и воспроизведение.</w:t>
            </w:r>
          </w:p>
          <w:p w:rsidR="00276E61" w:rsidRPr="00276E61" w:rsidRDefault="00276E61" w:rsidP="00276E61">
            <w:pPr>
              <w:pStyle w:val="dash0410005f0431005f0437005f0430005f0446005f0020005f0441005f043f005f0438005f0441005f043a005f0430"/>
              <w:ind w:left="0"/>
            </w:pPr>
            <w:r w:rsidRPr="00276E61">
              <w:t>При переходе к подростковому возрасту изменяется и ведущий тип деятельности. Учебная деятельность, сохраняя определённую активность, в психологическом отношении уже не играет решающей роли в развитии личности. На первый план выходит общение. Овладение формами общения становится основной психологической потребностью учащихся 6-7 классов.</w:t>
            </w:r>
          </w:p>
        </w:tc>
        <w:tc>
          <w:tcPr>
            <w:tcW w:w="6254" w:type="dxa"/>
            <w:gridSpan w:val="3"/>
          </w:tcPr>
          <w:p w:rsidR="00276E61" w:rsidRPr="00276E61" w:rsidRDefault="00276E61" w:rsidP="00276E61">
            <w:pPr>
              <w:pStyle w:val="dash0410005f0431005f0437005f0430005f0446005f0020005f0441005f043f005f0438005f0441005f043a005f0430"/>
              <w:ind w:left="0"/>
            </w:pPr>
            <w:r w:rsidRPr="00276E61">
              <w:t>- Проведение тренинга на сплочение детского коллектива.</w:t>
            </w:r>
          </w:p>
          <w:p w:rsidR="00276E61" w:rsidRPr="00276E61" w:rsidRDefault="00276E61" w:rsidP="00276E61">
            <w:pPr>
              <w:pStyle w:val="dash0410005f0431005f0437005f0430005f0446005f0020005f0441005f043f005f0438005f0441005f043a005f0430"/>
              <w:ind w:left="0"/>
            </w:pPr>
            <w:r w:rsidRPr="00276E61">
              <w:t>- Профессиональные пробы.</w:t>
            </w:r>
          </w:p>
          <w:p w:rsidR="00276E61" w:rsidRPr="00276E61" w:rsidRDefault="00276E61" w:rsidP="00276E61">
            <w:pPr>
              <w:pStyle w:val="dash0410005f0431005f0437005f0430005f0446005f0020005f0441005f043f005f0438005f0441005f043a005f0430"/>
              <w:ind w:left="0"/>
            </w:pPr>
            <w:r w:rsidRPr="00276E61">
              <w:t>- Программа внеурочной деятельности «Клуб «Профи»</w:t>
            </w:r>
          </w:p>
          <w:p w:rsidR="00276E61" w:rsidRPr="00276E61" w:rsidRDefault="00276E61" w:rsidP="00276E61">
            <w:pPr>
              <w:pStyle w:val="dash0410005f0431005f0437005f0430005f0446005f0020005f0441005f043f005f0438005f0441005f043a005f0430"/>
              <w:ind w:left="0"/>
            </w:pPr>
            <w:r w:rsidRPr="00276E61">
              <w:t>- Проведение индивидуальных и групповых консультаций по вопросам подростковых проблем.</w:t>
            </w:r>
          </w:p>
          <w:p w:rsidR="00276E61" w:rsidRPr="00276E61" w:rsidRDefault="00276E61" w:rsidP="00276E61">
            <w:pPr>
              <w:pStyle w:val="dash0410005f0431005f0437005f0430005f0446005f0020005f0441005f043f005f0438005f0441005f043a005f0430"/>
              <w:ind w:left="0"/>
            </w:pPr>
            <w:r w:rsidRPr="00276E61">
              <w:t xml:space="preserve">- Проведение классных часов, внеурочных занятий, </w:t>
            </w:r>
            <w:proofErr w:type="spellStart"/>
            <w:r w:rsidRPr="00276E61">
              <w:t>профориентационных</w:t>
            </w:r>
            <w:proofErr w:type="spellEnd"/>
            <w:r w:rsidRPr="00276E61">
              <w:t xml:space="preserve"> экскурсий.</w:t>
            </w:r>
          </w:p>
          <w:p w:rsidR="00276E61" w:rsidRPr="00276E61" w:rsidRDefault="00276E61" w:rsidP="00276E61">
            <w:pPr>
              <w:pStyle w:val="dash0410005f0431005f0437005f0430005f0446005f0020005f0441005f043f005f0438005f0441005f043a005f0430"/>
              <w:ind w:left="0"/>
            </w:pPr>
          </w:p>
        </w:tc>
      </w:tr>
      <w:tr w:rsidR="00276E61" w:rsidRPr="00276E61" w:rsidTr="00276E61">
        <w:tc>
          <w:tcPr>
            <w:tcW w:w="1134" w:type="dxa"/>
          </w:tcPr>
          <w:p w:rsidR="00276E61" w:rsidRPr="00276E61" w:rsidRDefault="00276E61" w:rsidP="00276E61">
            <w:pPr>
              <w:pStyle w:val="dash0410005f0431005f0437005f0430005f0446005f0020005f0441005f043f005f0438005f0441005f043a005f0430"/>
              <w:ind w:left="0" w:hanging="108"/>
            </w:pPr>
            <w:r w:rsidRPr="00276E61">
              <w:t>8 класс</w:t>
            </w:r>
          </w:p>
        </w:tc>
        <w:tc>
          <w:tcPr>
            <w:tcW w:w="8629" w:type="dxa"/>
          </w:tcPr>
          <w:p w:rsidR="00276E61" w:rsidRPr="00276E61" w:rsidRDefault="00276E61" w:rsidP="00276E61">
            <w:pPr>
              <w:pStyle w:val="dash0410005f0431005f0437005f0430005f0446005f0020005f0441005f043f005f0438005f0441005f043a005f0430"/>
              <w:ind w:left="0"/>
            </w:pPr>
            <w:r w:rsidRPr="00276E61">
              <w:t>Ломка старых психологических структур ведет к взрывам непослушания, поэтому период 14-15 лет (8 классы) наиболее труден для окружающих. Изменения в этом возрасте сопровождаются:</w:t>
            </w:r>
          </w:p>
          <w:p w:rsidR="00276E61" w:rsidRPr="00276E61" w:rsidRDefault="00276E61" w:rsidP="00276E61">
            <w:pPr>
              <w:pStyle w:val="dash0410005f0431005f0437005f0430005f0446005f0020005f0441005f043f005f0438005f0441005f043a005f0430"/>
              <w:ind w:left="0"/>
            </w:pPr>
            <w:r w:rsidRPr="00276E61">
              <w:t>       а) внутренними трудностями самого подростка (его переживания, физиологические трудности),</w:t>
            </w:r>
          </w:p>
          <w:p w:rsidR="00276E61" w:rsidRPr="00276E61" w:rsidRDefault="00276E61" w:rsidP="00276E61">
            <w:pPr>
              <w:pStyle w:val="dash0410005f0431005f0437005f0430005f0446005f0020005f0441005f043f005f0438005f0441005f043a005f0430"/>
              <w:ind w:left="0"/>
            </w:pPr>
            <w:r w:rsidRPr="00276E61">
              <w:t xml:space="preserve">       б) трудности для родителей и педагогов в воспитании подростков </w:t>
            </w:r>
            <w:r w:rsidRPr="00276E61">
              <w:lastRenderedPageBreak/>
              <w:t>(упрямство, грубость, негативизм, раздражительность и т. д.).</w:t>
            </w:r>
          </w:p>
          <w:p w:rsidR="00276E61" w:rsidRPr="00276E61" w:rsidRDefault="00276E61" w:rsidP="00276E61">
            <w:pPr>
              <w:pStyle w:val="dash0410005f0431005f0437005f0430005f0446005f0020005f0441005f043f005f0438005f0441005f043a005f0430"/>
              <w:ind w:left="0"/>
            </w:pPr>
            <w:r w:rsidRPr="00276E61">
              <w:t>       Психологи называют этот возраст – «время 5 НЕ»:</w:t>
            </w:r>
          </w:p>
          <w:p w:rsidR="00276E61" w:rsidRPr="00276E61" w:rsidRDefault="00276E61" w:rsidP="00276E61">
            <w:pPr>
              <w:pStyle w:val="dash0410005f0431005f0437005f0430005f0446005f0020005f0441005f043f005f0438005f0441005f043a005f0430"/>
              <w:ind w:left="0"/>
            </w:pPr>
            <w:r w:rsidRPr="00276E61">
              <w:t>НЕ хотят учиться как могут. НЕ хотят слушать советов. НЕ убирают за собой. НЕ делают домашние дела. НЕ приходят вовремя.</w:t>
            </w:r>
          </w:p>
          <w:p w:rsidR="00276E61" w:rsidRPr="00276E61" w:rsidRDefault="00276E61" w:rsidP="00276E61">
            <w:pPr>
              <w:pStyle w:val="dash0410005f0431005f0437005f0430005f0446005f0020005f0441005f043f005f0438005f0441005f043a005f0430"/>
              <w:ind w:left="0"/>
            </w:pPr>
            <w:r w:rsidRPr="00276E61">
              <w:t>Во взаимоотношениях подростков со взрослыми:</w:t>
            </w:r>
          </w:p>
          <w:p w:rsidR="00276E61" w:rsidRPr="00276E61" w:rsidRDefault="00276E61" w:rsidP="00276E61">
            <w:pPr>
              <w:pStyle w:val="dash0410005f0431005f0437005f0430005f0446005f0020005f0441005f043f005f0438005f0441005f043a005f0430"/>
              <w:ind w:left="0"/>
            </w:pPr>
            <w:r w:rsidRPr="00276E61">
              <w:t>       а) происходит «отчуждение» от взрослых, замыкание в себе;</w:t>
            </w:r>
          </w:p>
          <w:p w:rsidR="00276E61" w:rsidRPr="00276E61" w:rsidRDefault="00276E61" w:rsidP="00276E61">
            <w:pPr>
              <w:pStyle w:val="dash0410005f0431005f0437005f0430005f0446005f0020005f0441005f043f005f0438005f0441005f043a005f0430"/>
              <w:ind w:left="0"/>
            </w:pPr>
            <w:r w:rsidRPr="00276E61">
              <w:t xml:space="preserve">       б) </w:t>
            </w:r>
            <w:proofErr w:type="spellStart"/>
            <w:r w:rsidRPr="00276E61">
              <w:t>демонстративность</w:t>
            </w:r>
            <w:proofErr w:type="spellEnd"/>
            <w:r w:rsidRPr="00276E61">
              <w:t xml:space="preserve"> поведения: скандалы, капризы, грубость по отношению к взрослым. Все это – скрытое требование признать их взрослость и права. Подросток понимает, что его взрослость еще зыбкая, но через </w:t>
            </w:r>
            <w:proofErr w:type="spellStart"/>
            <w:r w:rsidRPr="00276E61">
              <w:t>демонстративность</w:t>
            </w:r>
            <w:proofErr w:type="spellEnd"/>
            <w:r w:rsidRPr="00276E61">
              <w:t xml:space="preserve"> компенсирует эту неуверенность.</w:t>
            </w:r>
          </w:p>
          <w:p w:rsidR="00276E61" w:rsidRPr="00276E61" w:rsidRDefault="00276E61" w:rsidP="00276E61">
            <w:pPr>
              <w:pStyle w:val="dash0410005f0431005f0437005f0430005f0446005f0020005f0441005f043f005f0438005f0441005f043a005f0430"/>
              <w:ind w:left="0"/>
            </w:pPr>
            <w:r w:rsidRPr="00276E61">
              <w:t>       в) отстаивание справедливости. Подростки в повседневной жизни обличают взрослых в несправедливости – взрослые требуют то, что сами не выполняют.</w:t>
            </w:r>
          </w:p>
          <w:p w:rsidR="00276E61" w:rsidRPr="00276E61" w:rsidRDefault="00276E61" w:rsidP="00276E61">
            <w:pPr>
              <w:pStyle w:val="dash0410005f0431005f0437005f0430005f0446005f0020005f0441005f043f005f0438005f0441005f043a005f0430"/>
              <w:ind w:left="0"/>
              <w:rPr>
                <w:i/>
              </w:rPr>
            </w:pPr>
            <w:r w:rsidRPr="00276E61">
              <w:rPr>
                <w:i/>
              </w:rPr>
              <w:t>Наиболее типичными для этого возраста поведенческими особенностями являются:</w:t>
            </w:r>
          </w:p>
          <w:p w:rsidR="00276E61" w:rsidRPr="00276E61" w:rsidRDefault="00276E61" w:rsidP="00276E61">
            <w:pPr>
              <w:pStyle w:val="dash0410005f0431005f0437005f0430005f0446005f0020005f0441005f043f005f0438005f0441005f043a005f0430"/>
              <w:ind w:left="0"/>
            </w:pPr>
            <w:r w:rsidRPr="00276E61">
              <w:t> 1.Реакция эмансипации – стремление к самостоятельности, освобождению из-под опеки взрослых. Она может лежать в основе побегов из дома и уходов из школы, эмоциональных вспышек, направленных на родителей и учителей, а также отдельных асоциальных поступков.</w:t>
            </w:r>
          </w:p>
          <w:p w:rsidR="00276E61" w:rsidRPr="00276E61" w:rsidRDefault="00276E61" w:rsidP="00276E61">
            <w:pPr>
              <w:pStyle w:val="dash0410005f0431005f0437005f0430005f0446005f0020005f0441005f043f005f0438005f0441005f043a005f0430"/>
              <w:ind w:left="0"/>
            </w:pPr>
            <w:r w:rsidRPr="00276E61">
              <w:t>2.Реакция группирования – объясняется стремлением к образованию спонтанных подростковых групп с определенным стилем поведения, системой внутригрупповых взаимоотношений и своим лидером. Однако состав групп и их занятия в свободное время не всегда полезны.</w:t>
            </w:r>
          </w:p>
          <w:p w:rsidR="00276E61" w:rsidRPr="00276E61" w:rsidRDefault="00276E61" w:rsidP="00276E61">
            <w:pPr>
              <w:pStyle w:val="dash0410005f0431005f0437005f0430005f0446005f0020005f0441005f043f005f0438005f0441005f043a005f0430"/>
              <w:ind w:left="0"/>
            </w:pPr>
            <w:r w:rsidRPr="00276E61">
              <w:t>3. Реакция увлечения (хобби-реакция) – отражает особенности внутренней структуры личности подростка. Увлечение спортом, стремление к лидерству, азартные игры, страсть к коллекционированию более характерны для мальчиков. Занятия, мотивом которых является стремление привлечь к себе внимание (участие в совместной деятельности, увлечение одеждой, модой, косметикой и т.д.) для девочек. Интеллектуально-эстетические увлечения могут наблюдаться у обоих полов.</w:t>
            </w:r>
          </w:p>
          <w:p w:rsidR="00276E61" w:rsidRPr="00276E61" w:rsidRDefault="00276E61" w:rsidP="00276E61">
            <w:pPr>
              <w:pStyle w:val="dash0410005f0431005f0437005f0430005f0446005f0020005f0441005f043f005f0438005f0441005f043a005f0430"/>
              <w:ind w:left="0"/>
            </w:pPr>
            <w:r w:rsidRPr="00276E61">
              <w:t>При встрече с трудностями возникают сильные отрицательные чувства, которые приводят к тому, что школьник не доводит до конца начатое дело.</w:t>
            </w:r>
          </w:p>
          <w:p w:rsidR="00276E61" w:rsidRPr="00276E61" w:rsidRDefault="00276E61" w:rsidP="00276E61">
            <w:pPr>
              <w:pStyle w:val="dash0410005f0431005f0437005f0430005f0446005f0020005f0441005f043f005f0438005f0441005f043a005f0430"/>
              <w:ind w:left="0"/>
            </w:pPr>
            <w:r w:rsidRPr="00276E61">
              <w:t xml:space="preserve">В школьном обучении учебные предметы начинают уже выступать для подростков как особая область теоретических знаний. Подростков начинают </w:t>
            </w:r>
            <w:r w:rsidRPr="00276E61">
              <w:lastRenderedPageBreak/>
              <w:t>интересовать не факты сами по себе, а их сущность, причины их возникновения. В то же время в отличие от младшего школьника, который с большим интересом воспринимает готовое, подросток стремится к самостоятельности в умственной деятельности. Многие подростки предпочитают справляться с задачами, не списывая их с доски, стараются избегать дополнительных разъяснений, если им кажется, что они сами могут разобраться в материале, стремятся придумать свой оригинальный пример, высказывают свои собственные суждения и т. д. Вместе с самостоятельностью мышления развивается и критичность. В отличие от младшего школьника, который все принимает на веру, подросток предъявляет более высокие требования к содержанию рассказа учителя, он ждет доказательности, убедительности.     </w:t>
            </w:r>
          </w:p>
        </w:tc>
        <w:tc>
          <w:tcPr>
            <w:tcW w:w="6254" w:type="dxa"/>
            <w:gridSpan w:val="3"/>
          </w:tcPr>
          <w:p w:rsidR="00276E61" w:rsidRPr="00276E61" w:rsidRDefault="00276E61" w:rsidP="00276E61">
            <w:pPr>
              <w:pStyle w:val="dash0410005f0431005f0437005f0430005f0446005f0020005f0441005f043f005f0438005f0441005f043a005f0430"/>
              <w:ind w:left="0"/>
            </w:pPr>
            <w:r w:rsidRPr="00276E61">
              <w:lastRenderedPageBreak/>
              <w:t>Основными задачами психологической работы с подрос</w:t>
            </w:r>
            <w:r w:rsidRPr="00276E61">
              <w:softHyphen/>
              <w:t>тками с целью их социальной адаптации можно считать предоставление им возможности осознать значимость при</w:t>
            </w:r>
            <w:r w:rsidRPr="00276E61">
              <w:softHyphen/>
              <w:t>обретения ими социально-психологических навыков, расши</w:t>
            </w:r>
            <w:r w:rsidRPr="00276E61">
              <w:softHyphen/>
              <w:t>рение ролевого репертуара, обеспечивающего улучшение ком</w:t>
            </w:r>
            <w:r w:rsidRPr="00276E61">
              <w:softHyphen/>
              <w:t xml:space="preserve">муникаций </w:t>
            </w:r>
            <w:r w:rsidRPr="00276E61">
              <w:lastRenderedPageBreak/>
              <w:t>и актуализацию процесса социального самоопре</w:t>
            </w:r>
            <w:r w:rsidRPr="00276E61">
              <w:softHyphen/>
              <w:t xml:space="preserve">деления. </w:t>
            </w:r>
          </w:p>
          <w:p w:rsidR="00276E61" w:rsidRPr="00276E61" w:rsidRDefault="00276E61" w:rsidP="00276E61">
            <w:pPr>
              <w:pStyle w:val="dash0410005f0431005f0437005f0430005f0446005f0020005f0441005f043f005f0438005f0441005f043a005f0430"/>
              <w:ind w:left="0"/>
            </w:pPr>
            <w:r w:rsidRPr="00276E61">
              <w:t>Средствами решения поставленных задач являются групповая деятельность (социально-психологический тре</w:t>
            </w:r>
            <w:r w:rsidRPr="00276E61">
              <w:softHyphen/>
              <w:t>нинг), индивидуально-консультативная работа с подрост</w:t>
            </w:r>
            <w:r w:rsidRPr="00276E61">
              <w:softHyphen/>
              <w:t>ками, их родителями и педагогами по вопросам межлично</w:t>
            </w:r>
            <w:r w:rsidRPr="00276E61">
              <w:softHyphen/>
              <w:t>стных отношений, семейной ситуации, школьной адапта</w:t>
            </w:r>
            <w:r w:rsidRPr="00276E61">
              <w:softHyphen/>
              <w:t>ции, учения и профориентации; консультативная работа с родителями и педагогами по активизации их воспитатель</w:t>
            </w:r>
            <w:r w:rsidRPr="00276E61">
              <w:softHyphen/>
              <w:t>ного потенциала.</w:t>
            </w:r>
          </w:p>
          <w:p w:rsidR="00276E61" w:rsidRPr="00276E61" w:rsidRDefault="00276E61" w:rsidP="00276E61">
            <w:pPr>
              <w:pStyle w:val="dash0410005f0431005f0437005f0430005f0446005f0020005f0441005f043f005f0438005f0441005f043a005f0430"/>
              <w:ind w:left="0"/>
            </w:pPr>
          </w:p>
        </w:tc>
      </w:tr>
      <w:tr w:rsidR="00276E61" w:rsidRPr="00276E61" w:rsidTr="00276E61">
        <w:tc>
          <w:tcPr>
            <w:tcW w:w="1134" w:type="dxa"/>
          </w:tcPr>
          <w:p w:rsidR="00276E61" w:rsidRPr="00276E61" w:rsidRDefault="00276E61" w:rsidP="00276E61">
            <w:pPr>
              <w:pStyle w:val="dash0410005f0431005f0437005f0430005f0446005f0020005f0441005f043f005f0438005f0441005f043a005f0430"/>
              <w:ind w:left="0" w:firstLine="34"/>
            </w:pPr>
            <w:r w:rsidRPr="00276E61">
              <w:lastRenderedPageBreak/>
              <w:t>9 класс</w:t>
            </w:r>
          </w:p>
        </w:tc>
        <w:tc>
          <w:tcPr>
            <w:tcW w:w="8629" w:type="dxa"/>
          </w:tcPr>
          <w:p w:rsidR="00276E61" w:rsidRPr="00276E61" w:rsidRDefault="00276E61" w:rsidP="00276E61">
            <w:pPr>
              <w:pStyle w:val="dash0410005f0431005f0437005f0430005f0446005f0020005f0441005f043f005f0438005f0441005f043a005f0430"/>
              <w:ind w:left="0"/>
            </w:pPr>
            <w:r w:rsidRPr="00276E61">
              <w:t>Особенность девятого класса, самого старшего из подростковых, заключается в переходности, в пересечении специфических возрастных черт – подростковых и юношеских.</w:t>
            </w:r>
          </w:p>
          <w:p w:rsidR="00276E61" w:rsidRPr="00276E61" w:rsidRDefault="00276E61" w:rsidP="00276E61">
            <w:pPr>
              <w:pStyle w:val="dash0410005f0431005f0437005f0430005f0446005f0020005f0441005f043f005f0438005f0441005f043a005f0430"/>
              <w:ind w:left="0"/>
            </w:pPr>
            <w:r w:rsidRPr="00276E61">
              <w:t>Отсюда те психические новообразования, которые характерны для этого возраста:</w:t>
            </w:r>
          </w:p>
          <w:p w:rsidR="00276E61" w:rsidRPr="00276E61" w:rsidRDefault="00276E61" w:rsidP="00276E61">
            <w:pPr>
              <w:pStyle w:val="dash0410005f0431005f0437005f0430005f0446005f0020005f0441005f043f005f0438005f0441005f043a005f0430"/>
              <w:ind w:left="0"/>
            </w:pPr>
            <w:r w:rsidRPr="00276E61">
              <w:t>1. Ведущие потребности девятиклассников – это интеграция подростковых потребностей в проявлении взрослости и в общении со сверстниками с потребностями, присущими ранней юности: в самопознании и самоопределении.</w:t>
            </w:r>
          </w:p>
          <w:p w:rsidR="00276E61" w:rsidRPr="00276E61" w:rsidRDefault="00276E61" w:rsidP="00276E61">
            <w:pPr>
              <w:pStyle w:val="dash0410005f0431005f0437005f0430005f0446005f0020005f0441005f043f005f0438005f0441005f043a005f0430"/>
              <w:ind w:left="0"/>
            </w:pPr>
            <w:r w:rsidRPr="00276E61">
              <w:t>2. Интенсивное развитие внутренней жизни подростка. Интенсивно развивается восприятие себя как человека определённого пола, определяющее соответствующие формы поведения. Взаимный интерес одноклассников и одноклассниц друг к другу становится значительно заметнее: юноши-мальчики начинают потихоньку догонять своих сверстниц в физическом и социально-психологическом развитии.</w:t>
            </w:r>
          </w:p>
          <w:p w:rsidR="00276E61" w:rsidRPr="00276E61" w:rsidRDefault="00276E61" w:rsidP="00276E61">
            <w:pPr>
              <w:pStyle w:val="dash0410005f0431005f0437005f0430005f0446005f0020005f0441005f043f005f0438005f0441005f043a005f0430"/>
              <w:ind w:left="0"/>
            </w:pPr>
            <w:r w:rsidRPr="00276E61">
              <w:t xml:space="preserve">3. Расширяется потребность в общении и его «география». «Старшие подростки в отличие от предыдущих возрастов оценивают, какие новые возможности может предоставить им социальное пространство для общения в различных видах деятельности». </w:t>
            </w:r>
          </w:p>
          <w:p w:rsidR="00276E61" w:rsidRPr="00276E61" w:rsidRDefault="00276E61" w:rsidP="00276E61">
            <w:pPr>
              <w:pStyle w:val="dash0410005f0431005f0437005f0430005f0446005f0020005f0441005f043f005f0438005f0441005f043a005f0430"/>
              <w:ind w:left="0"/>
            </w:pPr>
            <w:r w:rsidRPr="00276E61">
              <w:t xml:space="preserve">4. Поведение девятиклассника часто носит протестующий характер по отношению к взрослым, проявляющийся в разных формах (демонстративные действия негативного характера, неподчинение требованиям, стремление избегать нежелательных контактов). Отсюда – конфликты с учителями, </w:t>
            </w:r>
            <w:r w:rsidRPr="00276E61">
              <w:lastRenderedPageBreak/>
              <w:t>нарушение дисциплины без неприятных субъективных переживаний. Хотя отношения с учителем могут складываться по-разному: от противостояния или равнодушия («лишь бы не мешал») до возрастающей потребности в признании с его стороны и даже в доверительном общении.</w:t>
            </w:r>
          </w:p>
          <w:p w:rsidR="00276E61" w:rsidRPr="00276E61" w:rsidRDefault="00276E61" w:rsidP="00276E61">
            <w:pPr>
              <w:pStyle w:val="dash0410005f0431005f0437005f0430005f0446005f0020005f0441005f043f005f0438005f0441005f043a005f0430"/>
              <w:ind w:left="0"/>
            </w:pPr>
            <w:r w:rsidRPr="00276E61">
              <w:t>5. Ярко выражена у девятиклассников и противоречивость коммуникативного поведения: с одной стороны, стремление во что бы то ни стало быть таким же, как все, отвечать тем нормам, которые приняты в их среде, с другой – желание выделиться, отличиться любой ценой; с одной стороны, стремление заслужить уважение и авторитет товарищей, с другой – бравирование собственными недостатками.</w:t>
            </w:r>
          </w:p>
          <w:p w:rsidR="00276E61" w:rsidRPr="00276E61" w:rsidRDefault="00276E61" w:rsidP="00276E61">
            <w:pPr>
              <w:pStyle w:val="dash0410005f0431005f0437005f0430005f0446005f0020005f0441005f043f005f0438005f0441005f043a005f0430"/>
              <w:ind w:left="0"/>
            </w:pPr>
            <w:r w:rsidRPr="00276E61">
              <w:t xml:space="preserve">6. Значимой деятельностью для девятиклассников может оказаться та, которая имеет отношение к их профориентации. Этой деятельностью может быть и учение, если старший подросток собирается продолжать образование. </w:t>
            </w:r>
          </w:p>
        </w:tc>
        <w:tc>
          <w:tcPr>
            <w:tcW w:w="6254" w:type="dxa"/>
            <w:gridSpan w:val="3"/>
          </w:tcPr>
          <w:p w:rsidR="00276E61" w:rsidRPr="00276E61" w:rsidRDefault="00276E61" w:rsidP="00276E61">
            <w:pPr>
              <w:pStyle w:val="dash0410005f0431005f0437005f0430005f0446005f0020005f0441005f043f005f0438005f0441005f043a005f0430"/>
              <w:ind w:left="0"/>
            </w:pPr>
            <w:r w:rsidRPr="00276E61">
              <w:lastRenderedPageBreak/>
              <w:t>Значимой с точки зрения профориентации деятельностью для старших подростков становятся вполне конкретные практические занятия, меняющие статус увлечения на более серьезный: автомеханика, компьютерная графика, различные виды домоводства.</w:t>
            </w:r>
          </w:p>
          <w:p w:rsidR="00276E61" w:rsidRPr="00276E61" w:rsidRDefault="00276E61" w:rsidP="00276E61">
            <w:pPr>
              <w:pStyle w:val="dash0410005f0431005f0437005f0430005f0446005f0020005f0441005f043f005f0438005f0441005f043a005f0430"/>
              <w:ind w:left="0"/>
            </w:pPr>
            <w:r w:rsidRPr="00276E61">
              <w:t>Еще более значимой становится коллективная творческая деятельность: совместные поездки, походы, в которых можно уже не казаться, а быть взрослыми в необычных, порой экстраординарных условиях; всевозможные формы «деятельности-общения» – дискуссии, тренинги, темой которых является раскрытие их «Я» и взаимоотношения с другими.</w:t>
            </w:r>
          </w:p>
          <w:p w:rsidR="00276E61" w:rsidRPr="00276E61" w:rsidRDefault="00276E61" w:rsidP="00276E61">
            <w:pPr>
              <w:pStyle w:val="dash0410005f0431005f0437005f0430005f0446005f0020005f0441005f043f005f0438005f0441005f043a005f0430"/>
              <w:ind w:left="0"/>
            </w:pPr>
          </w:p>
        </w:tc>
      </w:tr>
    </w:tbl>
    <w:p w:rsidR="00276E61" w:rsidRPr="00276E61" w:rsidRDefault="00276E61" w:rsidP="00540210">
      <w:pPr>
        <w:pStyle w:val="dash0410005f0431005f0437005f0430005f0446005f0020005f0441005f043f005f0438005f0441005f043a005f0430"/>
        <w:numPr>
          <w:ilvl w:val="0"/>
          <w:numId w:val="25"/>
        </w:numPr>
        <w:ind w:left="0"/>
      </w:pPr>
      <w:r w:rsidRPr="00276E61">
        <w:lastRenderedPageBreak/>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tbl>
      <w:tblPr>
        <w:tblStyle w:val="aa"/>
        <w:tblW w:w="0" w:type="auto"/>
        <w:tblLook w:val="04A0" w:firstRow="1" w:lastRow="0" w:firstColumn="1" w:lastColumn="0" w:noHBand="0" w:noVBand="1"/>
      </w:tblPr>
      <w:tblGrid>
        <w:gridCol w:w="534"/>
        <w:gridCol w:w="2409"/>
        <w:gridCol w:w="3544"/>
        <w:gridCol w:w="3969"/>
        <w:gridCol w:w="5103"/>
      </w:tblGrid>
      <w:tr w:rsidR="00276E61" w:rsidRPr="00276E61" w:rsidTr="00276E61">
        <w:tc>
          <w:tcPr>
            <w:tcW w:w="534" w:type="dxa"/>
          </w:tcPr>
          <w:p w:rsidR="00276E61" w:rsidRPr="00276E61" w:rsidRDefault="00276E61" w:rsidP="00276E61">
            <w:pPr>
              <w:pStyle w:val="dash0410005f0431005f0437005f0430005f0446005f0020005f0441005f043f005f0438005f0441005f043a005f0430"/>
              <w:ind w:left="0"/>
              <w:rPr>
                <w:b/>
              </w:rPr>
            </w:pPr>
            <w:r w:rsidRPr="00276E61">
              <w:rPr>
                <w:b/>
              </w:rPr>
              <w:t>№</w:t>
            </w:r>
          </w:p>
        </w:tc>
        <w:tc>
          <w:tcPr>
            <w:tcW w:w="2409" w:type="dxa"/>
          </w:tcPr>
          <w:p w:rsidR="00276E61" w:rsidRPr="002F46C6" w:rsidRDefault="00276E61" w:rsidP="002F46C6">
            <w:pPr>
              <w:pStyle w:val="dash0410005f0431005f0437005f0430005f0446005f0020005f0441005f043f005f0438005f0441005f043a005f0430"/>
              <w:ind w:left="0"/>
              <w:jc w:val="center"/>
            </w:pPr>
            <w:r w:rsidRPr="002F46C6">
              <w:t>Категория участников образовательных отношений</w:t>
            </w:r>
          </w:p>
        </w:tc>
        <w:tc>
          <w:tcPr>
            <w:tcW w:w="3544" w:type="dxa"/>
          </w:tcPr>
          <w:p w:rsidR="00276E61" w:rsidRPr="002F46C6" w:rsidRDefault="00276E61" w:rsidP="002F46C6">
            <w:pPr>
              <w:pStyle w:val="dash0410005f0431005f0437005f0430005f0446005f0020005f0441005f043f005f0438005f0441005f043a005f0430"/>
              <w:ind w:left="0"/>
              <w:jc w:val="center"/>
            </w:pPr>
            <w:r w:rsidRPr="002F46C6">
              <w:t>Психолого-педагогическое просвещение, профилактика</w:t>
            </w:r>
          </w:p>
        </w:tc>
        <w:tc>
          <w:tcPr>
            <w:tcW w:w="3969" w:type="dxa"/>
          </w:tcPr>
          <w:p w:rsidR="00276E61" w:rsidRPr="002F46C6" w:rsidRDefault="00276E61" w:rsidP="002F46C6">
            <w:pPr>
              <w:pStyle w:val="dash0410005f0431005f0437005f0430005f0446005f0020005f0441005f043f005f0438005f0441005f043a005f0430"/>
              <w:ind w:left="0"/>
              <w:jc w:val="center"/>
            </w:pPr>
            <w:r w:rsidRPr="002F46C6">
              <w:t>Психолого-педагогическое сопровождение</w:t>
            </w:r>
          </w:p>
        </w:tc>
        <w:tc>
          <w:tcPr>
            <w:tcW w:w="5103" w:type="dxa"/>
          </w:tcPr>
          <w:p w:rsidR="00276E61" w:rsidRPr="002F46C6" w:rsidRDefault="00276E61" w:rsidP="002F46C6">
            <w:pPr>
              <w:pStyle w:val="dash0410005f0431005f0437005f0430005f0446005f0020005f0441005f043f005f0438005f0441005f043a005f0430"/>
              <w:ind w:left="0"/>
              <w:jc w:val="center"/>
            </w:pPr>
            <w:r w:rsidRPr="002F46C6">
              <w:t>Психолого-педагогическая диагностика, консультирование</w:t>
            </w:r>
          </w:p>
        </w:tc>
      </w:tr>
      <w:tr w:rsidR="00276E61" w:rsidRPr="00276E61" w:rsidTr="00276E61">
        <w:tc>
          <w:tcPr>
            <w:tcW w:w="534" w:type="dxa"/>
          </w:tcPr>
          <w:p w:rsidR="00276E61" w:rsidRPr="00276E61" w:rsidRDefault="00276E61" w:rsidP="00540210">
            <w:pPr>
              <w:pStyle w:val="dash0410005f0431005f0437005f0430005f0446005f0020005f0441005f043f005f0438005f0441005f043a005f0430"/>
              <w:numPr>
                <w:ilvl w:val="0"/>
                <w:numId w:val="14"/>
              </w:numPr>
              <w:ind w:left="0"/>
            </w:pPr>
          </w:p>
        </w:tc>
        <w:tc>
          <w:tcPr>
            <w:tcW w:w="2409" w:type="dxa"/>
          </w:tcPr>
          <w:p w:rsidR="00276E61" w:rsidRPr="00276E61" w:rsidRDefault="00276E61" w:rsidP="002F46C6">
            <w:pPr>
              <w:pStyle w:val="dash0410005f0431005f0437005f0430005f0446005f0020005f0441005f043f005f0438005f0441005f043a005f0430"/>
              <w:ind w:left="0" w:firstLine="175"/>
            </w:pPr>
            <w:r w:rsidRPr="00276E61">
              <w:t>Администрация</w:t>
            </w:r>
          </w:p>
        </w:tc>
        <w:tc>
          <w:tcPr>
            <w:tcW w:w="3544" w:type="dxa"/>
          </w:tcPr>
          <w:p w:rsidR="00276E61" w:rsidRPr="00276E61" w:rsidRDefault="00276E61" w:rsidP="00276E61">
            <w:pPr>
              <w:pStyle w:val="dash0410005f0431005f0437005f0430005f0446005f0020005f0441005f043f005f0438005f0441005f043a005f0430"/>
              <w:ind w:left="0"/>
            </w:pPr>
            <w:r w:rsidRPr="00276E61">
              <w:t>Консультирование администрации по  психолого-педагогическому сопровождению в соответствии с требованиями ФГОС</w:t>
            </w:r>
          </w:p>
        </w:tc>
        <w:tc>
          <w:tcPr>
            <w:tcW w:w="3969" w:type="dxa"/>
          </w:tcPr>
          <w:p w:rsidR="00276E61" w:rsidRPr="00276E61" w:rsidRDefault="00276E61" w:rsidP="00276E61">
            <w:pPr>
              <w:pStyle w:val="dash0410005f0431005f0437005f0430005f0446005f0020005f0441005f043f005f0438005f0441005f043a005f0430"/>
              <w:ind w:left="0"/>
              <w:rPr>
                <w:b/>
                <w:bCs/>
                <w:i/>
                <w:iCs/>
              </w:rPr>
            </w:pPr>
            <w:r w:rsidRPr="00276E61">
              <w:t>Консультирование администрации по вопросам психологической поддержки детей с особыми образовательными потребностями.</w:t>
            </w:r>
          </w:p>
        </w:tc>
        <w:tc>
          <w:tcPr>
            <w:tcW w:w="5103" w:type="dxa"/>
          </w:tcPr>
          <w:p w:rsidR="00276E61" w:rsidRPr="00276E61" w:rsidRDefault="00276E61" w:rsidP="00276E61">
            <w:pPr>
              <w:pStyle w:val="dash0410005f0431005f0437005f0430005f0446005f0020005f0441005f043f005f0438005f0441005f043a005f0430"/>
              <w:ind w:left="0"/>
            </w:pPr>
            <w:r w:rsidRPr="00276E61">
              <w:t xml:space="preserve">Консультирование администрации по диагностике уровня адаптации обучающихся к процессу обучения на уровне основного общего образования. (5 классы). </w:t>
            </w:r>
          </w:p>
          <w:p w:rsidR="00276E61" w:rsidRPr="00276E61" w:rsidRDefault="00276E61" w:rsidP="00276E61">
            <w:pPr>
              <w:pStyle w:val="dash0410005f0431005f0437005f0430005f0446005f0020005f0441005f043f005f0438005f0441005f043a005f0430"/>
              <w:ind w:left="0"/>
            </w:pPr>
            <w:r w:rsidRPr="00276E61">
              <w:t xml:space="preserve">Обсуждение методик диагностики и консультирование по вопросам профессионального выгорания педагогов, </w:t>
            </w:r>
            <w:proofErr w:type="spellStart"/>
            <w:r w:rsidRPr="00276E61">
              <w:t>здоровьесбережения</w:t>
            </w:r>
            <w:proofErr w:type="spellEnd"/>
            <w:r w:rsidRPr="00276E61">
              <w:t xml:space="preserve"> обучающихся, работы с одаренными детьми, возрастных особенностей детей с целью выстраивания плана учебно-воспитательной работы.</w:t>
            </w:r>
          </w:p>
        </w:tc>
      </w:tr>
      <w:tr w:rsidR="00276E61" w:rsidRPr="00276E61" w:rsidTr="00276E61">
        <w:tc>
          <w:tcPr>
            <w:tcW w:w="534" w:type="dxa"/>
          </w:tcPr>
          <w:p w:rsidR="00276E61" w:rsidRPr="00276E61" w:rsidRDefault="00276E61" w:rsidP="00540210">
            <w:pPr>
              <w:pStyle w:val="dash0410005f0431005f0437005f0430005f0446005f0020005f0441005f043f005f0438005f0441005f043a005f0430"/>
              <w:numPr>
                <w:ilvl w:val="0"/>
                <w:numId w:val="14"/>
              </w:numPr>
              <w:ind w:left="0"/>
            </w:pPr>
          </w:p>
        </w:tc>
        <w:tc>
          <w:tcPr>
            <w:tcW w:w="2409" w:type="dxa"/>
          </w:tcPr>
          <w:p w:rsidR="00276E61" w:rsidRPr="00276E61" w:rsidRDefault="00276E61" w:rsidP="002F46C6">
            <w:pPr>
              <w:pStyle w:val="dash0410005f0431005f0437005f0430005f0446005f0020005f0441005f043f005f0438005f0441005f043a005f0430"/>
              <w:ind w:left="0" w:firstLine="175"/>
            </w:pPr>
            <w:r w:rsidRPr="00276E61">
              <w:t>Педагогические работники</w:t>
            </w:r>
          </w:p>
        </w:tc>
        <w:tc>
          <w:tcPr>
            <w:tcW w:w="3544" w:type="dxa"/>
          </w:tcPr>
          <w:p w:rsidR="00276E61" w:rsidRPr="00276E61" w:rsidRDefault="00276E61" w:rsidP="00540210">
            <w:pPr>
              <w:pStyle w:val="dash0410005f0431005f0437005f0430005f0446005f0020005f0441005f043f005f0438005f0441005f043a005f0430"/>
              <w:numPr>
                <w:ilvl w:val="0"/>
                <w:numId w:val="15"/>
              </w:numPr>
              <w:ind w:left="0"/>
            </w:pPr>
            <w:r w:rsidRPr="00276E61">
              <w:t>Посещение и психолого-педагогический анализ уроков в 5-9-х классах  в контексте реализации ФГОС ООО</w:t>
            </w:r>
          </w:p>
          <w:p w:rsidR="00276E61" w:rsidRPr="00276E61" w:rsidRDefault="00276E61" w:rsidP="00540210">
            <w:pPr>
              <w:pStyle w:val="dash0410005f0431005f0437005f0430005f0446005f0020005f0441005f043f005f0438005f0441005f043a005f0430"/>
              <w:numPr>
                <w:ilvl w:val="0"/>
                <w:numId w:val="15"/>
              </w:numPr>
              <w:ind w:left="0"/>
            </w:pPr>
            <w:r w:rsidRPr="00276E61">
              <w:lastRenderedPageBreak/>
              <w:t>Семинар для учителей-предметников основной школы  «Психолого-педагогическое сопровождение обучающихся                    с признаками одаренности»</w:t>
            </w:r>
          </w:p>
          <w:p w:rsidR="00276E61" w:rsidRPr="00276E61" w:rsidRDefault="00276E61" w:rsidP="00540210">
            <w:pPr>
              <w:pStyle w:val="dash0410005f0431005f0437005f0430005f0446005f0020005f0441005f043f005f0438005f0441005f043a005f0430"/>
              <w:numPr>
                <w:ilvl w:val="0"/>
                <w:numId w:val="15"/>
              </w:numPr>
              <w:ind w:left="0"/>
            </w:pPr>
            <w:r w:rsidRPr="00276E61">
              <w:t xml:space="preserve">Подготовка и проведение психолого-педагогического консилиума и малого педагогического совета по 5-м классам «Адаптация обучающихся на уровне ООО».                  </w:t>
            </w:r>
          </w:p>
          <w:p w:rsidR="00276E61" w:rsidRPr="00276E61" w:rsidRDefault="00276E61" w:rsidP="00540210">
            <w:pPr>
              <w:pStyle w:val="dash0410005f0431005f0437005f0430005f0446005f0020005f0441005f043f005f0438005f0441005f043a005f0430"/>
              <w:numPr>
                <w:ilvl w:val="0"/>
                <w:numId w:val="15"/>
              </w:numPr>
              <w:ind w:left="0"/>
            </w:pPr>
            <w:r w:rsidRPr="00276E61">
              <w:t>Посещение уроков и консультации с молодыми специалистами</w:t>
            </w:r>
          </w:p>
          <w:p w:rsidR="00276E61" w:rsidRPr="00276E61" w:rsidRDefault="00276E61" w:rsidP="00540210">
            <w:pPr>
              <w:pStyle w:val="dash0410005f0431005f0437005f0430005f0446005f0020005f0441005f043f005f0438005f0441005f043a005f0430"/>
              <w:numPr>
                <w:ilvl w:val="0"/>
                <w:numId w:val="15"/>
              </w:numPr>
              <w:ind w:left="0"/>
            </w:pPr>
            <w:r w:rsidRPr="00276E61">
              <w:t xml:space="preserve">Малые психолого–педагогические консилиумы  по проблемам предупреждения неуспеваемости и правонарушений                                               (с учащимися, стоящими на </w:t>
            </w:r>
            <w:proofErr w:type="spellStart"/>
            <w:r w:rsidRPr="00276E61">
              <w:t>внутришкольном</w:t>
            </w:r>
            <w:proofErr w:type="spellEnd"/>
            <w:r w:rsidRPr="00276E61">
              <w:t xml:space="preserve"> учёте)                               (совместно с социальным педагогом)</w:t>
            </w:r>
          </w:p>
          <w:p w:rsidR="00276E61" w:rsidRPr="00276E61" w:rsidRDefault="00276E61" w:rsidP="00540210">
            <w:pPr>
              <w:pStyle w:val="dash0410005f0431005f0437005f0430005f0446005f0020005f0441005f043f005f0438005f0441005f043a005f0430"/>
              <w:numPr>
                <w:ilvl w:val="0"/>
                <w:numId w:val="15"/>
              </w:numPr>
              <w:ind w:left="0"/>
            </w:pPr>
            <w:r w:rsidRPr="00276E61">
              <w:t>Совместный анализ результатов социометрических исследований с классными руководителями (индивидуально, с использованием ПМК «Социометрия»)</w:t>
            </w:r>
          </w:p>
          <w:p w:rsidR="00276E61" w:rsidRPr="00276E61" w:rsidRDefault="00276E61" w:rsidP="00540210">
            <w:pPr>
              <w:pStyle w:val="dash0410005f0431005f0437005f0430005f0446005f0020005f0441005f043f005f0438005f0441005f043a005f0430"/>
              <w:numPr>
                <w:ilvl w:val="0"/>
                <w:numId w:val="15"/>
              </w:numPr>
              <w:ind w:left="0"/>
            </w:pPr>
            <w:r w:rsidRPr="00276E61">
              <w:t xml:space="preserve">Организация семинаров по профилактике эмоционального выгорания педагогов (с приглашением специалистов </w:t>
            </w:r>
            <w:r w:rsidRPr="00276E61">
              <w:lastRenderedPageBreak/>
              <w:t>ГЦПМСС)</w:t>
            </w:r>
          </w:p>
          <w:p w:rsidR="00276E61" w:rsidRPr="00276E61" w:rsidRDefault="00276E61" w:rsidP="00540210">
            <w:pPr>
              <w:pStyle w:val="dash0410005f0431005f0437005f0430005f0446005f0020005f0441005f043f005f0438005f0441005f043a005f0430"/>
              <w:numPr>
                <w:ilvl w:val="0"/>
                <w:numId w:val="15"/>
              </w:numPr>
              <w:ind w:left="0"/>
            </w:pPr>
            <w:r w:rsidRPr="00276E61">
              <w:t>Помощь классным руководителям в подборе материалов и                        в проведении классных часов по проблемам самопознания, профилактике употребления ПАВ, профориентации и т.п.</w:t>
            </w:r>
          </w:p>
          <w:p w:rsidR="00276E61" w:rsidRPr="00276E61" w:rsidRDefault="00276E61" w:rsidP="00540210">
            <w:pPr>
              <w:pStyle w:val="dash0410005f0431005f0437005f0430005f0446005f0020005f0441005f043f005f0438005f0441005f043a005f0430"/>
              <w:numPr>
                <w:ilvl w:val="0"/>
                <w:numId w:val="15"/>
              </w:numPr>
              <w:ind w:left="0"/>
            </w:pPr>
            <w:r w:rsidRPr="00276E61">
              <w:t xml:space="preserve">Разработка (совместно с завучами) методических материалов (памятки, рекомендации и т.п.) в рамках подготовки к педсоветам. </w:t>
            </w:r>
          </w:p>
        </w:tc>
        <w:tc>
          <w:tcPr>
            <w:tcW w:w="3969" w:type="dxa"/>
          </w:tcPr>
          <w:p w:rsidR="00276E61" w:rsidRPr="00276E61" w:rsidRDefault="00276E61" w:rsidP="00276E61">
            <w:pPr>
              <w:pStyle w:val="dash0410005f0431005f0437005f0430005f0446005f0020005f0441005f043f005f0438005f0441005f043a005f0430"/>
              <w:ind w:left="0"/>
              <w:rPr>
                <w:bCs/>
                <w:iCs/>
              </w:rPr>
            </w:pPr>
            <w:r w:rsidRPr="00276E61">
              <w:rPr>
                <w:bCs/>
                <w:iCs/>
              </w:rPr>
              <w:lastRenderedPageBreak/>
              <w:t>- психологическая поддержка детей с особыми образовательными потребностями:</w:t>
            </w:r>
          </w:p>
          <w:p w:rsidR="00276E61" w:rsidRPr="00276E61" w:rsidRDefault="00276E61" w:rsidP="00540210">
            <w:pPr>
              <w:pStyle w:val="dash0410005f0431005f0437005f0430005f0446005f0020005f0441005f043f005f0438005f0441005f043a005f0430"/>
              <w:numPr>
                <w:ilvl w:val="6"/>
                <w:numId w:val="18"/>
              </w:numPr>
              <w:ind w:left="0"/>
            </w:pPr>
            <w:r w:rsidRPr="00276E61">
              <w:t xml:space="preserve">Психолого-педагогические </w:t>
            </w:r>
            <w:r w:rsidRPr="00276E61">
              <w:lastRenderedPageBreak/>
              <w:t>семинары «Особенности проявления одаренности детей и создание условий для их развития». </w:t>
            </w:r>
          </w:p>
          <w:p w:rsidR="00276E61" w:rsidRPr="00276E61" w:rsidRDefault="00276E61" w:rsidP="00540210">
            <w:pPr>
              <w:pStyle w:val="dash0410005f0431005f0437005f0430005f0446005f0020005f0441005f043f005f0438005f0441005f043a005f0430"/>
              <w:numPr>
                <w:ilvl w:val="6"/>
                <w:numId w:val="18"/>
              </w:numPr>
              <w:ind w:left="0"/>
            </w:pPr>
            <w:r w:rsidRPr="00276E61">
              <w:t>Психолого-педагогические семинары «Особенности проявления одаренности детей и создание условий для их развития». </w:t>
            </w:r>
          </w:p>
          <w:p w:rsidR="00276E61" w:rsidRPr="00276E61" w:rsidRDefault="00276E61" w:rsidP="00540210">
            <w:pPr>
              <w:pStyle w:val="dash0410005f0431005f0437005f0430005f0446005f0020005f0441005f043f005f0438005f0441005f043a005f0430"/>
              <w:numPr>
                <w:ilvl w:val="6"/>
                <w:numId w:val="18"/>
              </w:numPr>
              <w:ind w:left="0"/>
            </w:pPr>
            <w:r w:rsidRPr="00276E61">
              <w:t>Консультации с классными руководителями по выявлению познавательной и творческой одаренности учащихся, уточнение "банка данных" одаренных детей</w:t>
            </w:r>
          </w:p>
          <w:p w:rsidR="00276E61" w:rsidRPr="00276E61" w:rsidRDefault="00276E61" w:rsidP="00540210">
            <w:pPr>
              <w:pStyle w:val="dash0410005f0431005f0437005f0430005f0446005f0020005f0441005f043f005f0438005f0441005f043a005f0430"/>
              <w:numPr>
                <w:ilvl w:val="6"/>
                <w:numId w:val="18"/>
              </w:numPr>
              <w:ind w:left="0"/>
            </w:pPr>
            <w:r w:rsidRPr="00276E61">
              <w:t>Консультационно-методическая работа по сопровождению и созданию образовательного маршрута для одаренных детей </w:t>
            </w:r>
          </w:p>
          <w:p w:rsidR="00276E61" w:rsidRPr="00276E61" w:rsidRDefault="00276E61" w:rsidP="00540210">
            <w:pPr>
              <w:pStyle w:val="dash0410005f0431005f0437005f0430005f0446005f0020005f0441005f043f005f0438005f0441005f043a005f0430"/>
              <w:numPr>
                <w:ilvl w:val="6"/>
                <w:numId w:val="18"/>
              </w:numPr>
              <w:ind w:left="0"/>
            </w:pPr>
            <w:r w:rsidRPr="00276E61">
              <w:t>Организация методического семинара по реализации творческого потенциала педагогов, использованию техник и технологий в педагогической деятельности </w:t>
            </w:r>
          </w:p>
          <w:p w:rsidR="00276E61" w:rsidRPr="00276E61" w:rsidRDefault="00276E61" w:rsidP="00540210">
            <w:pPr>
              <w:pStyle w:val="dash0410005f0431005f0437005f0430005f0446005f0020005f0441005f043f005f0438005f0441005f043a005f0430"/>
              <w:numPr>
                <w:ilvl w:val="6"/>
                <w:numId w:val="18"/>
              </w:numPr>
              <w:ind w:left="0"/>
            </w:pPr>
            <w:r w:rsidRPr="00276E61">
              <w:t>Семинар-практикум «Эффективные приемы развития познавательной активности с учетом возрастных особенностей и способностей школьников» </w:t>
            </w:r>
          </w:p>
        </w:tc>
        <w:tc>
          <w:tcPr>
            <w:tcW w:w="5103" w:type="dxa"/>
          </w:tcPr>
          <w:p w:rsidR="00276E61" w:rsidRPr="00276E61" w:rsidRDefault="00276E61" w:rsidP="00276E61">
            <w:pPr>
              <w:pStyle w:val="dash0410005f0431005f0437005f0430005f0446005f0020005f0441005f043f005f0438005f0441005f043a005f0430"/>
              <w:ind w:left="0"/>
            </w:pPr>
            <w:r w:rsidRPr="00276E61">
              <w:lastRenderedPageBreak/>
              <w:t>1. Выявление уровня адаптации обучающихся к учебному процессу. Рекомендации педагогу.</w:t>
            </w:r>
          </w:p>
          <w:p w:rsidR="00276E61" w:rsidRPr="00276E61" w:rsidRDefault="00276E61" w:rsidP="00276E61">
            <w:pPr>
              <w:pStyle w:val="dash0410005f0431005f0437005f0430005f0446005f0020005f0441005f043f005f0438005f0441005f043a005f0430"/>
              <w:ind w:left="0"/>
            </w:pPr>
            <w:r w:rsidRPr="00276E61">
              <w:t xml:space="preserve">2. Выявление уровня адаптации </w:t>
            </w:r>
            <w:r w:rsidRPr="00276E61">
              <w:lastRenderedPageBreak/>
              <w:t>обучающихся к процессу обучения на уровне основного общего образования. (5 классы). Рекомендации педагогам.</w:t>
            </w:r>
          </w:p>
          <w:p w:rsidR="00276E61" w:rsidRPr="00276E61" w:rsidRDefault="00276E61" w:rsidP="00276E61">
            <w:pPr>
              <w:pStyle w:val="dash0410005f0431005f0437005f0430005f0446005f0020005f0441005f043f005f0438005f0441005f043a005f0430"/>
              <w:ind w:left="0"/>
            </w:pPr>
            <w:r w:rsidRPr="00276E61">
              <w:t>3. Консультирование педагогов по результатам итоговой диагностики развития УУД обучающихся основной школы.</w:t>
            </w:r>
          </w:p>
          <w:p w:rsidR="00276E61" w:rsidRPr="00276E61" w:rsidRDefault="00276E61" w:rsidP="00276E61">
            <w:pPr>
              <w:pStyle w:val="dash0410005f0431005f0437005f0430005f0446005f0020005f0441005f043f005f0438005f0441005f043a005f0430"/>
              <w:ind w:left="0"/>
              <w:rPr>
                <w:bCs/>
                <w:iCs/>
              </w:rPr>
            </w:pPr>
            <w:r w:rsidRPr="00276E61">
              <w:t>4. Групповые и индивидуальные консультации с педагогами «Повышение готовности педагогов к работе в условиях введения ФГОС» </w:t>
            </w:r>
          </w:p>
        </w:tc>
      </w:tr>
      <w:tr w:rsidR="00276E61" w:rsidRPr="00276E61" w:rsidTr="00276E61">
        <w:tc>
          <w:tcPr>
            <w:tcW w:w="534" w:type="dxa"/>
          </w:tcPr>
          <w:p w:rsidR="00276E61" w:rsidRPr="00276E61" w:rsidRDefault="00276E61" w:rsidP="00276E61">
            <w:pPr>
              <w:pStyle w:val="dash0410005f0431005f0437005f0430005f0446005f0020005f0441005f043f005f0438005f0441005f043a005f0430"/>
              <w:ind w:left="0"/>
            </w:pPr>
            <w:r w:rsidRPr="00276E61">
              <w:lastRenderedPageBreak/>
              <w:t>3.</w:t>
            </w:r>
          </w:p>
        </w:tc>
        <w:tc>
          <w:tcPr>
            <w:tcW w:w="2409" w:type="dxa"/>
          </w:tcPr>
          <w:p w:rsidR="00276E61" w:rsidRPr="00276E61" w:rsidRDefault="00276E61" w:rsidP="00276E61">
            <w:pPr>
              <w:pStyle w:val="dash0410005f0431005f0437005f0430005f0446005f0020005f0441005f043f005f0438005f0441005f043a005f0430"/>
              <w:ind w:left="0"/>
            </w:pPr>
            <w:r w:rsidRPr="00276E61">
              <w:t>Родители</w:t>
            </w:r>
          </w:p>
        </w:tc>
        <w:tc>
          <w:tcPr>
            <w:tcW w:w="3544" w:type="dxa"/>
          </w:tcPr>
          <w:p w:rsidR="00276E61" w:rsidRPr="00276E61" w:rsidRDefault="00276E61" w:rsidP="00276E61">
            <w:pPr>
              <w:pStyle w:val="dash0410005f0431005f0437005f0430005f0446005f0020005f0441005f043f005f0438005f0441005f043a005f0430"/>
              <w:ind w:left="0"/>
            </w:pPr>
            <w:r w:rsidRPr="00276E61">
              <w:t>- Родительские собрания в 5-х классах:</w:t>
            </w:r>
          </w:p>
          <w:p w:rsidR="00276E61" w:rsidRPr="00276E61" w:rsidRDefault="00276E61" w:rsidP="00276E61">
            <w:pPr>
              <w:pStyle w:val="dash0410005f0431005f0437005f0430005f0446005f0020005f0441005f043f005f0438005f0441005f043a005f0430"/>
              <w:ind w:left="0"/>
            </w:pPr>
            <w:r w:rsidRPr="00276E61">
              <w:t>«Адаптация обучающихся 5-ых классов к новой ступени обучения» (с использованием результатов диагностики по адаптации)</w:t>
            </w:r>
          </w:p>
          <w:p w:rsidR="00276E61" w:rsidRPr="00276E61" w:rsidRDefault="00276E61" w:rsidP="00276E61">
            <w:pPr>
              <w:pStyle w:val="dash0410005f0431005f0437005f0430005f0446005f0020005f0441005f043f005f0438005f0441005f043a005f0430"/>
              <w:ind w:left="0"/>
            </w:pPr>
            <w:r w:rsidRPr="00276E61">
              <w:t>- Родительская конференция.</w:t>
            </w:r>
          </w:p>
          <w:p w:rsidR="00276E61" w:rsidRPr="00276E61" w:rsidRDefault="00276E61" w:rsidP="00276E61">
            <w:pPr>
              <w:pStyle w:val="dash0410005f0431005f0437005f0430005f0446005f0020005f0441005f043f005f0438005f0441005f043a005f0430"/>
              <w:ind w:left="0"/>
            </w:pPr>
            <w:r w:rsidRPr="00276E61">
              <w:t>- Групповые и индивидуальные консультации с родителями обучающихся.</w:t>
            </w:r>
          </w:p>
          <w:p w:rsidR="00276E61" w:rsidRPr="00276E61" w:rsidRDefault="00276E61" w:rsidP="00276E61">
            <w:pPr>
              <w:pStyle w:val="dash0410005f0431005f0437005f0430005f0446005f0020005f0441005f043f005f0438005f0441005f043a005f0430"/>
              <w:ind w:left="0"/>
            </w:pPr>
            <w:r w:rsidRPr="00276E61">
              <w:t>- Родительское собрание в 5-11 классах «Особенности подросткового возраста. Построение конструктивных  отношений  с подростком».</w:t>
            </w:r>
          </w:p>
          <w:p w:rsidR="00276E61" w:rsidRPr="00276E61" w:rsidRDefault="00276E61" w:rsidP="00276E61">
            <w:pPr>
              <w:pStyle w:val="dash0410005f0431005f0437005f0430005f0446005f0020005f0441005f043f005f0438005f0441005f043a005f0430"/>
              <w:ind w:left="0"/>
            </w:pPr>
            <w:r w:rsidRPr="00276E61">
              <w:t>Родительские собрания в 9 классах «Путь к профессии»</w:t>
            </w:r>
          </w:p>
          <w:p w:rsidR="00276E61" w:rsidRPr="00276E61" w:rsidRDefault="00276E61" w:rsidP="00276E61">
            <w:pPr>
              <w:pStyle w:val="dash0410005f0431005f0437005f0430005f0446005f0020005f0441005f043f005f0438005f0441005f043a005f0430"/>
              <w:ind w:left="0"/>
            </w:pPr>
            <w:r w:rsidRPr="00276E61">
              <w:t xml:space="preserve">Организация (совместно с социальным педагогом) </w:t>
            </w:r>
            <w:r w:rsidRPr="00276E61">
              <w:lastRenderedPageBreak/>
              <w:t>встреч родителей и учащихся 9-10 классов со специалистами по профилактике употребления ПАВ.</w:t>
            </w:r>
          </w:p>
          <w:p w:rsidR="00276E61" w:rsidRPr="00276E61" w:rsidRDefault="00276E61" w:rsidP="00276E61">
            <w:pPr>
              <w:pStyle w:val="dash0410005f0431005f0437005f0430005f0446005f0020005f0441005f043f005f0438005f0441005f043a005f0430"/>
              <w:ind w:left="0"/>
            </w:pPr>
            <w:r w:rsidRPr="00276E61">
              <w:t xml:space="preserve">-Психолого–педагогические консилиумы  с родителями детей, состоящих на </w:t>
            </w:r>
            <w:proofErr w:type="spellStart"/>
            <w:r w:rsidRPr="00276E61">
              <w:t>внутришкольном</w:t>
            </w:r>
            <w:proofErr w:type="spellEnd"/>
            <w:r w:rsidRPr="00276E61">
              <w:t xml:space="preserve"> учете (совместно с социальным педагогом).</w:t>
            </w:r>
          </w:p>
          <w:p w:rsidR="00276E61" w:rsidRPr="00276E61" w:rsidRDefault="00276E61" w:rsidP="00276E61">
            <w:pPr>
              <w:pStyle w:val="dash0410005f0431005f0437005f0430005f0446005f0020005f0441005f043f005f0438005f0441005f043a005f0430"/>
              <w:ind w:left="0"/>
            </w:pPr>
            <w:r w:rsidRPr="00276E61">
              <w:t>- Участие в работе общешкольного родительского комитета.</w:t>
            </w:r>
          </w:p>
          <w:p w:rsidR="00276E61" w:rsidRPr="00276E61" w:rsidRDefault="00276E61" w:rsidP="00276E61">
            <w:pPr>
              <w:pStyle w:val="dash0410005f0431005f0437005f0430005f0446005f0020005f0441005f043f005f0438005f0441005f043a005f0430"/>
              <w:ind w:left="0"/>
            </w:pPr>
            <w:r w:rsidRPr="00276E61">
              <w:t>Родительские собрания в 9-х классах: «Организация обучения на уровне среднего общего образования»</w:t>
            </w:r>
          </w:p>
        </w:tc>
        <w:tc>
          <w:tcPr>
            <w:tcW w:w="3969" w:type="dxa"/>
          </w:tcPr>
          <w:p w:rsidR="00276E61" w:rsidRPr="00276E61" w:rsidRDefault="00276E61" w:rsidP="00276E61">
            <w:pPr>
              <w:pStyle w:val="dash0410005f0431005f0437005f0430005f0446005f0020005f0441005f043f005f0438005f0441005f043a005f0430"/>
              <w:ind w:left="0"/>
              <w:rPr>
                <w:bCs/>
                <w:iCs/>
              </w:rPr>
            </w:pPr>
            <w:r w:rsidRPr="00276E61">
              <w:rPr>
                <w:bCs/>
                <w:iCs/>
              </w:rPr>
              <w:lastRenderedPageBreak/>
              <w:t>- психологическая поддержка детей с особыми образовательными потребностями:</w:t>
            </w:r>
          </w:p>
          <w:p w:rsidR="00276E61" w:rsidRPr="00276E61" w:rsidRDefault="00276E61" w:rsidP="00540210">
            <w:pPr>
              <w:pStyle w:val="dash0410005f0431005f0437005f0430005f0446005f0020005f0441005f043f005f0438005f0441005f043a005f0430"/>
              <w:numPr>
                <w:ilvl w:val="0"/>
                <w:numId w:val="16"/>
              </w:numPr>
              <w:ind w:left="0"/>
            </w:pPr>
            <w:r w:rsidRPr="00276E61">
              <w:t>Консультации для родителей «Если ваш ребенок одарён»</w:t>
            </w:r>
          </w:p>
          <w:p w:rsidR="00276E61" w:rsidRPr="00276E61" w:rsidRDefault="00276E61" w:rsidP="00276E61">
            <w:pPr>
              <w:pStyle w:val="dash0410005f0431005f0437005f0430005f0446005f0020005f0441005f043f005f0438005f0441005f043a005f0430"/>
              <w:ind w:left="0"/>
            </w:pPr>
            <w:r w:rsidRPr="00276E61">
              <w:t>2. Согласование образовательного маршрута с родителями учащихся </w:t>
            </w:r>
          </w:p>
          <w:p w:rsidR="00276E61" w:rsidRPr="00276E61" w:rsidRDefault="00276E61" w:rsidP="00276E61">
            <w:pPr>
              <w:pStyle w:val="dash0410005f0431005f0437005f0430005f0446005f0020005f0441005f043f005f0438005f0441005f043a005f0430"/>
              <w:ind w:left="0"/>
            </w:pPr>
            <w:r w:rsidRPr="00276E61">
              <w:t>3. Родительское собрание на тему: «Детская одаренность: что я знаю о своем ребенке» </w:t>
            </w:r>
          </w:p>
          <w:p w:rsidR="00276E61" w:rsidRPr="00276E61" w:rsidRDefault="00276E61" w:rsidP="00276E61">
            <w:pPr>
              <w:pStyle w:val="dash0410005f0431005f0437005f0430005f0446005f0020005f0441005f043f005f0438005f0441005f043a005f0430"/>
              <w:ind w:left="0"/>
            </w:pPr>
            <w:r w:rsidRPr="00276E61">
              <w:t xml:space="preserve">4. Консультация для родителей. Рекомендации по организации режима учебных и </w:t>
            </w:r>
            <w:proofErr w:type="spellStart"/>
            <w:r w:rsidRPr="00276E61">
              <w:t>внеучебных</w:t>
            </w:r>
            <w:proofErr w:type="spellEnd"/>
            <w:r w:rsidRPr="00276E61">
              <w:t xml:space="preserve"> нагрузок для одаренных учащихся.</w:t>
            </w:r>
          </w:p>
          <w:p w:rsidR="00276E61" w:rsidRPr="00276E61" w:rsidRDefault="00276E61" w:rsidP="00276E61">
            <w:pPr>
              <w:pStyle w:val="dash0410005f0431005f0437005f0430005f0446005f0020005f0441005f043f005f0438005f0441005f043a005f0430"/>
              <w:ind w:left="0"/>
            </w:pPr>
            <w:r w:rsidRPr="00276E61">
              <w:t>Исследование «Определение социального заказа  школе»                               (опрос родителей учащихся 5-ых, 6-ых, 9-ых классов)</w:t>
            </w:r>
          </w:p>
          <w:p w:rsidR="00276E61" w:rsidRPr="00276E61" w:rsidRDefault="00276E61" w:rsidP="00276E61">
            <w:pPr>
              <w:pStyle w:val="dash0410005f0431005f0437005f0430005f0446005f0020005f0441005f043f005f0438005f0441005f043a005f0430"/>
              <w:ind w:left="0"/>
            </w:pPr>
          </w:p>
        </w:tc>
        <w:tc>
          <w:tcPr>
            <w:tcW w:w="5103" w:type="dxa"/>
          </w:tcPr>
          <w:p w:rsidR="00276E61" w:rsidRPr="00276E61" w:rsidRDefault="00276E61" w:rsidP="00540210">
            <w:pPr>
              <w:pStyle w:val="dash0410005f0431005f0437005f0430005f0446005f0020005f0441005f043f005f0438005f0441005f043a005f0430"/>
              <w:numPr>
                <w:ilvl w:val="0"/>
                <w:numId w:val="17"/>
              </w:numPr>
              <w:ind w:left="0"/>
              <w:rPr>
                <w:bCs/>
                <w:iCs/>
              </w:rPr>
            </w:pPr>
            <w:r w:rsidRPr="00276E61">
              <w:t>Психологическая диагностика родителей на выявление стиля воспитания. Обсуждение результатов диагностики. Рекомендации.</w:t>
            </w:r>
          </w:p>
          <w:p w:rsidR="00276E61" w:rsidRPr="00276E61" w:rsidRDefault="00276E61" w:rsidP="00540210">
            <w:pPr>
              <w:pStyle w:val="dash0410005f0431005f0437005f0430005f0446005f0020005f0441005f043f005f0438005f0441005f043a005f0430"/>
              <w:numPr>
                <w:ilvl w:val="0"/>
                <w:numId w:val="17"/>
              </w:numPr>
              <w:ind w:left="0"/>
              <w:rPr>
                <w:bCs/>
                <w:iCs/>
              </w:rPr>
            </w:pPr>
            <w:r w:rsidRPr="00276E61">
              <w:t>Выявление уровня адаптации обучающихся к процессу обучения на уровне основного общего образования. (5 классы). Рекомендации родителям.</w:t>
            </w:r>
          </w:p>
          <w:p w:rsidR="00276E61" w:rsidRPr="00276E61" w:rsidRDefault="00276E61" w:rsidP="00540210">
            <w:pPr>
              <w:pStyle w:val="dash0410005f0431005f0437005f0430005f0446005f0020005f0441005f043f005f0438005f0441005f043a005f0430"/>
              <w:numPr>
                <w:ilvl w:val="0"/>
                <w:numId w:val="17"/>
              </w:numPr>
              <w:ind w:left="0"/>
              <w:rPr>
                <w:bCs/>
                <w:iCs/>
              </w:rPr>
            </w:pPr>
            <w:r w:rsidRPr="00276E61">
              <w:t xml:space="preserve">Индивидуальные консультации для родителей по вопросам межличностных отношений, обучения и воспитания </w:t>
            </w:r>
          </w:p>
          <w:p w:rsidR="00276E61" w:rsidRPr="00276E61" w:rsidRDefault="00276E61" w:rsidP="00276E61">
            <w:pPr>
              <w:pStyle w:val="dash0410005f0431005f0437005f0430005f0446005f0020005f0441005f043f005f0438005f0441005f043a005f0430"/>
              <w:ind w:left="0"/>
              <w:rPr>
                <w:bCs/>
                <w:iCs/>
              </w:rPr>
            </w:pPr>
            <w:r w:rsidRPr="00276E61">
              <w:t>подростков. </w:t>
            </w:r>
          </w:p>
        </w:tc>
      </w:tr>
      <w:tr w:rsidR="00276E61" w:rsidRPr="00276E61" w:rsidTr="00276E61">
        <w:trPr>
          <w:trHeight w:val="840"/>
        </w:trPr>
        <w:tc>
          <w:tcPr>
            <w:tcW w:w="534" w:type="dxa"/>
          </w:tcPr>
          <w:p w:rsidR="00276E61" w:rsidRPr="00276E61" w:rsidRDefault="00276E61" w:rsidP="00276E61">
            <w:pPr>
              <w:pStyle w:val="dash0410005f0431005f0437005f0430005f0446005f0020005f0441005f043f005f0438005f0441005f043a005f0430"/>
              <w:ind w:left="0"/>
            </w:pPr>
            <w:r w:rsidRPr="00276E61">
              <w:lastRenderedPageBreak/>
              <w:t>4.</w:t>
            </w:r>
          </w:p>
        </w:tc>
        <w:tc>
          <w:tcPr>
            <w:tcW w:w="2409" w:type="dxa"/>
          </w:tcPr>
          <w:p w:rsidR="00276E61" w:rsidRPr="00276E61" w:rsidRDefault="00276E61" w:rsidP="00276E61">
            <w:pPr>
              <w:pStyle w:val="dash0410005f0431005f0437005f0430005f0446005f0020005f0441005f043f005f0438005f0441005f043a005f0430"/>
              <w:ind w:left="0"/>
            </w:pPr>
            <w:r w:rsidRPr="00276E61">
              <w:t>Обучающиеся</w:t>
            </w:r>
          </w:p>
        </w:tc>
        <w:tc>
          <w:tcPr>
            <w:tcW w:w="3544" w:type="dxa"/>
          </w:tcPr>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t>- Организация обучения 5,7. 10-х классов по программе «Путь в здоровье» с участием ГЦПМСС.</w:t>
            </w:r>
          </w:p>
          <w:p w:rsidR="00276E61" w:rsidRPr="00276E61" w:rsidRDefault="00276E61" w:rsidP="00276E61">
            <w:pPr>
              <w:pStyle w:val="dash0410005f0431005f0437005f0430005f0446005f0020005f0441005f043f005f0438005f0441005f043a005f0430"/>
              <w:ind w:left="0"/>
            </w:pPr>
            <w:r w:rsidRPr="00276E61">
              <w:t>- Классные часы «Психологическая подготовка к сдаче экзаменов» - для обучающихся 9-х классов.</w:t>
            </w:r>
          </w:p>
          <w:p w:rsidR="00276E61" w:rsidRPr="00276E61" w:rsidRDefault="00276E61" w:rsidP="00276E61">
            <w:pPr>
              <w:pStyle w:val="dash0410005f0431005f0437005f0430005f0446005f0020005f0441005f043f005f0438005f0441005f043a005f0430"/>
              <w:ind w:left="0"/>
            </w:pPr>
            <w:r w:rsidRPr="00276E61">
              <w:t>- Классные часы по возрастным задачам, проблемам взаимоотношений в классе, по конфликтам и т.д. (по запросу обучающихся, классных руководителей и родителей, по итогам опросов обучающихся).</w:t>
            </w:r>
          </w:p>
          <w:p w:rsidR="00276E61" w:rsidRPr="00276E61" w:rsidRDefault="00276E61" w:rsidP="00276E61">
            <w:pPr>
              <w:pStyle w:val="dash0410005f0431005f0437005f0430005f0446005f0020005f0441005f043f005f0438005f0441005f043a005f0430"/>
              <w:ind w:left="0"/>
            </w:pPr>
            <w:r w:rsidRPr="00276E61">
              <w:t xml:space="preserve">- Индивидуальное и </w:t>
            </w:r>
            <w:r w:rsidRPr="00276E61">
              <w:lastRenderedPageBreak/>
              <w:t>групповое консультирование по результатам социометрии.</w:t>
            </w:r>
          </w:p>
          <w:p w:rsidR="00276E61" w:rsidRPr="00276E61" w:rsidRDefault="00276E61" w:rsidP="00276E61">
            <w:pPr>
              <w:pStyle w:val="dash0410005f0431005f0437005f0430005f0446005f0020005f0441005f043f005f0438005f0441005f043a005f0430"/>
              <w:ind w:left="0"/>
            </w:pPr>
            <w:r w:rsidRPr="00276E61">
              <w:t>- Индивидуальные консультации по запросу.</w:t>
            </w:r>
          </w:p>
          <w:p w:rsidR="00276E61" w:rsidRPr="00276E61" w:rsidRDefault="00276E61" w:rsidP="00276E61">
            <w:pPr>
              <w:pStyle w:val="dash0410005f0431005f0437005f0430005f0446005f0020005f0441005f043f005f0438005f0441005f043a005f0430"/>
              <w:ind w:left="0"/>
            </w:pPr>
            <w:r w:rsidRPr="00276E61">
              <w:t>- Программа внеурочной деятельности «Тропинка к своему Я»</w:t>
            </w:r>
          </w:p>
        </w:tc>
        <w:tc>
          <w:tcPr>
            <w:tcW w:w="3969" w:type="dxa"/>
          </w:tcPr>
          <w:p w:rsidR="00276E61" w:rsidRPr="00276E61" w:rsidRDefault="00276E61" w:rsidP="00276E61">
            <w:pPr>
              <w:pStyle w:val="dash0410005f0431005f0437005f0430005f0446005f0020005f0441005f043f005f0438005f0441005f043a005f0430"/>
              <w:ind w:left="0"/>
            </w:pPr>
            <w:r w:rsidRPr="00276E61">
              <w:lastRenderedPageBreak/>
              <w:t>- Участие в днях открытых дверей в профессиональных учебных заведениях НПО, СПО, ВПО для обучающихся 9-х классов</w:t>
            </w:r>
          </w:p>
          <w:p w:rsidR="00276E61" w:rsidRPr="00276E61" w:rsidRDefault="00276E61" w:rsidP="00276E61">
            <w:pPr>
              <w:pStyle w:val="dash0410005f0431005f0437005f0430005f0446005f0020005f0441005f043f005f0438005f0441005f043a005f0430"/>
              <w:ind w:left="0"/>
            </w:pPr>
            <w:r w:rsidRPr="00276E61">
              <w:t>-Участие в проведении ярмарки «Образование и карьера» для обучающихся 9-х классов, ярмарки вакансий</w:t>
            </w:r>
          </w:p>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t>- Индивидуальные и групповые консультации подростков.</w:t>
            </w:r>
          </w:p>
          <w:p w:rsidR="00276E61" w:rsidRPr="00276E61" w:rsidRDefault="00276E61" w:rsidP="00276E61">
            <w:pPr>
              <w:pStyle w:val="dash0410005f0431005f0437005f0430005f0446005f0020005f0441005f043f005f0438005f0441005f043a005f0430"/>
              <w:ind w:left="0"/>
              <w:rPr>
                <w:bCs/>
                <w:iCs/>
              </w:rPr>
            </w:pPr>
          </w:p>
        </w:tc>
        <w:tc>
          <w:tcPr>
            <w:tcW w:w="5103" w:type="dxa"/>
          </w:tcPr>
          <w:p w:rsidR="00276E61" w:rsidRPr="00276E61" w:rsidRDefault="00276E61" w:rsidP="00276E61">
            <w:pPr>
              <w:pStyle w:val="dash0410005f0431005f0437005f0430005f0446005f0020005f0441005f043f005f0438005f0441005f043a005f0430"/>
              <w:ind w:left="0"/>
            </w:pPr>
            <w:r w:rsidRPr="00276E61">
              <w:t xml:space="preserve">Индивидуальная </w:t>
            </w:r>
            <w:proofErr w:type="spellStart"/>
            <w:r w:rsidRPr="00276E61">
              <w:t>профориентационная</w:t>
            </w:r>
            <w:proofErr w:type="spellEnd"/>
            <w:r w:rsidRPr="00276E61">
              <w:t xml:space="preserve"> и личностная диагностика старшеклассников.</w:t>
            </w:r>
          </w:p>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t>Проведение социометрических исследований в 5-9 классах</w:t>
            </w:r>
          </w:p>
          <w:p w:rsidR="00276E61" w:rsidRPr="00276E61" w:rsidRDefault="00276E61" w:rsidP="00276E61">
            <w:pPr>
              <w:pStyle w:val="dash0410005f0431005f0437005f0430005f0446005f0020005f0441005f043f005f0438005f0441005f043a005f0430"/>
              <w:ind w:left="0"/>
            </w:pPr>
            <w:r w:rsidRPr="00276E61">
              <w:t>Диагностика уровня адаптации учащихся 5-х классов к условиям обучения на уровне основного общего образования:</w:t>
            </w:r>
          </w:p>
          <w:p w:rsidR="00276E61" w:rsidRPr="00276E61" w:rsidRDefault="00276E61" w:rsidP="00540210">
            <w:pPr>
              <w:pStyle w:val="dash0410005f0431005f0437005f0430005f0446005f0020005f0441005f043f005f0438005f0441005f043a005f0430"/>
              <w:numPr>
                <w:ilvl w:val="0"/>
                <w:numId w:val="19"/>
              </w:numPr>
              <w:ind w:left="0"/>
            </w:pPr>
            <w:r w:rsidRPr="00276E61">
              <w:t>Определение типа мышления (</w:t>
            </w:r>
            <w:proofErr w:type="spellStart"/>
            <w:r w:rsidRPr="00276E61">
              <w:t>Г.С.Никифоров</w:t>
            </w:r>
            <w:proofErr w:type="spellEnd"/>
            <w:r w:rsidRPr="00276E61">
              <w:t>)                  (определение уровня развития П-Д, А-С, С-Л, Н-О мышления).</w:t>
            </w:r>
          </w:p>
          <w:p w:rsidR="00276E61" w:rsidRPr="00276E61" w:rsidRDefault="00276E61" w:rsidP="00540210">
            <w:pPr>
              <w:pStyle w:val="dash0410005f0431005f0437005f0430005f0446005f0020005f0441005f043f005f0438005f0441005f043a005f0430"/>
              <w:numPr>
                <w:ilvl w:val="0"/>
                <w:numId w:val="19"/>
              </w:numPr>
              <w:ind w:left="0"/>
            </w:pPr>
            <w:r w:rsidRPr="00276E61">
              <w:t>Методика «Шкала тревожности» А.М. Прихожан (</w:t>
            </w:r>
            <w:proofErr w:type="spellStart"/>
            <w:r w:rsidRPr="00276E61">
              <w:t>Кондаш</w:t>
            </w:r>
            <w:proofErr w:type="spellEnd"/>
            <w:r w:rsidRPr="00276E61">
              <w:t xml:space="preserve">) (определение общего уровня тревожности, в </w:t>
            </w:r>
            <w:proofErr w:type="spellStart"/>
            <w:r w:rsidRPr="00276E61">
              <w:t>т.ч</w:t>
            </w:r>
            <w:proofErr w:type="spellEnd"/>
            <w:r w:rsidRPr="00276E61">
              <w:t xml:space="preserve">. школьной, </w:t>
            </w:r>
            <w:proofErr w:type="spellStart"/>
            <w:r w:rsidRPr="00276E61">
              <w:t>самооценочной</w:t>
            </w:r>
            <w:proofErr w:type="spellEnd"/>
            <w:r w:rsidRPr="00276E61">
              <w:t xml:space="preserve"> и межличностной).</w:t>
            </w:r>
          </w:p>
          <w:p w:rsidR="00276E61" w:rsidRPr="00276E61" w:rsidRDefault="00276E61" w:rsidP="00540210">
            <w:pPr>
              <w:pStyle w:val="dash0410005f0431005f0437005f0430005f0446005f0020005f0441005f043f005f0438005f0441005f043a005f0430"/>
              <w:numPr>
                <w:ilvl w:val="0"/>
                <w:numId w:val="19"/>
              </w:numPr>
              <w:ind w:left="0"/>
            </w:pPr>
            <w:r w:rsidRPr="00276E61">
              <w:t xml:space="preserve">Методика  «Изучение отношения к учению и учебным предметам» (Г.Н. Казанцева) </w:t>
            </w:r>
            <w:r w:rsidRPr="00276E61">
              <w:lastRenderedPageBreak/>
              <w:t xml:space="preserve">(выявление ведущих мотивов учения и  выбор предпочитаемых  учебных предметов). </w:t>
            </w:r>
          </w:p>
          <w:p w:rsidR="00276E61" w:rsidRPr="00276E61" w:rsidRDefault="00276E61" w:rsidP="00540210">
            <w:pPr>
              <w:pStyle w:val="dash0410005f0431005f0437005f0430005f0446005f0020005f0441005f043f005f0438005f0441005f043a005f0430"/>
              <w:numPr>
                <w:ilvl w:val="0"/>
                <w:numId w:val="19"/>
              </w:numPr>
              <w:ind w:left="0"/>
              <w:rPr>
                <w:bCs/>
                <w:iCs/>
              </w:rPr>
            </w:pPr>
            <w:r w:rsidRPr="00276E61">
              <w:t>Социометрический тест (</w:t>
            </w:r>
            <w:proofErr w:type="spellStart"/>
            <w:r w:rsidRPr="00276E61">
              <w:t>Дж.Морено</w:t>
            </w:r>
            <w:proofErr w:type="spellEnd"/>
            <w:r w:rsidRPr="00276E61">
              <w:t>) (исследование межличностных отношений в группе)</w:t>
            </w:r>
          </w:p>
          <w:p w:rsidR="00276E61" w:rsidRPr="00276E61" w:rsidRDefault="00276E61" w:rsidP="00276E61">
            <w:pPr>
              <w:pStyle w:val="dash0410005f0431005f0437005f0430005f0446005f0020005f0441005f043f005f0438005f0441005f043a005f0430"/>
              <w:ind w:left="0"/>
            </w:pPr>
          </w:p>
        </w:tc>
      </w:tr>
    </w:tbl>
    <w:p w:rsidR="00276E61" w:rsidRPr="002F46C6" w:rsidRDefault="00276E61" w:rsidP="00540210">
      <w:pPr>
        <w:pStyle w:val="dash0410005f0431005f0437005f0430005f0446005f0020005f0441005f043f005f0438005f0441005f043a005f0430"/>
        <w:numPr>
          <w:ilvl w:val="0"/>
          <w:numId w:val="26"/>
        </w:numPr>
        <w:ind w:left="0"/>
      </w:pPr>
      <w:bookmarkStart w:id="65" w:name="sub_4255"/>
      <w:r w:rsidRPr="002F46C6">
        <w:lastRenderedPageBreak/>
        <w:t>вариативность направлений психолого-педагогического сопровождения участников образовательных отношений</w:t>
      </w:r>
    </w:p>
    <w:p w:rsidR="00276E61" w:rsidRPr="00276E61" w:rsidRDefault="00276E61" w:rsidP="002F46C6">
      <w:pPr>
        <w:pStyle w:val="dash0410005f0431005f0437005f0430005f0446005f0020005f0441005f043f005f0438005f0441005f043a005f0430"/>
        <w:ind w:left="851" w:hanging="151"/>
      </w:pPr>
      <w:r w:rsidRPr="00276E61">
        <w:rPr>
          <w:b/>
          <w:bCs/>
          <w:i/>
          <w:iCs/>
        </w:rPr>
        <w:t>1.Психологическое сопровождение учащихся в адаптационный период</w:t>
      </w:r>
    </w:p>
    <w:p w:rsidR="00276E61" w:rsidRPr="00276E61" w:rsidRDefault="00276E61" w:rsidP="002F46C6">
      <w:pPr>
        <w:pStyle w:val="dash0410005f0431005f0437005f0430005f0446005f0020005f0441005f043f005f0438005f0441005f043a005f0430"/>
        <w:ind w:left="851" w:hanging="151"/>
      </w:pPr>
      <w:r w:rsidRPr="00276E61">
        <w:rPr>
          <w:u w:val="single"/>
        </w:rPr>
        <w:t>Задачи:</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выявить особенности психологической адаптации учащихся (5 класс);</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привлечь внимание родителей к серьёзности проблемы периода адаптации;</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осуществить развивающую работу с детьми, испытывающими трудности в адаптационный период</w:t>
      </w:r>
    </w:p>
    <w:p w:rsidR="00276E61" w:rsidRPr="00276E61" w:rsidRDefault="00276E61" w:rsidP="002F46C6">
      <w:pPr>
        <w:pStyle w:val="dash0410005f0431005f0437005f0430005f0446005f0020005f0441005f043f005f0438005f0441005f043a005f0430"/>
        <w:ind w:left="851" w:hanging="151"/>
      </w:pPr>
      <w:r w:rsidRPr="00276E61">
        <w:rPr>
          <w:b/>
          <w:bCs/>
          <w:i/>
          <w:iCs/>
        </w:rPr>
        <w:t>2. Психологическое обеспечение профессионального самоопределения учащихся</w:t>
      </w:r>
      <w:r w:rsidRPr="00276E61">
        <w:rPr>
          <w:i/>
          <w:iCs/>
        </w:rPr>
        <w:t>.</w:t>
      </w:r>
    </w:p>
    <w:p w:rsidR="00276E61" w:rsidRPr="00276E61" w:rsidRDefault="00276E61" w:rsidP="002F46C6">
      <w:pPr>
        <w:pStyle w:val="dash0410005f0431005f0437005f0430005f0446005f0020005f0441005f043f005f0438005f0441005f043a005f0430"/>
        <w:ind w:left="851" w:hanging="151"/>
      </w:pPr>
      <w:r w:rsidRPr="00276E61">
        <w:rPr>
          <w:u w:val="single"/>
        </w:rPr>
        <w:t>Задачи:</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выявление профессиональных интересов учащихся 8,9 классов;</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дать возможность учащимся понять необходимость определения для себя жизненных целей и ориентиров, которые помогут им самоопределиться;</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оказать помощь в определении жизненных планов, прояснения временной перспективы профессионального будущего;</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обеспечение осознанного и ответственного выбора дальнейшей профессиональной сферы деятельности;</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просвещение родителей в сфере конструктивного взаимодействия с детьми в период профессионального самоопределения.</w:t>
      </w:r>
    </w:p>
    <w:p w:rsidR="00276E61" w:rsidRPr="00276E61" w:rsidRDefault="00276E61" w:rsidP="002F46C6">
      <w:pPr>
        <w:pStyle w:val="dash0410005f0431005f0437005f0430005f0446005f0020005f0441005f043f005f0438005f0441005f043a005f0430"/>
        <w:ind w:left="851" w:hanging="151"/>
      </w:pPr>
      <w:r w:rsidRPr="00276E61">
        <w:rPr>
          <w:b/>
          <w:bCs/>
          <w:i/>
          <w:iCs/>
        </w:rPr>
        <w:t>3. Психологическое обеспечение работы с одарёнными учащимися.</w:t>
      </w:r>
    </w:p>
    <w:p w:rsidR="00276E61" w:rsidRPr="00276E61" w:rsidRDefault="00276E61" w:rsidP="002F46C6">
      <w:pPr>
        <w:pStyle w:val="dash0410005f0431005f0437005f0430005f0446005f0020005f0441005f043f005f0438005f0441005f043a005f0430"/>
        <w:ind w:left="851" w:hanging="151"/>
      </w:pPr>
      <w:r w:rsidRPr="00276E61">
        <w:rPr>
          <w:u w:val="single"/>
        </w:rPr>
        <w:t>Задачи:</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мониторинг возможностей и способностей обучающихся;</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обучить педагогов в части выявления и развития детской одарённости и работы с родителями одарённых детей.</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формирование коммуникативных навыков в разновозрастной среде и среде сверстников;</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поддержка детских объединений и ученического самоуправления;</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психолого-педагогическая поддержка участников олимпиадного движения;</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выявление и поддержка детей, проявивших выдающиеся способности.</w:t>
      </w:r>
    </w:p>
    <w:p w:rsidR="00276E61" w:rsidRPr="00276E61" w:rsidRDefault="00276E61" w:rsidP="002F46C6">
      <w:pPr>
        <w:pStyle w:val="dash0410005f0431005f0437005f0430005f0446005f0020005f0441005f043f005f0438005f0441005f043a005f0430"/>
        <w:ind w:left="851" w:hanging="151"/>
      </w:pPr>
      <w:r w:rsidRPr="00276E61">
        <w:rPr>
          <w:b/>
          <w:bCs/>
          <w:i/>
          <w:iCs/>
        </w:rPr>
        <w:t>4. Сохранение психологического здоровья школьников в условиях образовательного процесса</w:t>
      </w:r>
    </w:p>
    <w:p w:rsidR="00276E61" w:rsidRPr="00276E61" w:rsidRDefault="00276E61" w:rsidP="002F46C6">
      <w:pPr>
        <w:pStyle w:val="dash0410005f0431005f0437005f0430005f0446005f0020005f0441005f043f005f0438005f0441005f043a005f0430"/>
        <w:ind w:left="851" w:hanging="151"/>
      </w:pPr>
      <w:r w:rsidRPr="00276E61">
        <w:rPr>
          <w:u w:val="single"/>
        </w:rPr>
        <w:t>Задачи:</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формирование конструктивных взаимоотношений в классе, стремления быть терпимым в обществе людей;</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 xml:space="preserve">профилактика </w:t>
      </w:r>
      <w:proofErr w:type="spellStart"/>
      <w:r w:rsidRPr="00276E61">
        <w:t>табакокурения</w:t>
      </w:r>
      <w:proofErr w:type="spellEnd"/>
      <w:r w:rsidRPr="00276E61">
        <w:t>, употребление ПАВ 6-9 классов;</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lastRenderedPageBreak/>
        <w:t>просвещение родителей в сфере воспитания и взаимоотношений с детьми;</w:t>
      </w:r>
    </w:p>
    <w:p w:rsidR="00276E61" w:rsidRPr="00276E61" w:rsidRDefault="00276E61" w:rsidP="00540210">
      <w:pPr>
        <w:pStyle w:val="dash0410005f0431005f0437005f0430005f0446005f0020005f0441005f043f005f0438005f0441005f043a005f0430"/>
        <w:numPr>
          <w:ilvl w:val="0"/>
          <w:numId w:val="26"/>
        </w:numPr>
        <w:ind w:left="851" w:hanging="151"/>
      </w:pPr>
      <w:r w:rsidRPr="00276E61">
        <w:t>развитие приёмов межличностного взаимодействия.</w:t>
      </w:r>
    </w:p>
    <w:p w:rsidR="00276E61" w:rsidRPr="00276E61" w:rsidRDefault="00276E61" w:rsidP="002F46C6">
      <w:pPr>
        <w:pStyle w:val="dash0410005f0431005f0437005f0430005f0446005f0020005f0441005f043f005f0438005f0441005f043a005f0430"/>
        <w:ind w:left="851" w:hanging="151"/>
        <w:rPr>
          <w:i/>
        </w:rPr>
      </w:pPr>
    </w:p>
    <w:bookmarkEnd w:id="65"/>
    <w:p w:rsidR="00276E61" w:rsidRPr="00276E61" w:rsidRDefault="00276E61" w:rsidP="002F46C6">
      <w:pPr>
        <w:pStyle w:val="dash0410005f0431005f0437005f0430005f0446005f0020005f0441005f043f005f0438005f0441005f043a005f0430"/>
        <w:ind w:left="851" w:hanging="151"/>
      </w:pPr>
      <w:r w:rsidRPr="00276E61">
        <w:t xml:space="preserve">Задачи основной школы - адаптация к новым условиям обучения, повышение заинтересованности школьников в учебной деятельности, развитие познавательной и учебной мотивации, интеллектуального потенциала, развитии творческих способностей, помощь в профессиональном самоопределении, психологическая подготовка к государственной итоговой аттестации, </w:t>
      </w:r>
    </w:p>
    <w:p w:rsidR="00276E61" w:rsidRPr="00276E61" w:rsidRDefault="00276E61" w:rsidP="002F46C6">
      <w:pPr>
        <w:pStyle w:val="dash0410005f0431005f0437005f0430005f0446005f0020005f0441005f043f005f0438005f0441005f043a005f0430"/>
        <w:ind w:left="851" w:hanging="151"/>
      </w:pPr>
      <w:r w:rsidRPr="00276E61">
        <w:t xml:space="preserve">При этом особое внимание необходимо уделять переходным этапам в развитии и образовании детей, что предполагает выделение уровней сопровождения. </w:t>
      </w:r>
    </w:p>
    <w:p w:rsidR="00276E61" w:rsidRPr="00276E61" w:rsidRDefault="00276E61" w:rsidP="002F46C6">
      <w:pPr>
        <w:pStyle w:val="dash0410005f0431005f0437005f0430005f0446005f0020005f0441005f043f005f0438005f0441005f043a005f0430"/>
        <w:ind w:left="851" w:hanging="151"/>
      </w:pPr>
      <w:r w:rsidRPr="00276E61">
        <w:rPr>
          <w:b/>
        </w:rPr>
        <w:t>Индивидуальный уровень</w:t>
      </w:r>
      <w:r w:rsidRPr="00276E61">
        <w:t xml:space="preserve"> направлен на решение конкретных проблем у участников образовательного процесса. На этом уровне работа может проводиться в нескольких формах: диагностика, консультирование, коррекционно-развивающая. </w:t>
      </w:r>
    </w:p>
    <w:p w:rsidR="00276E61" w:rsidRPr="00276E61" w:rsidRDefault="00276E61" w:rsidP="002F46C6">
      <w:pPr>
        <w:pStyle w:val="dash0410005f0431005f0437005f0430005f0446005f0020005f0441005f043f005f0438005f0441005f043a005f0430"/>
        <w:ind w:left="851" w:hanging="151"/>
      </w:pPr>
      <w:r w:rsidRPr="00276E61">
        <w:rPr>
          <w:b/>
        </w:rPr>
        <w:t xml:space="preserve">Групповой уровень </w:t>
      </w:r>
      <w:r w:rsidRPr="00276E61">
        <w:t xml:space="preserve">направлен на решение общих задач. На данном уровне проводятся мониторинги актуального развития обучающихся, коррекционно-развивающие программы «Психология общения» (5 класс), «Сотрудничество» (6-9 классы), просвещение участников образовательного процесса. </w:t>
      </w:r>
    </w:p>
    <w:p w:rsidR="00276E61" w:rsidRPr="00276E61" w:rsidRDefault="00276E61" w:rsidP="002F46C6">
      <w:pPr>
        <w:pStyle w:val="dash0410005f0431005f0437005f0430005f0446005f0020005f0441005f043f005f0438005f0441005f043a005f0430"/>
        <w:ind w:left="851" w:hanging="151"/>
      </w:pPr>
      <w:r w:rsidRPr="00276E61">
        <w:rPr>
          <w:b/>
        </w:rPr>
        <w:t xml:space="preserve">Уровень класса (группы) - </w:t>
      </w:r>
      <w:r w:rsidRPr="00276E61">
        <w:t xml:space="preserve">на данном уровне ведущую роль играют учителя и классный руководитель, обеспечивающие необходимую педагогическую поддержку в решении задач обучения, воспитания и развития. Основная цель их деятельности - развитие самостоятельности в решении проблемных ситуаций, предотвращение </w:t>
      </w:r>
      <w:proofErr w:type="spellStart"/>
      <w:r w:rsidRPr="00276E61">
        <w:t>дезадаптации</w:t>
      </w:r>
      <w:proofErr w:type="spellEnd"/>
      <w:r w:rsidRPr="00276E61">
        <w:t xml:space="preserve"> ребенка, возникновение острых проблемных ситуаций. </w:t>
      </w:r>
    </w:p>
    <w:p w:rsidR="00276E61" w:rsidRPr="00276E61" w:rsidRDefault="00276E61" w:rsidP="002F46C6">
      <w:pPr>
        <w:pStyle w:val="dash0410005f0431005f0437005f0430005f0446005f0020005f0441005f043f005f0438005f0441005f043a005f0430"/>
        <w:ind w:left="851" w:hanging="151"/>
      </w:pPr>
      <w:r w:rsidRPr="00276E61">
        <w:rPr>
          <w:b/>
        </w:rPr>
        <w:t>Уровень учреждения</w:t>
      </w:r>
      <w:r w:rsidRPr="00276E61">
        <w:t xml:space="preserve"> - на данном уровне работа ведется педагогами - психологами, учителями, социальным педагогом выявляющими проблемы в развитии детей и оказывающими первичную помощь в преодолении трудностей в обучении, взаимодействии с учителями, родителями, сверстниками. На данном уровне также реализуются профилактические программы, охватывающие значительные группы учащихся, осуществляется экспертная, консультативная, просветительская работа с администрацией и учителями.</w:t>
      </w:r>
    </w:p>
    <w:p w:rsidR="00276E61" w:rsidRPr="00276E61" w:rsidRDefault="00276E61" w:rsidP="002F46C6">
      <w:pPr>
        <w:pStyle w:val="dash0410005f0431005f0437005f0430005f0446005f0020005f0441005f043f005f0438005f0441005f043a005f0430"/>
        <w:ind w:left="851" w:hanging="151"/>
      </w:pPr>
    </w:p>
    <w:p w:rsidR="00276E61" w:rsidRPr="00276E61" w:rsidRDefault="00276E61" w:rsidP="00540210">
      <w:pPr>
        <w:pStyle w:val="dash0410005f0431005f0437005f0430005f0446005f0020005f0441005f043f005f0438005f0441005f043a005f0430"/>
        <w:numPr>
          <w:ilvl w:val="0"/>
          <w:numId w:val="26"/>
        </w:numPr>
        <w:ind w:left="851" w:hanging="151"/>
      </w:pPr>
      <w:bookmarkStart w:id="66" w:name="sub_4257"/>
      <w:r w:rsidRPr="00276E61">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bookmarkEnd w:id="66"/>
      <w:r w:rsidRPr="00276E61">
        <w:t xml:space="preserve"> </w:t>
      </w:r>
    </w:p>
    <w:p w:rsidR="00276E61" w:rsidRPr="00276E61" w:rsidRDefault="00276E61" w:rsidP="00276E61">
      <w:pPr>
        <w:pStyle w:val="dash0410005f0431005f0437005f0430005f0446005f0020005f0441005f043f005f0438005f0441005f043a005f0430"/>
        <w:ind w:left="0"/>
      </w:pPr>
    </w:p>
    <w:p w:rsidR="00276E61" w:rsidRPr="00276E61" w:rsidRDefault="00276E61" w:rsidP="00276E61">
      <w:pPr>
        <w:pStyle w:val="dash0410005f0431005f0437005f0430005f0446005f0020005f0441005f043f005f0438005f0441005f043a005f0430"/>
        <w:ind w:left="0"/>
      </w:pPr>
      <w:r w:rsidRPr="00276E61">
        <w:t>Основными формами психолого-педагогического сопровождения могут выступают:</w:t>
      </w:r>
    </w:p>
    <w:p w:rsidR="00276E61" w:rsidRPr="00276E61" w:rsidRDefault="00276E61" w:rsidP="00276E61">
      <w:pPr>
        <w:pStyle w:val="dash0410005f0431005f0437005f0430005f0446005f0020005f0441005f043f005f0438005f0441005f043a005f0430"/>
        <w:ind w:left="0"/>
        <w:rPr>
          <w:b/>
          <w:bCs/>
        </w:rPr>
      </w:pPr>
      <w:r w:rsidRPr="00276E61">
        <w:rPr>
          <w:b/>
          <w:lang w:val="en-US"/>
        </w:rPr>
        <w:t>I</w:t>
      </w:r>
      <w:r w:rsidRPr="00276E61">
        <w:rPr>
          <w:b/>
        </w:rPr>
        <w:t>. Психологическая диагностика</w:t>
      </w:r>
    </w:p>
    <w:p w:rsidR="00276E61" w:rsidRPr="00276E61" w:rsidRDefault="00276E61" w:rsidP="00276E61">
      <w:pPr>
        <w:pStyle w:val="dash0410005f0431005f0437005f0430005f0446005f0020005f0441005f043f005f0438005f0441005f043a005f0430"/>
        <w:ind w:left="0"/>
      </w:pPr>
      <w:r w:rsidRPr="00276E61">
        <w:rPr>
          <w:b/>
          <w:i/>
        </w:rPr>
        <w:t>Целью диагностической деятельности педагога – психолога</w:t>
      </w:r>
      <w:r w:rsidRPr="00276E61">
        <w:t xml:space="preserve"> является </w:t>
      </w:r>
      <w:r w:rsidRPr="00276E61">
        <w:rPr>
          <w:iCs/>
        </w:rPr>
        <w:t>получение информации об уровне психического развития, выявление индивидуальных особенностей и проблем участников образовательных отношений</w:t>
      </w:r>
      <w:r w:rsidRPr="00276E61">
        <w:t xml:space="preserve">. </w:t>
      </w:r>
    </w:p>
    <w:p w:rsidR="00276E61" w:rsidRPr="00276E61" w:rsidRDefault="00276E61" w:rsidP="00276E61">
      <w:pPr>
        <w:pStyle w:val="dash0410005f0431005f0437005f0430005f0446005f0020005f0441005f043f005f0438005f0441005f043a005f0430"/>
        <w:ind w:left="0"/>
      </w:pPr>
      <w:r w:rsidRPr="00276E61">
        <w:rPr>
          <w:b/>
          <w:i/>
        </w:rPr>
        <w:t>Задачами психодиагностики</w:t>
      </w:r>
      <w:r w:rsidRPr="00276E61">
        <w:t xml:space="preserve"> </w:t>
      </w:r>
      <w:r w:rsidRPr="00276E61">
        <w:rPr>
          <w:b/>
          <w:i/>
        </w:rPr>
        <w:t>являются:</w:t>
      </w:r>
    </w:p>
    <w:p w:rsidR="00276E61" w:rsidRPr="00276E61" w:rsidRDefault="00276E61" w:rsidP="00540210">
      <w:pPr>
        <w:pStyle w:val="dash0410005f0431005f0437005f0430005f0446005f0020005f0441005f043f005f0438005f0441005f043a005f0430"/>
        <w:numPr>
          <w:ilvl w:val="0"/>
          <w:numId w:val="26"/>
        </w:numPr>
        <w:ind w:left="709" w:firstLine="0"/>
      </w:pPr>
      <w:r w:rsidRPr="00276E61">
        <w:t>Установление наличия у ребёнка того или иного психологического свойства или особенности поведения.</w:t>
      </w:r>
    </w:p>
    <w:p w:rsidR="00276E61" w:rsidRPr="00276E61" w:rsidRDefault="00276E61" w:rsidP="00540210">
      <w:pPr>
        <w:pStyle w:val="dash0410005f0431005f0437005f0430005f0446005f0020005f0441005f043f005f0438005f0441005f043a005f0430"/>
        <w:numPr>
          <w:ilvl w:val="0"/>
          <w:numId w:val="26"/>
        </w:numPr>
        <w:ind w:left="709" w:firstLine="0"/>
      </w:pPr>
      <w:r w:rsidRPr="00276E61">
        <w:t xml:space="preserve"> Определение степени развитости данного свойства, ее выражение в определенных количественных и качественных показателях.</w:t>
      </w:r>
    </w:p>
    <w:p w:rsidR="00276E61" w:rsidRPr="00276E61" w:rsidRDefault="00276E61" w:rsidP="00540210">
      <w:pPr>
        <w:pStyle w:val="dash0410005f0431005f0437005f0430005f0446005f0020005f0441005f043f005f0438005f0441005f043a005f0430"/>
        <w:numPr>
          <w:ilvl w:val="0"/>
          <w:numId w:val="26"/>
        </w:numPr>
        <w:ind w:left="709" w:firstLine="0"/>
      </w:pPr>
      <w:r w:rsidRPr="00276E61">
        <w:t xml:space="preserve"> Описание диагностируемых психологических и поведенческих особенностей ребёнка в тех случаях, когда это необходимо. </w:t>
      </w:r>
    </w:p>
    <w:p w:rsidR="00276E61" w:rsidRPr="00276E61" w:rsidRDefault="00276E61" w:rsidP="00540210">
      <w:pPr>
        <w:pStyle w:val="dash0410005f0431005f0437005f0430005f0446005f0020005f0441005f043f005f0438005f0441005f043a005f0430"/>
        <w:numPr>
          <w:ilvl w:val="0"/>
          <w:numId w:val="26"/>
        </w:numPr>
        <w:ind w:left="709" w:firstLine="0"/>
      </w:pPr>
      <w:r w:rsidRPr="00276E61">
        <w:t>Определение особенностей психических свойств личности: социальной направленности, характера, темперамента, способностей;</w:t>
      </w:r>
    </w:p>
    <w:p w:rsidR="00276E61" w:rsidRPr="00276E61" w:rsidRDefault="00276E61" w:rsidP="002F46C6">
      <w:pPr>
        <w:pStyle w:val="dash0410005f0431005f0437005f0430005f0446005f0020005f0441005f043f005f0438005f0441005f043a005f0430"/>
        <w:ind w:left="709" w:firstLine="0"/>
      </w:pPr>
      <w:r w:rsidRPr="00276E61">
        <w:rPr>
          <w:b/>
          <w:i/>
        </w:rPr>
        <w:t>Психодиагностика опирается на следующие принципы:</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lastRenderedPageBreak/>
        <w:t xml:space="preserve">Принцип развития </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 xml:space="preserve">Принцип единства сознания и деятельности </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Принцип компетентности</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Принцип конфиденциальности информации</w:t>
      </w:r>
      <w:r w:rsidRPr="00276E61">
        <w:rPr>
          <w:i/>
          <w:iCs/>
        </w:rPr>
        <w:t xml:space="preserve"> </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Принцип научной обоснованности</w:t>
      </w:r>
      <w:r w:rsidRPr="00276E61">
        <w:rPr>
          <w:i/>
          <w:iCs/>
        </w:rPr>
        <w:t xml:space="preserve"> </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 xml:space="preserve">Принцип личной ответственности. </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Принцип «не навреди»</w:t>
      </w:r>
      <w:r w:rsidRPr="00276E61">
        <w:rPr>
          <w:i/>
          <w:iCs/>
        </w:rPr>
        <w:t xml:space="preserve"> </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Принцип объективности</w:t>
      </w:r>
      <w:r w:rsidRPr="00276E61">
        <w:rPr>
          <w:i/>
          <w:iCs/>
        </w:rPr>
        <w:t xml:space="preserve"> </w:t>
      </w:r>
      <w:r w:rsidRPr="00276E61">
        <w:rPr>
          <w:iCs/>
        </w:rPr>
        <w:t xml:space="preserve">выводов </w:t>
      </w:r>
    </w:p>
    <w:p w:rsidR="00276E61" w:rsidRPr="00276E61" w:rsidRDefault="00276E61" w:rsidP="00540210">
      <w:pPr>
        <w:pStyle w:val="dash0410005f0431005f0437005f0430005f0446005f0020005f0441005f043f005f0438005f0441005f043a005f0430"/>
        <w:numPr>
          <w:ilvl w:val="0"/>
          <w:numId w:val="22"/>
        </w:numPr>
        <w:ind w:left="709" w:firstLine="0"/>
      </w:pPr>
      <w:r w:rsidRPr="00276E61">
        <w:t>Принцип эффективности</w:t>
      </w:r>
      <w:r w:rsidRPr="00276E61">
        <w:rPr>
          <w:i/>
          <w:iCs/>
        </w:rPr>
        <w:t xml:space="preserve"> </w:t>
      </w:r>
      <w:r w:rsidRPr="00276E61">
        <w:rPr>
          <w:iCs/>
        </w:rPr>
        <w:t>предлагаемых рекомендаций</w:t>
      </w:r>
    </w:p>
    <w:p w:rsidR="00276E61" w:rsidRPr="00276E61" w:rsidRDefault="00276E61" w:rsidP="00276E61">
      <w:pPr>
        <w:pStyle w:val="dash0410005f0431005f0437005f0430005f0446005f0020005f0441005f043f005f0438005f0441005f043a005f0430"/>
        <w:ind w:left="0"/>
        <w:rPr>
          <w:b/>
          <w:i/>
        </w:rPr>
      </w:pPr>
      <w:r w:rsidRPr="00276E61">
        <w:rPr>
          <w:b/>
          <w:i/>
        </w:rPr>
        <w:t>Содержание диагностической деятельности:</w:t>
      </w:r>
    </w:p>
    <w:p w:rsidR="00276E61" w:rsidRPr="00276E61" w:rsidRDefault="00276E61" w:rsidP="00276E61">
      <w:pPr>
        <w:pStyle w:val="dash0410005f0431005f0437005f0430005f0446005f0020005f0441005f043f005f0438005f0441005f043a005f0430"/>
        <w:ind w:left="0"/>
        <w:rPr>
          <w:b/>
          <w:i/>
        </w:rPr>
      </w:pPr>
      <w:r w:rsidRPr="00276E61">
        <w:rPr>
          <w:b/>
          <w:i/>
        </w:rPr>
        <w:t xml:space="preserve"> </w:t>
      </w:r>
      <w:r w:rsidRPr="00276E61">
        <w:t xml:space="preserve">выявление особенностей психического развития детей, </w:t>
      </w:r>
      <w:proofErr w:type="spellStart"/>
      <w:r w:rsidRPr="00276E61">
        <w:t>сформированности</w:t>
      </w:r>
      <w:proofErr w:type="spellEnd"/>
      <w:r w:rsidRPr="00276E61">
        <w:t xml:space="preserve"> определенных психологических новообразований, соответствия уровня развития умений, знаний, навыков, личностных и межличностных особенностей возрастным ориентирам.</w:t>
      </w:r>
    </w:p>
    <w:p w:rsidR="00276E61" w:rsidRPr="00276E61" w:rsidRDefault="00276E61" w:rsidP="00276E61">
      <w:pPr>
        <w:pStyle w:val="dash0410005f0431005f0437005f0430005f0446005f0020005f0441005f043f005f0438005f0441005f043a005f0430"/>
        <w:ind w:left="0"/>
        <w:rPr>
          <w:b/>
          <w:i/>
        </w:rPr>
      </w:pPr>
      <w:r w:rsidRPr="00276E61">
        <w:rPr>
          <w:b/>
          <w:i/>
        </w:rPr>
        <w:t>Уровни психолого-педагогического сопровождения обучающихся в процессе психодиагностики:</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Индивидуальное</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Групповое</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На уровне класса</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На уровне ОО\</w:t>
      </w:r>
    </w:p>
    <w:p w:rsidR="00276E61" w:rsidRPr="00276E61" w:rsidRDefault="00276E61" w:rsidP="00276E61">
      <w:pPr>
        <w:pStyle w:val="dash0410005f0431005f0437005f0430005f0446005f0020005f0441005f043f005f0438005f0441005f043a005f0430"/>
        <w:ind w:left="0"/>
      </w:pPr>
      <w:r w:rsidRPr="00276E61">
        <w:rPr>
          <w:b/>
          <w:i/>
        </w:rPr>
        <w:t>Механизм предоставления информации на всех участников образовательных отношений: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1418"/>
        <w:gridCol w:w="1275"/>
        <w:gridCol w:w="1985"/>
        <w:gridCol w:w="1984"/>
      </w:tblGrid>
      <w:tr w:rsidR="00276E61" w:rsidRPr="00276E61" w:rsidTr="00276E61">
        <w:tc>
          <w:tcPr>
            <w:tcW w:w="8647" w:type="dxa"/>
            <w:vMerge w:val="restart"/>
          </w:tcPr>
          <w:p w:rsidR="00276E61" w:rsidRPr="00276E61" w:rsidRDefault="00276E61" w:rsidP="00276E61">
            <w:pPr>
              <w:pStyle w:val="dash0410005f0431005f0437005f0430005f0446005f0020005f0441005f043f005f0438005f0441005f043a005f0430"/>
              <w:ind w:left="0"/>
            </w:pPr>
            <w:r w:rsidRPr="00276E61">
              <w:t>Механизм предоставления</w:t>
            </w:r>
          </w:p>
        </w:tc>
        <w:tc>
          <w:tcPr>
            <w:tcW w:w="6662" w:type="dxa"/>
            <w:gridSpan w:val="4"/>
          </w:tcPr>
          <w:p w:rsidR="00276E61" w:rsidRPr="00276E61" w:rsidRDefault="00276E61" w:rsidP="00276E61">
            <w:pPr>
              <w:pStyle w:val="dash0410005f0431005f0437005f0430005f0446005f0020005f0441005f043f005f0438005f0441005f043a005f0430"/>
              <w:ind w:left="0"/>
            </w:pPr>
            <w:r w:rsidRPr="00276E61">
              <w:t>Объекты образовательной деятельности</w:t>
            </w:r>
          </w:p>
        </w:tc>
      </w:tr>
      <w:tr w:rsidR="00276E61" w:rsidRPr="00276E61" w:rsidTr="00276E61">
        <w:tc>
          <w:tcPr>
            <w:tcW w:w="8647" w:type="dxa"/>
            <w:vMerge/>
          </w:tcPr>
          <w:p w:rsidR="00276E61" w:rsidRPr="00276E61" w:rsidRDefault="00276E61" w:rsidP="00276E61">
            <w:pPr>
              <w:pStyle w:val="dash0410005f0431005f0437005f0430005f0446005f0020005f0441005f043f005f0438005f0441005f043a005f0430"/>
              <w:ind w:left="0"/>
            </w:pPr>
          </w:p>
        </w:tc>
        <w:tc>
          <w:tcPr>
            <w:tcW w:w="1418" w:type="dxa"/>
          </w:tcPr>
          <w:p w:rsidR="00276E61" w:rsidRPr="00276E61" w:rsidRDefault="00276E61" w:rsidP="002F46C6">
            <w:pPr>
              <w:pStyle w:val="dash0410005f0431005f0437005f0430005f0446005f0020005f0441005f043f005f0438005f0441005f043a005f0430"/>
              <w:ind w:left="0" w:firstLine="34"/>
            </w:pPr>
            <w:r w:rsidRPr="00276E61">
              <w:t>родители</w:t>
            </w:r>
          </w:p>
        </w:tc>
        <w:tc>
          <w:tcPr>
            <w:tcW w:w="1275" w:type="dxa"/>
          </w:tcPr>
          <w:p w:rsidR="00276E61" w:rsidRPr="00276E61" w:rsidRDefault="00276E61" w:rsidP="002F46C6">
            <w:pPr>
              <w:pStyle w:val="dash0410005f0431005f0437005f0430005f0446005f0020005f0441005f043f005f0438005f0441005f043a005f0430"/>
              <w:ind w:left="0" w:firstLine="34"/>
            </w:pPr>
            <w:r w:rsidRPr="00276E61">
              <w:t>педагоги</w:t>
            </w:r>
          </w:p>
        </w:tc>
        <w:tc>
          <w:tcPr>
            <w:tcW w:w="1985" w:type="dxa"/>
          </w:tcPr>
          <w:p w:rsidR="00276E61" w:rsidRPr="00276E61" w:rsidRDefault="00276E61" w:rsidP="002F46C6">
            <w:pPr>
              <w:pStyle w:val="dash0410005f0431005f0437005f0430005f0446005f0020005f0441005f043f005f0438005f0441005f043a005f0430"/>
              <w:ind w:left="0" w:firstLine="34"/>
            </w:pPr>
            <w:r w:rsidRPr="00276E61">
              <w:t>администрация</w:t>
            </w:r>
          </w:p>
        </w:tc>
        <w:tc>
          <w:tcPr>
            <w:tcW w:w="1984" w:type="dxa"/>
          </w:tcPr>
          <w:p w:rsidR="00276E61" w:rsidRPr="00276E61" w:rsidRDefault="00276E61" w:rsidP="002F46C6">
            <w:pPr>
              <w:pStyle w:val="dash0410005f0431005f0437005f0430005f0446005f0020005f0441005f043f005f0438005f0441005f043a005f0430"/>
              <w:ind w:left="0" w:firstLine="34"/>
            </w:pPr>
            <w:r w:rsidRPr="00276E61">
              <w:t>обучающиеся</w:t>
            </w:r>
          </w:p>
        </w:tc>
      </w:tr>
      <w:tr w:rsidR="00276E61" w:rsidRPr="00276E61" w:rsidTr="00276E61">
        <w:tc>
          <w:tcPr>
            <w:tcW w:w="8647" w:type="dxa"/>
          </w:tcPr>
          <w:p w:rsidR="00276E61" w:rsidRPr="00276E61" w:rsidRDefault="00276E61" w:rsidP="00276E61">
            <w:pPr>
              <w:pStyle w:val="dash0410005f0431005f0437005f0430005f0446005f0020005f0441005f043f005f0438005f0441005f043a005f0430"/>
              <w:ind w:left="0"/>
            </w:pPr>
            <w:r w:rsidRPr="00276E61">
              <w:t>Психолого-медико-педагогический консилиум</w:t>
            </w:r>
          </w:p>
        </w:tc>
        <w:tc>
          <w:tcPr>
            <w:tcW w:w="1418" w:type="dxa"/>
          </w:tcPr>
          <w:p w:rsidR="00276E61" w:rsidRPr="00276E61" w:rsidRDefault="00276E61" w:rsidP="00276E61">
            <w:pPr>
              <w:pStyle w:val="dash0410005f0431005f0437005f0430005f0446005f0020005f0441005f043f005f0438005f0441005f043a005f0430"/>
              <w:ind w:left="0"/>
            </w:pPr>
            <w:r w:rsidRPr="00276E61">
              <w:t>+</w:t>
            </w:r>
          </w:p>
        </w:tc>
        <w:tc>
          <w:tcPr>
            <w:tcW w:w="1275" w:type="dxa"/>
          </w:tcPr>
          <w:p w:rsidR="00276E61" w:rsidRPr="00276E61" w:rsidRDefault="00276E61" w:rsidP="00276E61">
            <w:pPr>
              <w:pStyle w:val="dash0410005f0431005f0437005f0430005f0446005f0020005f0441005f043f005f0438005f0441005f043a005f0430"/>
              <w:ind w:left="0"/>
            </w:pPr>
            <w:r w:rsidRPr="00276E61">
              <w:t>+</w:t>
            </w:r>
          </w:p>
        </w:tc>
        <w:tc>
          <w:tcPr>
            <w:tcW w:w="1985" w:type="dxa"/>
          </w:tcPr>
          <w:p w:rsidR="00276E61" w:rsidRPr="00276E61" w:rsidRDefault="00276E61" w:rsidP="00276E61">
            <w:pPr>
              <w:pStyle w:val="dash0410005f0431005f0437005f0430005f0446005f0020005f0441005f043f005f0438005f0441005f043a005f0430"/>
              <w:ind w:left="0"/>
            </w:pPr>
            <w:r w:rsidRPr="00276E61">
              <w:t>+</w:t>
            </w:r>
          </w:p>
        </w:tc>
        <w:tc>
          <w:tcPr>
            <w:tcW w:w="1984" w:type="dxa"/>
          </w:tcPr>
          <w:p w:rsidR="00276E61" w:rsidRPr="00276E61" w:rsidRDefault="00276E61" w:rsidP="00276E61">
            <w:pPr>
              <w:pStyle w:val="dash0410005f0431005f0437005f0430005f0446005f0020005f0441005f043f005f0438005f0441005f043a005f0430"/>
              <w:ind w:left="0"/>
            </w:pPr>
          </w:p>
        </w:tc>
      </w:tr>
      <w:tr w:rsidR="00276E61" w:rsidRPr="00276E61" w:rsidTr="00276E61">
        <w:tc>
          <w:tcPr>
            <w:tcW w:w="8647" w:type="dxa"/>
          </w:tcPr>
          <w:p w:rsidR="00276E61" w:rsidRPr="00276E61" w:rsidRDefault="00276E61" w:rsidP="00276E61">
            <w:pPr>
              <w:pStyle w:val="dash0410005f0431005f0437005f0430005f0446005f0020005f0441005f043f005f0438005f0441005f043a005f0430"/>
              <w:ind w:left="0"/>
            </w:pPr>
            <w:r w:rsidRPr="00276E61">
              <w:t>Индивидуальная консультация</w:t>
            </w:r>
          </w:p>
        </w:tc>
        <w:tc>
          <w:tcPr>
            <w:tcW w:w="1418" w:type="dxa"/>
          </w:tcPr>
          <w:p w:rsidR="00276E61" w:rsidRPr="00276E61" w:rsidRDefault="00276E61" w:rsidP="00276E61">
            <w:pPr>
              <w:pStyle w:val="dash0410005f0431005f0437005f0430005f0446005f0020005f0441005f043f005f0438005f0441005f043a005f0430"/>
              <w:ind w:left="0"/>
            </w:pPr>
            <w:r w:rsidRPr="00276E61">
              <w:t>+</w:t>
            </w:r>
          </w:p>
        </w:tc>
        <w:tc>
          <w:tcPr>
            <w:tcW w:w="1275" w:type="dxa"/>
          </w:tcPr>
          <w:p w:rsidR="00276E61" w:rsidRPr="00276E61" w:rsidRDefault="00276E61" w:rsidP="00276E61">
            <w:pPr>
              <w:pStyle w:val="dash0410005f0431005f0437005f0430005f0446005f0020005f0441005f043f005f0438005f0441005f043a005f0430"/>
              <w:ind w:left="0"/>
            </w:pPr>
            <w:r w:rsidRPr="00276E61">
              <w:t>+</w:t>
            </w:r>
          </w:p>
        </w:tc>
        <w:tc>
          <w:tcPr>
            <w:tcW w:w="1985" w:type="dxa"/>
          </w:tcPr>
          <w:p w:rsidR="00276E61" w:rsidRPr="00276E61" w:rsidRDefault="00276E61" w:rsidP="00276E61">
            <w:pPr>
              <w:pStyle w:val="dash0410005f0431005f0437005f0430005f0446005f0020005f0441005f043f005f0438005f0441005f043a005f0430"/>
              <w:ind w:left="0"/>
            </w:pPr>
            <w:r w:rsidRPr="00276E61">
              <w:t>+</w:t>
            </w:r>
          </w:p>
        </w:tc>
        <w:tc>
          <w:tcPr>
            <w:tcW w:w="1984" w:type="dxa"/>
          </w:tcPr>
          <w:p w:rsidR="00276E61" w:rsidRPr="00276E61" w:rsidRDefault="00276E61" w:rsidP="00276E61">
            <w:pPr>
              <w:pStyle w:val="dash0410005f0431005f0437005f0430005f0446005f0020005f0441005f043f005f0438005f0441005f043a005f0430"/>
              <w:ind w:left="0"/>
            </w:pPr>
            <w:r w:rsidRPr="00276E61">
              <w:t>+</w:t>
            </w:r>
          </w:p>
        </w:tc>
      </w:tr>
      <w:tr w:rsidR="00276E61" w:rsidRPr="00276E61" w:rsidTr="00276E61">
        <w:tc>
          <w:tcPr>
            <w:tcW w:w="8647" w:type="dxa"/>
          </w:tcPr>
          <w:p w:rsidR="00276E61" w:rsidRPr="00276E61" w:rsidRDefault="00276E61" w:rsidP="00276E61">
            <w:pPr>
              <w:pStyle w:val="dash0410005f0431005f0437005f0430005f0446005f0020005f0441005f043f005f0438005f0441005f043a005f0430"/>
              <w:ind w:left="0"/>
            </w:pPr>
            <w:r w:rsidRPr="00276E61">
              <w:t>Индивидуальные карты развития</w:t>
            </w:r>
          </w:p>
        </w:tc>
        <w:tc>
          <w:tcPr>
            <w:tcW w:w="1418" w:type="dxa"/>
          </w:tcPr>
          <w:p w:rsidR="00276E61" w:rsidRPr="00276E61" w:rsidRDefault="00276E61" w:rsidP="00276E61">
            <w:pPr>
              <w:pStyle w:val="dash0410005f0431005f0437005f0430005f0446005f0020005f0441005f043f005f0438005f0441005f043a005f0430"/>
              <w:ind w:left="0"/>
            </w:pPr>
          </w:p>
        </w:tc>
        <w:tc>
          <w:tcPr>
            <w:tcW w:w="1275" w:type="dxa"/>
          </w:tcPr>
          <w:p w:rsidR="00276E61" w:rsidRPr="00276E61" w:rsidRDefault="00276E61" w:rsidP="00276E61">
            <w:pPr>
              <w:pStyle w:val="dash0410005f0431005f0437005f0430005f0446005f0020005f0441005f043f005f0438005f0441005f043a005f0430"/>
              <w:ind w:left="0"/>
            </w:pPr>
            <w:r w:rsidRPr="00276E61">
              <w:t>+</w:t>
            </w:r>
          </w:p>
        </w:tc>
        <w:tc>
          <w:tcPr>
            <w:tcW w:w="1985" w:type="dxa"/>
          </w:tcPr>
          <w:p w:rsidR="00276E61" w:rsidRPr="00276E61" w:rsidRDefault="00276E61" w:rsidP="00276E61">
            <w:pPr>
              <w:pStyle w:val="dash0410005f0431005f0437005f0430005f0446005f0020005f0441005f043f005f0438005f0441005f043a005f0430"/>
              <w:ind w:left="0"/>
            </w:pPr>
          </w:p>
        </w:tc>
        <w:tc>
          <w:tcPr>
            <w:tcW w:w="1984" w:type="dxa"/>
          </w:tcPr>
          <w:p w:rsidR="00276E61" w:rsidRPr="00276E61" w:rsidRDefault="00276E61" w:rsidP="00276E61">
            <w:pPr>
              <w:pStyle w:val="dash0410005f0431005f0437005f0430005f0446005f0020005f0441005f043f005f0438005f0441005f043a005f0430"/>
              <w:ind w:left="0"/>
            </w:pPr>
            <w:r w:rsidRPr="00276E61">
              <w:t>+</w:t>
            </w:r>
          </w:p>
        </w:tc>
      </w:tr>
      <w:tr w:rsidR="00276E61" w:rsidRPr="00276E61" w:rsidTr="00276E61">
        <w:tc>
          <w:tcPr>
            <w:tcW w:w="8647" w:type="dxa"/>
          </w:tcPr>
          <w:p w:rsidR="00276E61" w:rsidRPr="00276E61" w:rsidRDefault="00276E61" w:rsidP="00276E61">
            <w:pPr>
              <w:pStyle w:val="dash0410005f0431005f0437005f0430005f0446005f0020005f0441005f043f005f0438005f0441005f043a005f0430"/>
              <w:ind w:left="0"/>
            </w:pPr>
            <w:r w:rsidRPr="00276E61">
              <w:t>Педагогические советы</w:t>
            </w:r>
          </w:p>
        </w:tc>
        <w:tc>
          <w:tcPr>
            <w:tcW w:w="1418" w:type="dxa"/>
          </w:tcPr>
          <w:p w:rsidR="00276E61" w:rsidRPr="00276E61" w:rsidRDefault="00276E61" w:rsidP="00276E61">
            <w:pPr>
              <w:pStyle w:val="dash0410005f0431005f0437005f0430005f0446005f0020005f0441005f043f005f0438005f0441005f043a005f0430"/>
              <w:ind w:left="0"/>
            </w:pPr>
          </w:p>
        </w:tc>
        <w:tc>
          <w:tcPr>
            <w:tcW w:w="1275" w:type="dxa"/>
          </w:tcPr>
          <w:p w:rsidR="00276E61" w:rsidRPr="00276E61" w:rsidRDefault="00276E61" w:rsidP="00276E61">
            <w:pPr>
              <w:pStyle w:val="dash0410005f0431005f0437005f0430005f0446005f0020005f0441005f043f005f0438005f0441005f043a005f0430"/>
              <w:ind w:left="0"/>
            </w:pPr>
            <w:r w:rsidRPr="00276E61">
              <w:t>+</w:t>
            </w:r>
          </w:p>
        </w:tc>
        <w:tc>
          <w:tcPr>
            <w:tcW w:w="1985" w:type="dxa"/>
          </w:tcPr>
          <w:p w:rsidR="00276E61" w:rsidRPr="00276E61" w:rsidRDefault="00276E61" w:rsidP="00276E61">
            <w:pPr>
              <w:pStyle w:val="dash0410005f0431005f0437005f0430005f0446005f0020005f0441005f043f005f0438005f0441005f043a005f0430"/>
              <w:ind w:left="0"/>
            </w:pPr>
            <w:r w:rsidRPr="00276E61">
              <w:t>+</w:t>
            </w:r>
          </w:p>
        </w:tc>
        <w:tc>
          <w:tcPr>
            <w:tcW w:w="1984" w:type="dxa"/>
          </w:tcPr>
          <w:p w:rsidR="00276E61" w:rsidRPr="00276E61" w:rsidRDefault="00276E61" w:rsidP="00276E61">
            <w:pPr>
              <w:pStyle w:val="dash0410005f0431005f0437005f0430005f0446005f0020005f0441005f043f005f0438005f0441005f043a005f0430"/>
              <w:ind w:left="0"/>
            </w:pPr>
            <w:r w:rsidRPr="00276E61">
              <w:t>+</w:t>
            </w:r>
          </w:p>
        </w:tc>
      </w:tr>
      <w:tr w:rsidR="00276E61" w:rsidRPr="00276E61" w:rsidTr="00276E61">
        <w:tc>
          <w:tcPr>
            <w:tcW w:w="8647" w:type="dxa"/>
          </w:tcPr>
          <w:p w:rsidR="00276E61" w:rsidRPr="00276E61" w:rsidRDefault="00276E61" w:rsidP="00276E61">
            <w:pPr>
              <w:pStyle w:val="dash0410005f0431005f0437005f0430005f0446005f0020005f0441005f043f005f0438005f0441005f043a005f0430"/>
              <w:ind w:left="0"/>
            </w:pPr>
            <w:r w:rsidRPr="00276E61">
              <w:t>Информационно-аналитическая справка</w:t>
            </w:r>
          </w:p>
        </w:tc>
        <w:tc>
          <w:tcPr>
            <w:tcW w:w="1418" w:type="dxa"/>
          </w:tcPr>
          <w:p w:rsidR="00276E61" w:rsidRPr="00276E61" w:rsidRDefault="00276E61" w:rsidP="00276E61">
            <w:pPr>
              <w:pStyle w:val="dash0410005f0431005f0437005f0430005f0446005f0020005f0441005f043f005f0438005f0441005f043a005f0430"/>
              <w:ind w:left="0"/>
            </w:pPr>
          </w:p>
        </w:tc>
        <w:tc>
          <w:tcPr>
            <w:tcW w:w="1275" w:type="dxa"/>
          </w:tcPr>
          <w:p w:rsidR="00276E61" w:rsidRPr="00276E61" w:rsidRDefault="00276E61" w:rsidP="00276E61">
            <w:pPr>
              <w:pStyle w:val="dash0410005f0431005f0437005f0430005f0446005f0020005f0441005f043f005f0438005f0441005f043a005f0430"/>
              <w:ind w:left="0"/>
            </w:pPr>
            <w:r w:rsidRPr="00276E61">
              <w:t>+</w:t>
            </w:r>
          </w:p>
        </w:tc>
        <w:tc>
          <w:tcPr>
            <w:tcW w:w="1985" w:type="dxa"/>
          </w:tcPr>
          <w:p w:rsidR="00276E61" w:rsidRPr="00276E61" w:rsidRDefault="00276E61" w:rsidP="00276E61">
            <w:pPr>
              <w:pStyle w:val="dash0410005f0431005f0437005f0430005f0446005f0020005f0441005f043f005f0438005f0441005f043a005f0430"/>
              <w:ind w:left="0"/>
            </w:pPr>
            <w:r w:rsidRPr="00276E61">
              <w:t>+</w:t>
            </w:r>
          </w:p>
        </w:tc>
        <w:tc>
          <w:tcPr>
            <w:tcW w:w="1984" w:type="dxa"/>
          </w:tcPr>
          <w:p w:rsidR="00276E61" w:rsidRPr="00276E61" w:rsidRDefault="00276E61" w:rsidP="00276E61">
            <w:pPr>
              <w:pStyle w:val="dash0410005f0431005f0437005f0430005f0446005f0020005f0441005f043f005f0438005f0441005f043a005f0430"/>
              <w:ind w:left="0"/>
            </w:pPr>
          </w:p>
        </w:tc>
      </w:tr>
      <w:tr w:rsidR="00276E61" w:rsidRPr="00276E61" w:rsidTr="00276E61">
        <w:tc>
          <w:tcPr>
            <w:tcW w:w="8647" w:type="dxa"/>
          </w:tcPr>
          <w:p w:rsidR="00276E61" w:rsidRPr="00276E61" w:rsidRDefault="00276E61" w:rsidP="00276E61">
            <w:pPr>
              <w:pStyle w:val="dash0410005f0431005f0437005f0430005f0446005f0020005f0441005f043f005f0438005f0441005f043a005f0430"/>
              <w:ind w:left="0"/>
            </w:pPr>
            <w:r w:rsidRPr="00276E61">
              <w:t>Семинары (диагностика по запросу)</w:t>
            </w:r>
          </w:p>
        </w:tc>
        <w:tc>
          <w:tcPr>
            <w:tcW w:w="1418" w:type="dxa"/>
          </w:tcPr>
          <w:p w:rsidR="00276E61" w:rsidRPr="00276E61" w:rsidRDefault="00276E61" w:rsidP="00276E61">
            <w:pPr>
              <w:pStyle w:val="dash0410005f0431005f0437005f0430005f0446005f0020005f0441005f043f005f0438005f0441005f043a005f0430"/>
              <w:ind w:left="0"/>
            </w:pPr>
            <w:r w:rsidRPr="00276E61">
              <w:t>+</w:t>
            </w:r>
          </w:p>
        </w:tc>
        <w:tc>
          <w:tcPr>
            <w:tcW w:w="1275" w:type="dxa"/>
          </w:tcPr>
          <w:p w:rsidR="00276E61" w:rsidRPr="00276E61" w:rsidRDefault="00276E61" w:rsidP="00276E61">
            <w:pPr>
              <w:pStyle w:val="dash0410005f0431005f0437005f0430005f0446005f0020005f0441005f043f005f0438005f0441005f043a005f0430"/>
              <w:ind w:left="0"/>
            </w:pPr>
            <w:r w:rsidRPr="00276E61">
              <w:t>+</w:t>
            </w:r>
          </w:p>
        </w:tc>
        <w:tc>
          <w:tcPr>
            <w:tcW w:w="1985" w:type="dxa"/>
          </w:tcPr>
          <w:p w:rsidR="00276E61" w:rsidRPr="00276E61" w:rsidRDefault="00276E61" w:rsidP="00276E61">
            <w:pPr>
              <w:pStyle w:val="dash0410005f0431005f0437005f0430005f0446005f0020005f0441005f043f005f0438005f0441005f043a005f0430"/>
              <w:ind w:left="0"/>
            </w:pPr>
            <w:r w:rsidRPr="00276E61">
              <w:t>+</w:t>
            </w:r>
          </w:p>
        </w:tc>
        <w:tc>
          <w:tcPr>
            <w:tcW w:w="1984" w:type="dxa"/>
          </w:tcPr>
          <w:p w:rsidR="00276E61" w:rsidRPr="00276E61" w:rsidRDefault="00276E61" w:rsidP="00276E61">
            <w:pPr>
              <w:pStyle w:val="dash0410005f0431005f0437005f0430005f0446005f0020005f0441005f043f005f0438005f0441005f043a005f0430"/>
              <w:ind w:left="0"/>
            </w:pPr>
          </w:p>
        </w:tc>
      </w:tr>
    </w:tbl>
    <w:p w:rsidR="00276E61" w:rsidRPr="00276E61" w:rsidRDefault="00276E61" w:rsidP="00276E61">
      <w:pPr>
        <w:pStyle w:val="dash0410005f0431005f0437005f0430005f0446005f0020005f0441005f043f005f0438005f0441005f043a005f0430"/>
        <w:ind w:left="0"/>
        <w:rPr>
          <w:lang w:val="en-US"/>
        </w:rPr>
      </w:pPr>
    </w:p>
    <w:p w:rsidR="00276E61" w:rsidRPr="00276E61" w:rsidRDefault="00276E61" w:rsidP="00276E61">
      <w:pPr>
        <w:pStyle w:val="dash0410005f0431005f0437005f0430005f0446005f0020005f0441005f043f005f0438005f0441005f043a005f0430"/>
        <w:ind w:left="0"/>
      </w:pPr>
      <w:r w:rsidRPr="00276E61">
        <w:rPr>
          <w:lang w:val="en-US"/>
        </w:rPr>
        <w:t>II</w:t>
      </w:r>
      <w:r w:rsidRPr="00276E61">
        <w:t xml:space="preserve">. </w:t>
      </w:r>
      <w:r w:rsidRPr="00276E61">
        <w:rPr>
          <w:b/>
          <w:i/>
        </w:rPr>
        <w:t>Психологическое просвещение и профилактика</w:t>
      </w:r>
    </w:p>
    <w:p w:rsidR="00276E61" w:rsidRPr="00276E61" w:rsidRDefault="00276E61" w:rsidP="00276E61">
      <w:pPr>
        <w:pStyle w:val="dash0410005f0431005f0437005f0430005f0446005f0020005f0441005f043f005f0438005f0441005f043a005f0430"/>
        <w:ind w:left="0"/>
        <w:rPr>
          <w:b/>
          <w:i/>
        </w:rPr>
      </w:pPr>
      <w:r w:rsidRPr="00276E61">
        <w:rPr>
          <w:b/>
          <w:i/>
        </w:rPr>
        <w:t>Целью психологического просвещения и профилактики</w:t>
      </w:r>
    </w:p>
    <w:p w:rsidR="00276E61" w:rsidRPr="00276E61" w:rsidRDefault="00276E61" w:rsidP="00276E61">
      <w:pPr>
        <w:pStyle w:val="dash0410005f0431005f0437005f0430005f0446005f0020005f0441005f043f005f0438005f0441005f043a005f0430"/>
        <w:ind w:left="0"/>
      </w:pPr>
      <w:r w:rsidRPr="00276E61">
        <w:rPr>
          <w:b/>
          <w:i/>
        </w:rPr>
        <w:t>является</w:t>
      </w:r>
      <w:r w:rsidRPr="00276E61">
        <w:t xml:space="preserve"> повышение психологической компетентности обучающихся, педагогов, родителей (законных представителей) детей,</w:t>
      </w:r>
      <w:r w:rsidRPr="00276E61">
        <w:rPr>
          <w:iCs/>
        </w:rPr>
        <w:t xml:space="preserve"> профилактика и преодоление отклонений в социальном и психологическом здоровье, а также развитии обучающихся.</w:t>
      </w:r>
    </w:p>
    <w:p w:rsidR="00276E61" w:rsidRPr="00276E61" w:rsidRDefault="00276E61" w:rsidP="00276E61">
      <w:pPr>
        <w:pStyle w:val="dash0410005f0431005f0437005f0430005f0446005f0020005f0441005f043f005f0438005f0441005f043a005f0430"/>
        <w:ind w:left="0"/>
      </w:pPr>
      <w:r w:rsidRPr="00276E61">
        <w:rPr>
          <w:b/>
          <w:i/>
        </w:rPr>
        <w:t>Задачи психологического просвещения и профилактики</w:t>
      </w:r>
      <w:r w:rsidRPr="00276E61">
        <w:t>:</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 xml:space="preserve">повышение психологической культуры педагогов и родителей; </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lastRenderedPageBreak/>
        <w:t>обеспечение информацией педагогов и родителей по психологическим проблемам обучающихся;</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расширение кругозора педагогов и родителей в области психологического знания;</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своевременное предупреждение возможных нарушений психосоматического и психического здоровья детей;</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формирование у педагогов и родителей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w:t>
      </w:r>
    </w:p>
    <w:p w:rsidR="00276E61" w:rsidRPr="00276E61" w:rsidRDefault="00276E61" w:rsidP="002F46C6">
      <w:pPr>
        <w:pStyle w:val="dash0410005f0431005f0437005f0430005f0446005f0020005f0441005f043f005f0438005f0441005f043a005f0430"/>
        <w:ind w:left="0" w:firstLine="709"/>
      </w:pPr>
      <w:r w:rsidRPr="00276E61">
        <w:rPr>
          <w:b/>
          <w:i/>
        </w:rPr>
        <w:t>Психологическое просвещение и профилактика опирается на следующие принципы:</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 xml:space="preserve">Принцип </w:t>
      </w:r>
      <w:proofErr w:type="spellStart"/>
      <w:r w:rsidRPr="00276E61">
        <w:t>гуманизации</w:t>
      </w:r>
      <w:proofErr w:type="spellEnd"/>
      <w:r w:rsidRPr="00276E61">
        <w:t xml:space="preserve"> </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 xml:space="preserve">Принцип поступательности </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 xml:space="preserve">Принцип дифференциации </w:t>
      </w:r>
    </w:p>
    <w:p w:rsidR="00276E61" w:rsidRPr="00276E61" w:rsidRDefault="00276E61" w:rsidP="00540210">
      <w:pPr>
        <w:pStyle w:val="dash0410005f0431005f0437005f0430005f0446005f0020005f0441005f043f005f0438005f0441005f043a005f0430"/>
        <w:numPr>
          <w:ilvl w:val="0"/>
          <w:numId w:val="20"/>
        </w:numPr>
        <w:ind w:left="0" w:firstLine="709"/>
      </w:pPr>
      <w:r w:rsidRPr="00276E61">
        <w:t xml:space="preserve">Принцип интеграции </w:t>
      </w:r>
    </w:p>
    <w:p w:rsidR="00276E61" w:rsidRPr="00276E61" w:rsidRDefault="00276E61" w:rsidP="00276E61">
      <w:pPr>
        <w:pStyle w:val="dash0410005f0431005f0437005f0430005f0446005f0020005f0441005f043f005f0438005f0441005f043a005f0430"/>
        <w:ind w:left="0"/>
      </w:pPr>
      <w:r w:rsidRPr="00276E61">
        <w:rPr>
          <w:b/>
          <w:bCs/>
        </w:rPr>
        <w:t>Виды психологического просвещения и профилактики</w:t>
      </w:r>
      <w:r w:rsidRPr="00276E61">
        <w:t xml:space="preserve"> могут быть индивидуальные (беседа), групповые (тематический урок, родительское собрание), публичные выступления (лекция, сообщение перед большой аудиторией) и др. Использование той или иной формы определяется как опытом практического психолога, его коммуникативными и лекторскими, творческими возможностями, так и конкретной ситуацией аудитории в которой (или по запросу которой) проводится этот вид работы.</w:t>
      </w:r>
    </w:p>
    <w:p w:rsidR="00276E61" w:rsidRPr="00276E61" w:rsidRDefault="00276E61" w:rsidP="00276E61">
      <w:pPr>
        <w:pStyle w:val="dash0410005f0431005f0437005f0430005f0446005f0020005f0441005f043f005f0438005f0441005f043a005f0430"/>
        <w:ind w:left="0"/>
      </w:pPr>
      <w:r w:rsidRPr="00276E61">
        <w:rPr>
          <w:b/>
          <w:bCs/>
        </w:rPr>
        <w:t>Средства психологического просвещения и профилактики</w:t>
      </w:r>
      <w:r w:rsidRPr="00276E61">
        <w:t xml:space="preserve"> </w:t>
      </w:r>
      <w:r w:rsidRPr="00276E61">
        <w:rPr>
          <w:b/>
          <w:i/>
        </w:rPr>
        <w:t xml:space="preserve"> </w:t>
      </w:r>
      <w:r w:rsidRPr="00276E61">
        <w:t xml:space="preserve">подразделяются на: </w:t>
      </w:r>
    </w:p>
    <w:p w:rsidR="00276E61" w:rsidRPr="00276E61" w:rsidRDefault="00276E61" w:rsidP="00276E61">
      <w:pPr>
        <w:pStyle w:val="dash0410005f0431005f0437005f0430005f0446005f0020005f0441005f043f005f0438005f0441005f043a005f0430"/>
        <w:ind w:left="0"/>
      </w:pPr>
      <w:r w:rsidRPr="00276E61">
        <w:t xml:space="preserve">1) вербальные (беседа, лекция, выступление по радио, на телевидении), публицистика (печатные и электронные СМИ); </w:t>
      </w:r>
    </w:p>
    <w:p w:rsidR="00276E61" w:rsidRPr="00276E61" w:rsidRDefault="00276E61" w:rsidP="00276E61">
      <w:pPr>
        <w:pStyle w:val="dash0410005f0431005f0437005f0430005f0446005f0020005f0441005f043f005f0438005f0441005f043a005f0430"/>
        <w:ind w:left="0"/>
      </w:pPr>
      <w:r w:rsidRPr="00276E61">
        <w:t xml:space="preserve">2) наглядные (плакат, буклет, памятка), интерактивные и </w:t>
      </w:r>
      <w:proofErr w:type="spellStart"/>
      <w:r w:rsidRPr="00276E61">
        <w:t>т.п</w:t>
      </w:r>
      <w:proofErr w:type="spellEnd"/>
    </w:p>
    <w:p w:rsidR="00276E61" w:rsidRPr="00276E61" w:rsidRDefault="00276E61" w:rsidP="00540210">
      <w:pPr>
        <w:pStyle w:val="dash0410005f0431005f0437005f0430005f0446005f0020005f0441005f043f005f0438005f0441005f043a005f0430"/>
        <w:numPr>
          <w:ilvl w:val="3"/>
          <w:numId w:val="21"/>
        </w:numPr>
        <w:tabs>
          <w:tab w:val="clear" w:pos="3240"/>
        </w:tabs>
        <w:ind w:left="0"/>
        <w:rPr>
          <w:b/>
          <w:i/>
        </w:rPr>
      </w:pPr>
      <w:r w:rsidRPr="00276E61">
        <w:rPr>
          <w:b/>
          <w:bCs/>
        </w:rPr>
        <w:t xml:space="preserve"> </w:t>
      </w:r>
      <w:r w:rsidRPr="00276E61">
        <w:rPr>
          <w:b/>
          <w:i/>
        </w:rPr>
        <w:t>Психологическая коррекционная и развивающая работа</w:t>
      </w:r>
    </w:p>
    <w:p w:rsidR="00276E61" w:rsidRPr="00276E61" w:rsidRDefault="00276E61" w:rsidP="00276E61">
      <w:pPr>
        <w:pStyle w:val="dash0410005f0431005f0437005f0430005f0446005f0020005f0441005f043f005f0438005f0441005f043a005f0430"/>
        <w:ind w:left="0"/>
      </w:pPr>
      <w:r w:rsidRPr="00276E61">
        <w:rPr>
          <w:b/>
        </w:rPr>
        <w:t xml:space="preserve">Целью  коррекционно-развивающей работы  педагога-психолога </w:t>
      </w:r>
      <w:r w:rsidRPr="00276E61">
        <w:t>является создание психолого-педагогических условий, обеспечивающих успешное обучение и психическое развитие ребенка (в том числе детей с ОВЗ)</w:t>
      </w:r>
    </w:p>
    <w:p w:rsidR="00276E61" w:rsidRPr="00276E61" w:rsidRDefault="00276E61" w:rsidP="00276E61">
      <w:pPr>
        <w:pStyle w:val="dash0410005f0431005f0437005f0430005f0446005f0020005f0441005f043f005f0438005f0441005f043a005f0430"/>
        <w:ind w:left="0"/>
      </w:pPr>
      <w:r w:rsidRPr="00276E61">
        <w:rPr>
          <w:b/>
        </w:rPr>
        <w:t>Задачи</w:t>
      </w:r>
      <w:r w:rsidRPr="00276E61">
        <w:t xml:space="preserve"> </w:t>
      </w:r>
      <w:r w:rsidRPr="00276E61">
        <w:rPr>
          <w:b/>
        </w:rPr>
        <w:t>коррекционно-развивающей работы</w:t>
      </w:r>
      <w:r w:rsidRPr="00276E61">
        <w:t>:</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создание социально-психологических условий для целостного психологического развития ребенка</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оказание психолого-педагогической поддержки и содействие ребенку в проблемных ситуациях;</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содействие ребенку в решении актуальных задач развития, обучения и социализации</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осуществление индивидуально ориентированной психолого-педагогической помощи обучающимся (в том числе с ОВЗ) с учётом особенностей психофизического развития и их индивидуальных возможностей.</w:t>
      </w:r>
    </w:p>
    <w:p w:rsidR="00276E61" w:rsidRPr="00276E61" w:rsidRDefault="00276E61" w:rsidP="002F46C6">
      <w:pPr>
        <w:pStyle w:val="dash0410005f0431005f0437005f0430005f0446005f0020005f0441005f043f005f0438005f0441005f043a005f0430"/>
        <w:ind w:left="0" w:firstLine="142"/>
      </w:pPr>
      <w:r w:rsidRPr="00276E61">
        <w:rPr>
          <w:b/>
          <w:i/>
        </w:rPr>
        <w:t>Работа по данному направлению базируется на следующих  принципах:</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 xml:space="preserve">Принцип единства психики и сознания в деятельности. </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Принцип амплификации (увеличение, прирост) детского развития</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Принцип индивидуальных и возрастных особенностей ребёнка</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 xml:space="preserve">Принцип развития </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Принцип содействия и сотрудничества детей и взрослых</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Принцип профессионального взаимодействия</w:t>
      </w:r>
    </w:p>
    <w:p w:rsidR="00276E61" w:rsidRPr="00276E61" w:rsidRDefault="00276E61" w:rsidP="002F46C6">
      <w:pPr>
        <w:pStyle w:val="dash0410005f0431005f0437005f0430005f0446005f0020005f0441005f043f005f0438005f0441005f043a005f0430"/>
        <w:ind w:left="0" w:firstLine="142"/>
        <w:rPr>
          <w:b/>
          <w:i/>
        </w:rPr>
      </w:pPr>
      <w:r w:rsidRPr="00276E61">
        <w:rPr>
          <w:b/>
          <w:i/>
        </w:rPr>
        <w:lastRenderedPageBreak/>
        <w:t xml:space="preserve">Уровни психолого-педагогического сопровождения обучающихся в процессе </w:t>
      </w:r>
      <w:proofErr w:type="spellStart"/>
      <w:r w:rsidRPr="00276E61">
        <w:rPr>
          <w:b/>
          <w:i/>
        </w:rPr>
        <w:t>коррекционнно</w:t>
      </w:r>
      <w:proofErr w:type="spellEnd"/>
      <w:r w:rsidRPr="00276E61">
        <w:rPr>
          <w:b/>
          <w:i/>
        </w:rPr>
        <w:t>-развивающей работы:</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Индивидуальное</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Групповое</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На уровне класса</w:t>
      </w:r>
    </w:p>
    <w:p w:rsidR="00276E61" w:rsidRPr="00276E61" w:rsidRDefault="00276E61" w:rsidP="00540210">
      <w:pPr>
        <w:pStyle w:val="dash0410005f0431005f0437005f0430005f0446005f0020005f0441005f043f005f0438005f0441005f043a005f0430"/>
        <w:numPr>
          <w:ilvl w:val="0"/>
          <w:numId w:val="20"/>
        </w:numPr>
        <w:ind w:left="0" w:firstLine="142"/>
      </w:pPr>
      <w:r w:rsidRPr="00276E61">
        <w:t>На уровне ОО</w:t>
      </w:r>
    </w:p>
    <w:p w:rsidR="00276E61" w:rsidRPr="00276E61" w:rsidRDefault="00276E61" w:rsidP="00276E61">
      <w:pPr>
        <w:pStyle w:val="dash0410005f0431005f0437005f0430005f0446005f0020005f0441005f043f005f0438005f0441005f043a005f0430"/>
        <w:ind w:left="0"/>
      </w:pPr>
      <w:r w:rsidRPr="00276E61">
        <w:rPr>
          <w:b/>
          <w:i/>
        </w:rPr>
        <w:t>Содержание коррекционно-развивающей работы</w:t>
      </w:r>
      <w:r w:rsidRPr="00276E61">
        <w:t>:</w:t>
      </w:r>
    </w:p>
    <w:p w:rsidR="00276E61" w:rsidRPr="00276E61" w:rsidRDefault="00276E61" w:rsidP="00276E61">
      <w:pPr>
        <w:pStyle w:val="dash0410005f0431005f0437005f0430005f0446005f0020005f0441005f043f005f0438005f0441005f043a005f0430"/>
        <w:ind w:left="0"/>
      </w:pPr>
      <w:r w:rsidRPr="00276E61">
        <w:t>Психологическая коррекция и развитие – это активное взаимодействие на процесс формирования личности в детском возрасте и сохранении ее индивидуальности, осуществляемое на основе совместной деятельности педагогов-психологов, педагогов дополнительного образования, педагогов-организаторов и других специалистов, как через реализацию дополнительной образовательной программы, так и через адресную работу педагогов-психологов. Создание комплекса условий, обеспечивающих формирование готовности ребенка к школе, профилактика проблем обучения в начальной школе, реализация единой линии развития ребенка на этапах дошкольного и начального образования, обеспечение непрерывности, целостности, системности в психологической коррекции и развития детей</w:t>
      </w:r>
    </w:p>
    <w:p w:rsidR="00276E61" w:rsidRPr="00276E61" w:rsidRDefault="00276E61" w:rsidP="00276E61">
      <w:pPr>
        <w:pStyle w:val="dash0410005f0431005f0437005f0430005f0446005f0020005f0441005f043f005f0438005f0441005f043a005f0430"/>
        <w:ind w:left="0"/>
        <w:rPr>
          <w:b/>
        </w:rPr>
      </w:pPr>
      <w:r w:rsidRPr="00276E61">
        <w:rPr>
          <w:b/>
        </w:rPr>
        <w:t>Программа коррекционно-развивающей работы направлена на:</w:t>
      </w:r>
    </w:p>
    <w:p w:rsidR="00276E61" w:rsidRPr="00276E61" w:rsidRDefault="00276E61" w:rsidP="00540210">
      <w:pPr>
        <w:pStyle w:val="dash0410005f0431005f0437005f0430005f0446005f0020005f0441005f043f005f0438005f0441005f043a005f0430"/>
        <w:numPr>
          <w:ilvl w:val="0"/>
          <w:numId w:val="24"/>
        </w:numPr>
        <w:ind w:left="0" w:firstLine="709"/>
      </w:pPr>
      <w:r w:rsidRPr="00276E61">
        <w:t>преодоление затруднений обучающихся в учебной деятельности;</w:t>
      </w:r>
    </w:p>
    <w:p w:rsidR="00276E61" w:rsidRPr="00276E61" w:rsidRDefault="00276E61" w:rsidP="00540210">
      <w:pPr>
        <w:pStyle w:val="dash0410005f0431005f0437005f0430005f0446005f0020005f0441005f043f005f0438005f0441005f043a005f0430"/>
        <w:numPr>
          <w:ilvl w:val="0"/>
          <w:numId w:val="24"/>
        </w:numPr>
        <w:ind w:left="0" w:firstLine="709"/>
      </w:pPr>
      <w:r w:rsidRPr="00276E61">
        <w:t xml:space="preserve">овладение навыками адаптации обучающихся к социуму; </w:t>
      </w:r>
    </w:p>
    <w:p w:rsidR="00276E61" w:rsidRPr="00276E61" w:rsidRDefault="00276E61" w:rsidP="00540210">
      <w:pPr>
        <w:pStyle w:val="dash0410005f0431005f0437005f0430005f0446005f0020005f0441005f043f005f0438005f0441005f043a005f0430"/>
        <w:numPr>
          <w:ilvl w:val="0"/>
          <w:numId w:val="24"/>
        </w:numPr>
        <w:ind w:left="0" w:firstLine="709"/>
      </w:pPr>
      <w:r w:rsidRPr="00276E61">
        <w:t>психолого-медико-педагогическое сопровождение школьников, имеющих проблемы в обучении;</w:t>
      </w:r>
    </w:p>
    <w:p w:rsidR="00276E61" w:rsidRPr="00276E61" w:rsidRDefault="00276E61" w:rsidP="00540210">
      <w:pPr>
        <w:pStyle w:val="dash0410005f0431005f0437005f0430005f0446005f0020005f0441005f043f005f0438005f0441005f043a005f0430"/>
        <w:numPr>
          <w:ilvl w:val="0"/>
          <w:numId w:val="24"/>
        </w:numPr>
        <w:ind w:left="0" w:firstLine="709"/>
      </w:pPr>
      <w:r w:rsidRPr="00276E61">
        <w:t>развитие творческого потенциала обучающихся;</w:t>
      </w:r>
    </w:p>
    <w:p w:rsidR="00276E61" w:rsidRPr="00276E61" w:rsidRDefault="00276E61" w:rsidP="00540210">
      <w:pPr>
        <w:pStyle w:val="dash0410005f0431005f0437005f0430005f0446005f0020005f0441005f043f005f0438005f0441005f043a005f0430"/>
        <w:numPr>
          <w:ilvl w:val="0"/>
          <w:numId w:val="24"/>
        </w:numPr>
        <w:ind w:left="0" w:firstLine="709"/>
      </w:pPr>
      <w:r w:rsidRPr="00276E61">
        <w:t>развитие потенциала обучающихся с ограниченными возможностями</w:t>
      </w:r>
    </w:p>
    <w:p w:rsidR="00276E61" w:rsidRPr="00276E61" w:rsidRDefault="00276E61" w:rsidP="002F46C6">
      <w:pPr>
        <w:pStyle w:val="dash0410005f0431005f0437005f0430005f0446005f0020005f0441005f043f005f0438005f0441005f043a005f0430"/>
        <w:ind w:left="0" w:firstLine="709"/>
        <w:rPr>
          <w:b/>
          <w:bCs/>
        </w:rPr>
      </w:pPr>
      <w:r w:rsidRPr="00276E61">
        <w:rPr>
          <w:b/>
          <w:bCs/>
          <w:lang w:val="en-US"/>
        </w:rPr>
        <w:t>IV</w:t>
      </w:r>
      <w:r w:rsidRPr="00276E61">
        <w:rPr>
          <w:b/>
          <w:bCs/>
        </w:rPr>
        <w:t>. Психологическое консультирование</w:t>
      </w:r>
    </w:p>
    <w:p w:rsidR="00276E61" w:rsidRPr="00276E61" w:rsidRDefault="00276E61" w:rsidP="002F46C6">
      <w:pPr>
        <w:pStyle w:val="dash0410005f0431005f0437005f0430005f0446005f0020005f0441005f043f005f0438005f0441005f043a005f0430"/>
        <w:ind w:left="0" w:firstLine="709"/>
        <w:rPr>
          <w:b/>
          <w:bCs/>
          <w:i/>
        </w:rPr>
      </w:pPr>
      <w:r w:rsidRPr="00276E61">
        <w:rPr>
          <w:b/>
          <w:i/>
        </w:rPr>
        <w:t>Цель психологического консультирования</w:t>
      </w:r>
    </w:p>
    <w:p w:rsidR="00276E61" w:rsidRPr="00276E61" w:rsidRDefault="00276E61" w:rsidP="002F46C6">
      <w:pPr>
        <w:pStyle w:val="dash0410005f0431005f0437005f0430005f0446005f0020005f0441005f043f005f0438005f0441005f043a005f0430"/>
        <w:ind w:left="0" w:firstLine="709"/>
      </w:pPr>
      <w:r w:rsidRPr="00276E61">
        <w:t xml:space="preserve">состоит в психологической поддержке здоровых людей (детей) в трудных или </w:t>
      </w:r>
      <w:r w:rsidRPr="00276E61">
        <w:rPr>
          <w:iCs/>
        </w:rPr>
        <w:t>критических ситуациях</w:t>
      </w:r>
      <w:r w:rsidRPr="00276E61">
        <w:t xml:space="preserve">. </w:t>
      </w:r>
    </w:p>
    <w:p w:rsidR="00276E61" w:rsidRPr="00276E61" w:rsidRDefault="00276E61" w:rsidP="002F46C6">
      <w:pPr>
        <w:pStyle w:val="dash0410005f0431005f0437005f0430005f0446005f0020005f0441005f043f005f0438005f0441005f043a005f0430"/>
        <w:ind w:left="0" w:firstLine="709"/>
        <w:rPr>
          <w:b/>
          <w:bCs/>
          <w:i/>
        </w:rPr>
      </w:pPr>
      <w:r w:rsidRPr="00276E61">
        <w:rPr>
          <w:b/>
          <w:bCs/>
          <w:i/>
        </w:rPr>
        <w:t>Задачи психологического консультирования:</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контроль хода психического развития ребенка на основе представлений о нормативном содержании и возрастной периодизации этого процесса</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Указанная общая задача включает следующие конкретные составляющие:</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ориентация родителей, учителей и других лиц, участвующих в воспитании, в возрастных и индивидуальных особенностях психического развития ребенка;</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своевременное первичное выявление детей с различными отклонениями и нарушениями психического развития и направление их в психолого-медико-педагогические консультации;</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 xml:space="preserve">предупреждение вторичных психологических осложнений у детей с ослабленным соматическим или нервно-психическим здоровьем, рекомендации по психогигиене и </w:t>
      </w:r>
      <w:proofErr w:type="spellStart"/>
      <w:r w:rsidRPr="00276E61">
        <w:t>психопрофилактике</w:t>
      </w:r>
      <w:proofErr w:type="spellEnd"/>
      <w:r w:rsidRPr="00276E61">
        <w:t xml:space="preserve"> (совместно с психологом и врачами);</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составление (совместно с психологом или педагогами) рекомендаций по психолого-педагогической коррекции трудностей в школьном обучении для учителей, родителей и других лиц;</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составление (совместно со специалистами по семейной психотерапии) рекомендаций по воспитанию детей в семье;</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lastRenderedPageBreak/>
        <w:t>коррекционная работа индивидуально или(и) в специальных группах при консультации с детьми и родителями;</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психологическое просвещение с помощью лекционной и других форм работы.</w:t>
      </w:r>
    </w:p>
    <w:p w:rsidR="00276E61" w:rsidRPr="00276E61" w:rsidRDefault="00276E61" w:rsidP="00276E61">
      <w:pPr>
        <w:pStyle w:val="dash0410005f0431005f0437005f0430005f0446005f0020005f0441005f043f005f0438005f0441005f043a005f0430"/>
        <w:ind w:left="0"/>
        <w:rPr>
          <w:b/>
          <w:bCs/>
          <w:i/>
        </w:rPr>
      </w:pPr>
      <w:r w:rsidRPr="00276E61">
        <w:rPr>
          <w:b/>
          <w:bCs/>
          <w:i/>
        </w:rPr>
        <w:t>1. Принципы психологического консультирования:</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 xml:space="preserve">Принцип доброжелательного и </w:t>
      </w:r>
      <w:proofErr w:type="spellStart"/>
      <w:r w:rsidRPr="00276E61">
        <w:t>безоценочного</w:t>
      </w:r>
      <w:proofErr w:type="spellEnd"/>
      <w:r w:rsidRPr="00276E61">
        <w:t xml:space="preserve"> отношения к консультируемому;</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Принцип ориентации на нормы и ценности консультируемого;</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Принцип запрета давать советы;</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Принцип уважения к личности, анонимности и конфиденциальности;</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Принцип разграничения личных и профессиональных отношений;</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Принцип активизации клиента, принятие им ответственности за происходящее;</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Работа по принципу «Не навреди».</w:t>
      </w:r>
    </w:p>
    <w:p w:rsidR="00276E61" w:rsidRPr="00276E61" w:rsidRDefault="00276E61" w:rsidP="00276E61">
      <w:pPr>
        <w:pStyle w:val="dash0410005f0431005f0437005f0430005f0446005f0020005f0441005f043f005f0438005f0441005f043a005f0430"/>
        <w:ind w:left="0"/>
        <w:rPr>
          <w:b/>
          <w:bCs/>
          <w:i/>
        </w:rPr>
      </w:pPr>
      <w:r w:rsidRPr="00276E61">
        <w:rPr>
          <w:b/>
          <w:bCs/>
          <w:i/>
        </w:rPr>
        <w:t>2. Содержание консультационной деятельности:</w:t>
      </w:r>
    </w:p>
    <w:p w:rsidR="00276E61" w:rsidRPr="00276E61" w:rsidRDefault="00276E61" w:rsidP="002F46C6">
      <w:pPr>
        <w:pStyle w:val="dash0410005f0431005f0437005f0430005f0446005f0020005f0441005f043f005f0438005f0441005f043a005f0430"/>
        <w:ind w:left="709"/>
      </w:pPr>
      <w:r w:rsidRPr="00276E61">
        <w:t xml:space="preserve">Психологическое консультирование предусматривает: </w:t>
      </w:r>
    </w:p>
    <w:p w:rsidR="00276E61" w:rsidRPr="00276E61" w:rsidRDefault="00276E61" w:rsidP="00540210">
      <w:pPr>
        <w:pStyle w:val="dash0410005f0431005f0437005f0430005f0446005f0020005f0441005f043f005f0438005f0441005f043a005f0430"/>
        <w:numPr>
          <w:ilvl w:val="0"/>
          <w:numId w:val="26"/>
        </w:numPr>
        <w:ind w:left="709"/>
      </w:pPr>
      <w:r w:rsidRPr="00276E61">
        <w:t>консультирование администрации образовательного учреждению по вопросам управления педагогическим коллективом, администрации и педагогов, по вопросам развития, обучения и воспитания и образования детей;</w:t>
      </w:r>
    </w:p>
    <w:p w:rsidR="00276E61" w:rsidRPr="00276E61" w:rsidRDefault="00276E61" w:rsidP="00540210">
      <w:pPr>
        <w:pStyle w:val="dash0410005f0431005f0437005f0430005f0446005f0020005f0441005f043f005f0438005f0441005f043a005f0430"/>
        <w:numPr>
          <w:ilvl w:val="0"/>
          <w:numId w:val="26"/>
        </w:numPr>
        <w:ind w:left="709"/>
      </w:pPr>
      <w:r w:rsidRPr="00276E61">
        <w:t>консультирование родителей и членов семей детей по вопросам воспитания, семейных и межличностных взаимодействий;</w:t>
      </w:r>
    </w:p>
    <w:p w:rsidR="00276E61" w:rsidRPr="00276E61" w:rsidRDefault="00276E61" w:rsidP="00540210">
      <w:pPr>
        <w:pStyle w:val="dash0410005f0431005f0437005f0430005f0446005f0020005f0441005f043f005f0438005f0441005f043a005f0430"/>
        <w:numPr>
          <w:ilvl w:val="0"/>
          <w:numId w:val="26"/>
        </w:numPr>
        <w:ind w:left="709"/>
        <w:rPr>
          <w:b/>
        </w:rPr>
      </w:pPr>
      <w:r w:rsidRPr="00276E61">
        <w:t>консультирование представителей других служб и государственных органов, обращающихся в образовательное учреждение с вопросами, связанными с развитием детей по проблемам возрастных и индивидуальных особенностей психического, личностного развития детей и молодежи, социализации и социальной адаптации несовершеннолетних.</w:t>
      </w:r>
    </w:p>
    <w:p w:rsidR="00276E61" w:rsidRPr="00276E61" w:rsidRDefault="00276E61" w:rsidP="00276E61">
      <w:pPr>
        <w:pStyle w:val="dash0410005f0431005f0437005f0430005f0446005f0020005f0441005f043f005f0438005f0441005f043a005f0430"/>
        <w:ind w:left="0"/>
        <w:rPr>
          <w:b/>
          <w:i/>
        </w:rPr>
      </w:pPr>
      <w:r w:rsidRPr="00276E61">
        <w:rPr>
          <w:b/>
          <w:i/>
        </w:rPr>
        <w:t>3. Виды консультативной деятельности:</w:t>
      </w:r>
    </w:p>
    <w:p w:rsidR="00276E61" w:rsidRPr="00276E61" w:rsidRDefault="00276E61" w:rsidP="00276E61">
      <w:pPr>
        <w:pStyle w:val="dash0410005f0431005f0437005f0430005f0446005f0020005f0441005f043f005f0438005f0441005f043a005f0430"/>
        <w:ind w:left="0"/>
        <w:rPr>
          <w:i/>
        </w:rPr>
      </w:pPr>
      <w:r w:rsidRPr="00276E61">
        <w:rPr>
          <w:b/>
          <w:i/>
        </w:rPr>
        <w:t xml:space="preserve">Консультирование обучающихся </w:t>
      </w:r>
    </w:p>
    <w:p w:rsidR="00276E61" w:rsidRPr="00276E61" w:rsidRDefault="00276E61" w:rsidP="00276E61">
      <w:pPr>
        <w:pStyle w:val="dash0410005f0431005f0437005f0430005f0446005f0020005f0441005f043f005f0438005f0441005f043a005f0430"/>
        <w:ind w:left="0"/>
      </w:pPr>
      <w:r w:rsidRPr="00276E61">
        <w:t>Индивидуальное консультирование обучающихся осуществляется как по запросу ученика, так и по запросу родителя или педагога. Основные аспекты проблем учащихся - взаимодействие с родителями, со сверстниками, с педагогами, взаимодействие с самим собой.</w:t>
      </w:r>
    </w:p>
    <w:p w:rsidR="00276E61" w:rsidRPr="00276E61" w:rsidRDefault="00276E61" w:rsidP="00276E61">
      <w:pPr>
        <w:pStyle w:val="dash0410005f0431005f0437005f0430005f0446005f0020005f0441005f043f005f0438005f0441005f043a005f0430"/>
        <w:ind w:left="0"/>
        <w:rPr>
          <w:i/>
        </w:rPr>
      </w:pPr>
      <w:r w:rsidRPr="00276E61">
        <w:rPr>
          <w:b/>
          <w:i/>
        </w:rPr>
        <w:t>Консультирование родителей</w:t>
      </w:r>
    </w:p>
    <w:p w:rsidR="00276E61" w:rsidRPr="00276E61" w:rsidRDefault="00276E61" w:rsidP="00276E61">
      <w:pPr>
        <w:pStyle w:val="dash0410005f0431005f0437005f0430005f0446005f0020005f0441005f043f005f0438005f0441005f043a005f0430"/>
        <w:ind w:left="0"/>
      </w:pPr>
      <w:r w:rsidRPr="00276E61">
        <w:t>Психолого-педагогическое консультирование родителей, проводимое по запросу родителей или инициативе психолога, может выполнять различные функции:</w:t>
      </w:r>
    </w:p>
    <w:p w:rsidR="00276E61" w:rsidRPr="00276E61" w:rsidRDefault="00276E61" w:rsidP="00540210">
      <w:pPr>
        <w:pStyle w:val="dash0410005f0431005f0437005f0430005f0446005f0020005f0441005f043f005f0438005f0441005f043a005f0430"/>
        <w:numPr>
          <w:ilvl w:val="0"/>
          <w:numId w:val="26"/>
        </w:numPr>
        <w:ind w:left="0" w:firstLine="567"/>
      </w:pPr>
      <w:r w:rsidRPr="00276E61">
        <w:t xml:space="preserve">информирование родителей о психологических проблемах ребенка; </w:t>
      </w:r>
    </w:p>
    <w:p w:rsidR="00276E61" w:rsidRPr="00276E61" w:rsidRDefault="00276E61" w:rsidP="00540210">
      <w:pPr>
        <w:pStyle w:val="dash0410005f0431005f0437005f0430005f0446005f0020005f0441005f043f005f0438005f0441005f043a005f0430"/>
        <w:numPr>
          <w:ilvl w:val="0"/>
          <w:numId w:val="26"/>
        </w:numPr>
        <w:ind w:left="0" w:firstLine="567"/>
      </w:pPr>
      <w:r w:rsidRPr="00276E61">
        <w:t xml:space="preserve">консультативно-методическая помощь в организации эффективного детско-родительского общения; </w:t>
      </w:r>
    </w:p>
    <w:p w:rsidR="00276E61" w:rsidRPr="00276E61" w:rsidRDefault="00276E61" w:rsidP="00540210">
      <w:pPr>
        <w:pStyle w:val="dash0410005f0431005f0437005f0430005f0446005f0020005f0441005f043f005f0438005f0441005f043a005f0430"/>
        <w:numPr>
          <w:ilvl w:val="0"/>
          <w:numId w:val="26"/>
        </w:numPr>
        <w:ind w:left="0" w:firstLine="567"/>
      </w:pPr>
      <w:r w:rsidRPr="00276E61">
        <w:t xml:space="preserve">получение дополнительной диагностической информации от родителей; </w:t>
      </w:r>
    </w:p>
    <w:p w:rsidR="00276E61" w:rsidRPr="00276E61" w:rsidRDefault="00276E61" w:rsidP="00540210">
      <w:pPr>
        <w:pStyle w:val="dash0410005f0431005f0437005f0430005f0446005f0020005f0441005f043f005f0438005f0441005f043a005f0430"/>
        <w:numPr>
          <w:ilvl w:val="0"/>
          <w:numId w:val="26"/>
        </w:numPr>
        <w:ind w:left="0" w:firstLine="567"/>
        <w:rPr>
          <w:b/>
        </w:rPr>
      </w:pPr>
      <w:r w:rsidRPr="00276E61">
        <w:t xml:space="preserve">психологическая поддержка родителей. </w:t>
      </w:r>
    </w:p>
    <w:p w:rsidR="00276E61" w:rsidRPr="00276E61" w:rsidRDefault="00276E61" w:rsidP="002F46C6">
      <w:pPr>
        <w:pStyle w:val="dash0410005f0431005f0437005f0430005f0446005f0020005f0441005f043f005f0438005f0441005f043a005f0430"/>
        <w:ind w:left="0" w:firstLine="567"/>
        <w:rPr>
          <w:i/>
        </w:rPr>
      </w:pPr>
      <w:r w:rsidRPr="00276E61">
        <w:rPr>
          <w:b/>
          <w:i/>
        </w:rPr>
        <w:t xml:space="preserve">Консультирование педагогов </w:t>
      </w:r>
    </w:p>
    <w:p w:rsidR="00276E61" w:rsidRPr="00276E61" w:rsidRDefault="00276E61" w:rsidP="002F46C6">
      <w:pPr>
        <w:pStyle w:val="dash0410005f0431005f0437005f0430005f0446005f0020005f0441005f043f005f0438005f0441005f043a005f0430"/>
        <w:ind w:left="0" w:firstLine="567"/>
      </w:pPr>
      <w:r w:rsidRPr="00276E61">
        <w:t>Индивидуальное консультирование педагогов осуществляется чаще всего по их собственному запросу, реже по запросу родителей и обучающихся. Основные темы консультации педагогов:</w:t>
      </w:r>
    </w:p>
    <w:p w:rsidR="00276E61" w:rsidRPr="00276E61" w:rsidRDefault="00276E61" w:rsidP="00540210">
      <w:pPr>
        <w:pStyle w:val="dash0410005f0431005f0437005f0430005f0446005f0020005f0441005f043f005f0438005f0441005f043a005f0430"/>
        <w:numPr>
          <w:ilvl w:val="0"/>
          <w:numId w:val="26"/>
        </w:numPr>
        <w:ind w:left="0" w:firstLine="567"/>
      </w:pPr>
      <w:r w:rsidRPr="00276E61">
        <w:t>взаимодействие с классом, обучающимся;</w:t>
      </w:r>
    </w:p>
    <w:p w:rsidR="00276E61" w:rsidRPr="00276E61" w:rsidRDefault="00276E61" w:rsidP="00540210">
      <w:pPr>
        <w:pStyle w:val="dash0410005f0431005f0437005f0430005f0446005f0020005f0441005f043f005f0438005f0441005f043a005f0430"/>
        <w:numPr>
          <w:ilvl w:val="0"/>
          <w:numId w:val="26"/>
        </w:numPr>
        <w:ind w:left="0" w:firstLine="567"/>
      </w:pPr>
      <w:r w:rsidRPr="00276E61">
        <w:lastRenderedPageBreak/>
        <w:t>взаимодействие с родителями, семьей;</w:t>
      </w:r>
    </w:p>
    <w:p w:rsidR="00276E61" w:rsidRPr="00276E61" w:rsidRDefault="00276E61" w:rsidP="00540210">
      <w:pPr>
        <w:pStyle w:val="dash0410005f0431005f0437005f0430005f0446005f0020005f0441005f043f005f0438005f0441005f043a005f0430"/>
        <w:numPr>
          <w:ilvl w:val="0"/>
          <w:numId w:val="26"/>
        </w:numPr>
        <w:ind w:left="0" w:firstLine="567"/>
      </w:pPr>
      <w:r w:rsidRPr="00276E61">
        <w:t>личные проблемы, конфликты.</w:t>
      </w:r>
    </w:p>
    <w:p w:rsidR="00276E61" w:rsidRPr="00276E61" w:rsidRDefault="00276E61" w:rsidP="00276E61">
      <w:pPr>
        <w:pStyle w:val="dash0410005f0431005f0437005f0430005f0446005f0020005f0441005f043f005f0438005f0441005f043a005f0430"/>
        <w:ind w:left="0"/>
        <w:rPr>
          <w:b/>
          <w:bCs/>
          <w:i/>
        </w:rPr>
      </w:pPr>
      <w:r w:rsidRPr="00276E61">
        <w:t xml:space="preserve">Данные направления работы реализуются на разных </w:t>
      </w:r>
      <w:r w:rsidRPr="00276E61">
        <w:rPr>
          <w:b/>
          <w:bCs/>
          <w:i/>
        </w:rPr>
        <w:t>уровнях психолого-педагогического сопровождения.</w:t>
      </w:r>
    </w:p>
    <w:p w:rsidR="00276E61" w:rsidRPr="00276E61" w:rsidRDefault="00276E61" w:rsidP="00276E61">
      <w:pPr>
        <w:pStyle w:val="dash0410005f0431005f0437005f0430005f0446005f0020005f0441005f043f005f0438005f0441005f043a005f0430"/>
        <w:ind w:left="0"/>
      </w:pPr>
      <w:r w:rsidRPr="00276E61">
        <w:rPr>
          <w:b/>
          <w:bCs/>
          <w:i/>
        </w:rPr>
        <w:t>Индивидуальный</w:t>
      </w:r>
      <w:r w:rsidRPr="00276E61">
        <w:rPr>
          <w:b/>
          <w:bCs/>
        </w:rPr>
        <w:t xml:space="preserve"> </w:t>
      </w:r>
      <w:r w:rsidRPr="00276E61">
        <w:t>уровень предполагает:</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выбор оптимальных для развития обучающегося методов и приёмов обучения в соответствии с его индивидуальными возможностями (индивидуальный коррекционно-образовательный маршрут);</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организацию и проведение педагогом-психологом индивидуальных коррекционно-развивающих занятий для детей с ОВЗ;</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консультирование педагогов по выбору индивидуально-ориентированных методов и приёмов работы с обучающимся;</w:t>
      </w:r>
    </w:p>
    <w:p w:rsidR="00276E61" w:rsidRPr="00276E61" w:rsidRDefault="00276E61" w:rsidP="00540210">
      <w:pPr>
        <w:pStyle w:val="dash0410005f0431005f0437005f0430005f0446005f0020005f0441005f043f005f0438005f0441005f043a005f0430"/>
        <w:numPr>
          <w:ilvl w:val="0"/>
          <w:numId w:val="26"/>
        </w:numPr>
        <w:ind w:left="0" w:firstLine="709"/>
        <w:rPr>
          <w:b/>
          <w:bCs/>
        </w:rPr>
      </w:pPr>
      <w:r w:rsidRPr="00276E61">
        <w:t>консультативную помощь семье в вопросах выбора стратегии воспитания и приёмов обучения ребёнка.</w:t>
      </w:r>
    </w:p>
    <w:p w:rsidR="00276E61" w:rsidRPr="00276E61" w:rsidRDefault="00276E61" w:rsidP="002F46C6">
      <w:pPr>
        <w:pStyle w:val="dash0410005f0431005f0437005f0430005f0446005f0020005f0441005f043f005f0438005f0441005f043a005f0430"/>
        <w:ind w:left="0" w:firstLine="709"/>
      </w:pPr>
      <w:r w:rsidRPr="00276E61">
        <w:rPr>
          <w:b/>
          <w:bCs/>
          <w:i/>
        </w:rPr>
        <w:t>Групповой</w:t>
      </w:r>
      <w:r w:rsidRPr="00276E61">
        <w:rPr>
          <w:b/>
          <w:bCs/>
        </w:rPr>
        <w:t xml:space="preserve"> </w:t>
      </w:r>
      <w:r w:rsidRPr="00276E61">
        <w:t>уровень предполагает:</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 xml:space="preserve"> организацию и проведение педагогом-психологом групповых коррекционно-развивающих занятий, необходимых для преодоления </w:t>
      </w:r>
      <w:proofErr w:type="spellStart"/>
      <w:r w:rsidRPr="00276E61">
        <w:t>дезадаптации</w:t>
      </w:r>
      <w:proofErr w:type="spellEnd"/>
      <w:r w:rsidRPr="00276E61">
        <w:t xml:space="preserve"> и трудностей обучения;</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коррекцию и развитие познавательной сферы и высших психических функций:</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развитие и коррекцию эмоционально-волевой сферы обучающихся;</w:t>
      </w:r>
    </w:p>
    <w:p w:rsidR="00276E61" w:rsidRPr="00276E61" w:rsidRDefault="00276E61" w:rsidP="00540210">
      <w:pPr>
        <w:pStyle w:val="dash0410005f0431005f0437005f0430005f0446005f0020005f0441005f043f005f0438005f0441005f043a005f0430"/>
        <w:numPr>
          <w:ilvl w:val="0"/>
          <w:numId w:val="26"/>
        </w:numPr>
        <w:ind w:left="0" w:firstLine="709"/>
      </w:pPr>
      <w:proofErr w:type="spellStart"/>
      <w:r w:rsidRPr="00276E61">
        <w:t>психокоррекцию</w:t>
      </w:r>
      <w:proofErr w:type="spellEnd"/>
      <w:r w:rsidRPr="00276E61">
        <w:t xml:space="preserve"> поведения.</w:t>
      </w:r>
    </w:p>
    <w:p w:rsidR="00276E61" w:rsidRPr="00276E61" w:rsidRDefault="00276E61" w:rsidP="002F46C6">
      <w:pPr>
        <w:pStyle w:val="dash0410005f0431005f0437005f0430005f0446005f0020005f0441005f043f005f0438005f0441005f043a005f0430"/>
        <w:ind w:left="0" w:firstLine="709"/>
      </w:pPr>
      <w:r w:rsidRPr="00276E61">
        <w:t xml:space="preserve">На </w:t>
      </w:r>
      <w:r w:rsidRPr="00276E61">
        <w:rPr>
          <w:b/>
          <w:bCs/>
          <w:i/>
        </w:rPr>
        <w:t>уровне класса</w:t>
      </w:r>
      <w:r w:rsidRPr="00276E61">
        <w:t xml:space="preserve"> (группы) проводятся:</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 xml:space="preserve">мониторинг возможностей и способностей обучающихся; </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просветительская работа;</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профилактическая работа по обеспечению адаптации обучающихся к новым условиям обучения и воспитания.</w:t>
      </w:r>
    </w:p>
    <w:p w:rsidR="00276E61" w:rsidRPr="00276E61" w:rsidRDefault="00276E61" w:rsidP="002F46C6">
      <w:pPr>
        <w:pStyle w:val="dash0410005f0431005f0437005f0430005f0446005f0020005f0441005f043f005f0438005f0441005f043a005f0430"/>
        <w:ind w:left="0" w:firstLine="709"/>
      </w:pPr>
      <w:r w:rsidRPr="00276E61">
        <w:t xml:space="preserve">На </w:t>
      </w:r>
      <w:r w:rsidRPr="00276E61">
        <w:rPr>
          <w:b/>
          <w:bCs/>
          <w:i/>
        </w:rPr>
        <w:t>уровне учреждения</w:t>
      </w:r>
      <w:r w:rsidRPr="00276E61">
        <w:t xml:space="preserve"> реализуются:</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с трудностями адаптации и детей с ограниченными возможностями здоровья;</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проведение тематических выступлений для педагогов и родителей по разъяснению индивидуально-типологических особенностей различных категорий детей «группы риска».</w:t>
      </w:r>
    </w:p>
    <w:p w:rsidR="00276E61" w:rsidRPr="00276E61" w:rsidRDefault="00276E61" w:rsidP="00276E61">
      <w:pPr>
        <w:pStyle w:val="dash0410005f0431005f0437005f0430005f0446005f0020005f0441005f043f005f0438005f0441005f043a005f0430"/>
        <w:ind w:left="0"/>
        <w:rPr>
          <w:b/>
        </w:rPr>
      </w:pPr>
      <w:r w:rsidRPr="00276E61">
        <w:rPr>
          <w:b/>
          <w:lang w:val="en-US"/>
        </w:rPr>
        <w:t>V</w:t>
      </w:r>
      <w:r w:rsidRPr="00276E61">
        <w:rPr>
          <w:b/>
        </w:rPr>
        <w:t>. Экспертная деятельность</w:t>
      </w:r>
    </w:p>
    <w:p w:rsidR="00276E61" w:rsidRPr="00276E61" w:rsidRDefault="00276E61" w:rsidP="00276E61">
      <w:pPr>
        <w:pStyle w:val="dash0410005f0431005f0437005f0430005f0446005f0020005f0441005f043f005f0438005f0441005f043a005f0430"/>
        <w:ind w:left="0"/>
      </w:pPr>
      <w:r w:rsidRPr="00276E61">
        <w:rPr>
          <w:b/>
          <w:i/>
        </w:rPr>
        <w:t>Цель:</w:t>
      </w:r>
      <w:r w:rsidRPr="00276E61">
        <w:t xml:space="preserve"> обеспечение безопасной, развивающей, психологически комфортной образовательной среды. </w:t>
      </w:r>
    </w:p>
    <w:p w:rsidR="00276E61" w:rsidRPr="00276E61" w:rsidRDefault="00276E61" w:rsidP="00540210">
      <w:pPr>
        <w:pStyle w:val="dash0410005f0431005f0437005f0430005f0446005f0020005f0441005f043f005f0438005f0441005f043a005f0430"/>
        <w:numPr>
          <w:ilvl w:val="0"/>
          <w:numId w:val="23"/>
        </w:numPr>
        <w:ind w:left="0" w:firstLine="709"/>
      </w:pPr>
      <w:r w:rsidRPr="00276E61">
        <w:t>Экспертная деятельность педагога-психолога является важной основой для принятия решения об изменении условий образовательной среды, о совершенствовании образовательной деятельности. Принятие  управленческих  решений  по  результатам экспертизы находится вне компетенции педагога-психолога. Его задача заключается в информировании администрации и внесении инициативных предложений.</w:t>
      </w:r>
    </w:p>
    <w:p w:rsidR="00276E61" w:rsidRPr="00276E61" w:rsidRDefault="00276E61" w:rsidP="00540210">
      <w:pPr>
        <w:pStyle w:val="dash0410005f0431005f0437005f0430005f0446005f0020005f0441005f043f005f0438005f0441005f043a005f0430"/>
        <w:numPr>
          <w:ilvl w:val="0"/>
          <w:numId w:val="23"/>
        </w:numPr>
        <w:ind w:left="0" w:firstLine="709"/>
      </w:pPr>
      <w:r w:rsidRPr="00276E61">
        <w:t xml:space="preserve">Педагог-психолог является экспертом в оценке развивающих задач образовательной деятельности. В ходе экспертной деятельности психолог анализирует социально-педагогическую среду с целью оптимизации её воздействия на развитие обучающихся, формирование у них личностных и </w:t>
      </w:r>
      <w:proofErr w:type="spellStart"/>
      <w:r w:rsidRPr="00276E61">
        <w:t>метапредметных</w:t>
      </w:r>
      <w:proofErr w:type="spellEnd"/>
      <w:r w:rsidRPr="00276E61">
        <w:t xml:space="preserve"> компетенций. </w:t>
      </w:r>
    </w:p>
    <w:p w:rsidR="00276E61" w:rsidRPr="00276E61" w:rsidRDefault="00276E61" w:rsidP="00540210">
      <w:pPr>
        <w:pStyle w:val="dash0410005f0431005f0437005f0430005f0446005f0020005f0441005f043f005f0438005f0441005f043a005f0430"/>
        <w:numPr>
          <w:ilvl w:val="0"/>
          <w:numId w:val="23"/>
        </w:numPr>
        <w:ind w:left="0" w:firstLine="709"/>
      </w:pPr>
      <w:r w:rsidRPr="00276E61">
        <w:lastRenderedPageBreak/>
        <w:t xml:space="preserve">Работа  педагога-психолога ОО в рамках данной формы сопровождения может осуществляться по следующим направлениям: </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 xml:space="preserve">психологический анализ и оценка психологической безопасности образовательной среды и социальных процессов; </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 xml:space="preserve">психологический анализ и экспертиза методических материалов, программ, проектов, воспитательных мероприятий, программ профилактической и коррекционно-развивающей направленности; </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 xml:space="preserve">экспертиза  психологической  грамотности  педагогических воздействий; </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экспертиза урока с точки зрения реализации системно-</w:t>
      </w:r>
      <w:proofErr w:type="spellStart"/>
      <w:r w:rsidRPr="00276E61">
        <w:t>деятельностного</w:t>
      </w:r>
      <w:proofErr w:type="spellEnd"/>
      <w:r w:rsidRPr="00276E61">
        <w:t xml:space="preserve"> подхода и развития УУД; </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выявление  и  прогнозирование  психологических  рисков экспериментальной работы школы;</w:t>
      </w:r>
    </w:p>
    <w:p w:rsidR="00276E61" w:rsidRPr="00276E61" w:rsidRDefault="00276E61" w:rsidP="00540210">
      <w:pPr>
        <w:pStyle w:val="dash0410005f0431005f0437005f0430005f0446005f0020005f0441005f043f005f0438005f0441005f043a005f0430"/>
        <w:numPr>
          <w:ilvl w:val="0"/>
          <w:numId w:val="26"/>
        </w:numPr>
        <w:ind w:left="0" w:firstLine="709"/>
      </w:pPr>
      <w:r w:rsidRPr="00276E61">
        <w:t>экспертиза конкурсных испытаний и материалов.</w:t>
      </w:r>
    </w:p>
    <w:p w:rsidR="00276E61" w:rsidRDefault="00276E61" w:rsidP="00F66F03">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p>
    <w:p w:rsidR="00AD7E1B" w:rsidRPr="00054F77" w:rsidRDefault="00AD7E1B" w:rsidP="00540210">
      <w:pPr>
        <w:pStyle w:val="a3"/>
        <w:keepNext/>
        <w:keepLines/>
        <w:widowControl w:val="0"/>
        <w:numPr>
          <w:ilvl w:val="2"/>
          <w:numId w:val="86"/>
        </w:numPr>
        <w:tabs>
          <w:tab w:val="left" w:pos="649"/>
        </w:tabs>
        <w:spacing w:after="0" w:line="240" w:lineRule="auto"/>
        <w:jc w:val="center"/>
        <w:outlineLvl w:val="1"/>
        <w:rPr>
          <w:rFonts w:ascii="Times New Roman" w:eastAsia="Arial" w:hAnsi="Times New Roman" w:cs="Times New Roman"/>
          <w:b/>
          <w:bCs/>
          <w:color w:val="231E20"/>
          <w:sz w:val="24"/>
          <w:szCs w:val="24"/>
          <w:lang w:eastAsia="ru-RU" w:bidi="ru-RU"/>
        </w:rPr>
      </w:pPr>
      <w:r w:rsidRPr="00054F77">
        <w:rPr>
          <w:rFonts w:ascii="Times New Roman" w:eastAsia="Arial" w:hAnsi="Times New Roman" w:cs="Times New Roman"/>
          <w:b/>
          <w:bCs/>
          <w:color w:val="231E20"/>
          <w:sz w:val="24"/>
          <w:szCs w:val="24"/>
          <w:lang w:eastAsia="ru-RU" w:bidi="ru-RU"/>
        </w:rPr>
        <w:t>Финансово-экономические условия реализации ООП ООО.</w:t>
      </w:r>
    </w:p>
    <w:p w:rsidR="00387D84" w:rsidRPr="00387D84" w:rsidRDefault="00387D84" w:rsidP="00387D84">
      <w:pPr>
        <w:pStyle w:val="a3"/>
        <w:keepNext/>
        <w:keepLines/>
        <w:widowControl w:val="0"/>
        <w:tabs>
          <w:tab w:val="left" w:pos="649"/>
        </w:tabs>
        <w:spacing w:after="0" w:line="240" w:lineRule="auto"/>
        <w:ind w:left="0"/>
        <w:outlineLvl w:val="1"/>
        <w:rPr>
          <w:rFonts w:ascii="Times New Roman" w:eastAsia="Arial" w:hAnsi="Times New Roman" w:cs="Times New Roman"/>
          <w:bCs/>
          <w:color w:val="231E20"/>
          <w:sz w:val="24"/>
          <w:szCs w:val="24"/>
          <w:lang w:eastAsia="ru-RU" w:bidi="ru-RU"/>
        </w:rPr>
      </w:pPr>
      <w:r>
        <w:rPr>
          <w:rFonts w:ascii="Times New Roman" w:eastAsia="Arial" w:hAnsi="Times New Roman" w:cs="Times New Roman"/>
          <w:bCs/>
          <w:color w:val="231E20"/>
          <w:sz w:val="24"/>
          <w:szCs w:val="24"/>
          <w:lang w:eastAsia="ru-RU" w:bidi="ru-RU"/>
        </w:rPr>
        <w:tab/>
      </w:r>
      <w:r w:rsidRPr="00387D84">
        <w:rPr>
          <w:rFonts w:ascii="Times New Roman" w:eastAsia="Arial" w:hAnsi="Times New Roman" w:cs="Times New Roman"/>
          <w:bCs/>
          <w:color w:val="231E20"/>
          <w:sz w:val="24"/>
          <w:szCs w:val="24"/>
          <w:lang w:eastAsia="ru-RU" w:bidi="ru-RU"/>
        </w:rPr>
        <w:t>Финансовые условия реализации программы основного общего образования обеспечивают:</w:t>
      </w:r>
    </w:p>
    <w:p w:rsidR="00387D84" w:rsidRPr="00387D84" w:rsidRDefault="00387D84" w:rsidP="00387D84">
      <w:pPr>
        <w:pStyle w:val="a3"/>
        <w:keepNext/>
        <w:keepLines/>
        <w:widowControl w:val="0"/>
        <w:tabs>
          <w:tab w:val="left" w:pos="649"/>
        </w:tabs>
        <w:spacing w:after="0" w:line="240" w:lineRule="auto"/>
        <w:ind w:left="0"/>
        <w:outlineLvl w:val="1"/>
        <w:rPr>
          <w:rFonts w:ascii="Times New Roman" w:eastAsia="Arial" w:hAnsi="Times New Roman" w:cs="Times New Roman"/>
          <w:bCs/>
          <w:color w:val="231E20"/>
          <w:sz w:val="24"/>
          <w:szCs w:val="24"/>
          <w:lang w:eastAsia="ru-RU" w:bidi="ru-RU"/>
        </w:rPr>
      </w:pPr>
      <w:r>
        <w:rPr>
          <w:rFonts w:ascii="Times New Roman" w:eastAsia="Arial" w:hAnsi="Times New Roman" w:cs="Times New Roman"/>
          <w:bCs/>
          <w:color w:val="231E20"/>
          <w:sz w:val="24"/>
          <w:szCs w:val="24"/>
          <w:lang w:eastAsia="ru-RU" w:bidi="ru-RU"/>
        </w:rPr>
        <w:t xml:space="preserve">- </w:t>
      </w:r>
      <w:r w:rsidRPr="00387D84">
        <w:rPr>
          <w:rFonts w:ascii="Times New Roman" w:eastAsia="Arial" w:hAnsi="Times New Roman" w:cs="Times New Roman"/>
          <w:bCs/>
          <w:color w:val="231E20"/>
          <w:sz w:val="24"/>
          <w:szCs w:val="24"/>
          <w:lang w:eastAsia="ru-RU" w:bidi="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387D84" w:rsidRPr="00387D84" w:rsidRDefault="00387D84" w:rsidP="00387D84">
      <w:pPr>
        <w:pStyle w:val="a3"/>
        <w:keepNext/>
        <w:keepLines/>
        <w:widowControl w:val="0"/>
        <w:tabs>
          <w:tab w:val="left" w:pos="649"/>
        </w:tabs>
        <w:spacing w:after="0" w:line="240" w:lineRule="auto"/>
        <w:ind w:left="0"/>
        <w:outlineLvl w:val="1"/>
        <w:rPr>
          <w:rFonts w:ascii="Times New Roman" w:eastAsia="Arial" w:hAnsi="Times New Roman" w:cs="Times New Roman"/>
          <w:bCs/>
          <w:color w:val="231E20"/>
          <w:sz w:val="24"/>
          <w:szCs w:val="24"/>
          <w:lang w:eastAsia="ru-RU" w:bidi="ru-RU"/>
        </w:rPr>
      </w:pPr>
      <w:r>
        <w:rPr>
          <w:rFonts w:ascii="Times New Roman" w:eastAsia="Arial" w:hAnsi="Times New Roman" w:cs="Times New Roman"/>
          <w:bCs/>
          <w:color w:val="231E20"/>
          <w:sz w:val="24"/>
          <w:szCs w:val="24"/>
          <w:lang w:eastAsia="ru-RU" w:bidi="ru-RU"/>
        </w:rPr>
        <w:t xml:space="preserve">- </w:t>
      </w:r>
      <w:r w:rsidRPr="00387D84">
        <w:rPr>
          <w:rFonts w:ascii="Times New Roman" w:eastAsia="Arial" w:hAnsi="Times New Roman" w:cs="Times New Roman"/>
          <w:bCs/>
          <w:color w:val="231E20"/>
          <w:sz w:val="24"/>
          <w:szCs w:val="24"/>
          <w:lang w:eastAsia="ru-RU" w:bidi="ru-RU"/>
        </w:rPr>
        <w:t>возможность реализации всех требований и условий, предусмотренных ФГОС;</w:t>
      </w:r>
    </w:p>
    <w:p w:rsidR="00387D84" w:rsidRPr="00387D84" w:rsidRDefault="00387D84" w:rsidP="00387D84">
      <w:pPr>
        <w:pStyle w:val="a3"/>
        <w:keepNext/>
        <w:keepLines/>
        <w:widowControl w:val="0"/>
        <w:tabs>
          <w:tab w:val="left" w:pos="649"/>
        </w:tabs>
        <w:spacing w:after="0" w:line="240" w:lineRule="auto"/>
        <w:ind w:left="0"/>
        <w:outlineLvl w:val="1"/>
        <w:rPr>
          <w:rFonts w:ascii="Times New Roman" w:eastAsia="Arial" w:hAnsi="Times New Roman" w:cs="Times New Roman"/>
          <w:bCs/>
          <w:color w:val="231E20"/>
          <w:sz w:val="24"/>
          <w:szCs w:val="24"/>
          <w:lang w:eastAsia="ru-RU" w:bidi="ru-RU"/>
        </w:rPr>
      </w:pPr>
      <w:r>
        <w:rPr>
          <w:rFonts w:ascii="Times New Roman" w:eastAsia="Arial" w:hAnsi="Times New Roman" w:cs="Times New Roman"/>
          <w:bCs/>
          <w:color w:val="231E20"/>
          <w:sz w:val="24"/>
          <w:szCs w:val="24"/>
          <w:lang w:eastAsia="ru-RU" w:bidi="ru-RU"/>
        </w:rPr>
        <w:t xml:space="preserve">- </w:t>
      </w:r>
      <w:r w:rsidRPr="00387D84">
        <w:rPr>
          <w:rFonts w:ascii="Times New Roman" w:eastAsia="Arial" w:hAnsi="Times New Roman" w:cs="Times New Roman"/>
          <w:bCs/>
          <w:color w:val="231E20"/>
          <w:sz w:val="24"/>
          <w:szCs w:val="24"/>
          <w:lang w:eastAsia="ru-RU" w:bidi="ru-RU"/>
        </w:rPr>
        <w:t>покрытие затрат на реализацию всех частей программы основного общего образования.</w:t>
      </w:r>
    </w:p>
    <w:p w:rsidR="00AD7E1B" w:rsidRPr="00AD7E1B" w:rsidRDefault="00387D84" w:rsidP="00387D84">
      <w:pPr>
        <w:keepNext/>
        <w:keepLines/>
        <w:widowControl w:val="0"/>
        <w:tabs>
          <w:tab w:val="left" w:pos="649"/>
        </w:tabs>
        <w:spacing w:after="0" w:line="240" w:lineRule="auto"/>
        <w:outlineLvl w:val="1"/>
        <w:rPr>
          <w:rFonts w:ascii="Times New Roman" w:eastAsia="Times New Roman" w:hAnsi="Times New Roman" w:cs="Times New Roman"/>
          <w:sz w:val="24"/>
          <w:szCs w:val="24"/>
          <w:lang w:eastAsia="ru-RU" w:bidi="ru-RU"/>
        </w:rPr>
      </w:pPr>
      <w:r>
        <w:rPr>
          <w:rFonts w:ascii="Times New Roman" w:eastAsia="Arial" w:hAnsi="Times New Roman" w:cs="Times New Roman"/>
          <w:b/>
          <w:bCs/>
          <w:color w:val="231E20"/>
          <w:sz w:val="24"/>
          <w:szCs w:val="24"/>
          <w:lang w:eastAsia="ru-RU" w:bidi="ru-RU"/>
        </w:rPr>
        <w:t xml:space="preserve">  </w:t>
      </w:r>
      <w:r>
        <w:rPr>
          <w:rFonts w:ascii="Times New Roman" w:eastAsia="Arial" w:hAnsi="Times New Roman" w:cs="Times New Roman"/>
          <w:b/>
          <w:bCs/>
          <w:color w:val="231E20"/>
          <w:sz w:val="24"/>
          <w:szCs w:val="24"/>
          <w:lang w:eastAsia="ru-RU" w:bidi="ru-RU"/>
        </w:rPr>
        <w:tab/>
      </w:r>
      <w:r w:rsidR="00AD7E1B" w:rsidRPr="00AD7E1B">
        <w:rPr>
          <w:rFonts w:ascii="Times New Roman" w:eastAsia="Times New Roman" w:hAnsi="Times New Roman" w:cs="Times New Roman"/>
          <w:sz w:val="24"/>
          <w:szCs w:val="24"/>
          <w:lang w:eastAsia="ru-RU" w:bidi="ru-RU"/>
        </w:rPr>
        <w:t xml:space="preserve">Финансовое обеспечение реализации </w:t>
      </w:r>
      <w:r w:rsidR="00AD7E1B">
        <w:rPr>
          <w:rFonts w:ascii="Times New Roman" w:eastAsia="Times New Roman" w:hAnsi="Times New Roman" w:cs="Times New Roman"/>
          <w:sz w:val="24"/>
          <w:szCs w:val="24"/>
          <w:lang w:eastAsia="ru-RU" w:bidi="ru-RU"/>
        </w:rPr>
        <w:t>ООП ООО</w:t>
      </w:r>
      <w:r w:rsidR="00AD7E1B" w:rsidRPr="00AD7E1B">
        <w:rPr>
          <w:rFonts w:ascii="Times New Roman" w:eastAsia="Times New Roman" w:hAnsi="Times New Roman" w:cs="Times New Roman"/>
          <w:sz w:val="24"/>
          <w:szCs w:val="24"/>
          <w:lang w:eastAsia="ru-RU" w:bidi="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w:t>
      </w:r>
      <w:r w:rsidR="00AD7E1B">
        <w:rPr>
          <w:rFonts w:ascii="Times New Roman" w:eastAsia="Times New Roman" w:hAnsi="Times New Roman" w:cs="Times New Roman"/>
          <w:sz w:val="24"/>
          <w:szCs w:val="24"/>
          <w:lang w:eastAsia="ru-RU" w:bidi="ru-RU"/>
        </w:rPr>
        <w:t xml:space="preserve">муниципальном </w:t>
      </w:r>
      <w:r w:rsidR="00AD7E1B" w:rsidRPr="00AD7E1B">
        <w:rPr>
          <w:rFonts w:ascii="Times New Roman" w:eastAsia="Times New Roman" w:hAnsi="Times New Roman" w:cs="Times New Roman"/>
          <w:sz w:val="24"/>
          <w:szCs w:val="24"/>
          <w:lang w:eastAsia="ru-RU" w:bidi="ru-RU"/>
        </w:rPr>
        <w:t xml:space="preserve">задании </w:t>
      </w:r>
      <w:r w:rsidR="00AD7E1B">
        <w:rPr>
          <w:rFonts w:ascii="Times New Roman" w:eastAsia="Times New Roman" w:hAnsi="Times New Roman" w:cs="Times New Roman"/>
          <w:sz w:val="24"/>
          <w:szCs w:val="24"/>
          <w:lang w:eastAsia="ru-RU" w:bidi="ru-RU"/>
        </w:rPr>
        <w:t>Школы</w:t>
      </w:r>
      <w:r w:rsidR="00AD7E1B" w:rsidRPr="00AD7E1B">
        <w:rPr>
          <w:rFonts w:ascii="Times New Roman" w:eastAsia="Times New Roman" w:hAnsi="Times New Roman" w:cs="Times New Roman"/>
          <w:sz w:val="24"/>
          <w:szCs w:val="24"/>
          <w:lang w:eastAsia="ru-RU" w:bidi="ru-RU"/>
        </w:rPr>
        <w:t>.</w:t>
      </w:r>
    </w:p>
    <w:p w:rsidR="00AD7E1B" w:rsidRPr="00AD7E1B" w:rsidRDefault="00AD7E1B" w:rsidP="00AD7E1B">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AD7E1B" w:rsidRPr="00AD7E1B" w:rsidRDefault="00AD7E1B" w:rsidP="00AD7E1B">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 xml:space="preserve">Финансовое обеспечение реализации </w:t>
      </w:r>
      <w:r>
        <w:rPr>
          <w:rFonts w:ascii="Times New Roman" w:eastAsia="Times New Roman" w:hAnsi="Times New Roman" w:cs="Times New Roman"/>
          <w:sz w:val="24"/>
          <w:szCs w:val="24"/>
          <w:lang w:eastAsia="ru-RU" w:bidi="ru-RU"/>
        </w:rPr>
        <w:t>ООП ООО</w:t>
      </w:r>
      <w:r w:rsidRPr="00AD7E1B">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Школы</w:t>
      </w:r>
      <w:r w:rsidRPr="00AD7E1B">
        <w:rPr>
          <w:rFonts w:ascii="Times New Roman" w:eastAsia="Times New Roman" w:hAnsi="Times New Roman" w:cs="Times New Roman"/>
          <w:sz w:val="24"/>
          <w:szCs w:val="24"/>
          <w:lang w:eastAsia="ru-RU" w:bidi="ru-RU"/>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AD7E1B" w:rsidRPr="00AD7E1B" w:rsidRDefault="00AD7E1B" w:rsidP="00AD7E1B">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 xml:space="preserve">Обеспечение государственных гарантий реализации прав на получение общедоступного и бесплатного основного общего образования в </w:t>
      </w:r>
      <w:r>
        <w:rPr>
          <w:rFonts w:ascii="Times New Roman" w:eastAsia="Times New Roman" w:hAnsi="Times New Roman" w:cs="Times New Roman"/>
          <w:sz w:val="24"/>
          <w:szCs w:val="24"/>
          <w:lang w:eastAsia="ru-RU" w:bidi="ru-RU"/>
        </w:rPr>
        <w:t>Школе</w:t>
      </w:r>
      <w:r w:rsidRPr="00AD7E1B">
        <w:rPr>
          <w:rFonts w:ascii="Times New Roman" w:eastAsia="Times New Roman" w:hAnsi="Times New Roman" w:cs="Times New Roman"/>
          <w:sz w:val="24"/>
          <w:szCs w:val="24"/>
          <w:lang w:eastAsia="ru-RU" w:bidi="ru-RU"/>
        </w:rPr>
        <w:t xml:space="preserve"> осуществляется в соответствии с нормативами, определяемыми органами государственной власти субъектов Российской Федерации.</w:t>
      </w:r>
    </w:p>
    <w:p w:rsidR="00AD7E1B" w:rsidRPr="00AD7E1B" w:rsidRDefault="00AD7E1B" w:rsidP="00AD7E1B">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При этом формирование и утверждение нормативов финансирования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 xml:space="preserve">Норматив затрат на реализацию </w:t>
      </w:r>
      <w:r w:rsidR="00317FCA">
        <w:rPr>
          <w:rFonts w:ascii="Times New Roman" w:eastAsia="Times New Roman" w:hAnsi="Times New Roman" w:cs="Times New Roman"/>
          <w:sz w:val="24"/>
          <w:szCs w:val="24"/>
          <w:lang w:eastAsia="ru-RU" w:bidi="ru-RU"/>
        </w:rPr>
        <w:t>ООП ООО</w:t>
      </w:r>
      <w:r w:rsidRPr="00AD7E1B">
        <w:rPr>
          <w:rFonts w:ascii="Times New Roman" w:eastAsia="Times New Roman" w:hAnsi="Times New Roman" w:cs="Times New Roman"/>
          <w:sz w:val="24"/>
          <w:szCs w:val="24"/>
          <w:lang w:eastAsia="ru-RU" w:bidi="ru-RU"/>
        </w:rPr>
        <w:t xml:space="preserve"> — гарантированный минимально допустимый объем финансовых средств в год в расчете на одного обучающегося, необходимый для реализации </w:t>
      </w:r>
      <w:r w:rsidR="00B23423">
        <w:rPr>
          <w:rFonts w:ascii="Times New Roman" w:eastAsia="Times New Roman" w:hAnsi="Times New Roman" w:cs="Times New Roman"/>
          <w:sz w:val="24"/>
          <w:szCs w:val="24"/>
          <w:lang w:eastAsia="ru-RU" w:bidi="ru-RU"/>
        </w:rPr>
        <w:t>ООП ООО</w:t>
      </w:r>
      <w:r w:rsidRPr="00AD7E1B">
        <w:rPr>
          <w:rFonts w:ascii="Times New Roman" w:eastAsia="Times New Roman" w:hAnsi="Times New Roman" w:cs="Times New Roman"/>
          <w:sz w:val="24"/>
          <w:szCs w:val="24"/>
          <w:lang w:eastAsia="ru-RU" w:bidi="ru-RU"/>
        </w:rPr>
        <w:t xml:space="preserve">, включает: </w:t>
      </w:r>
    </w:p>
    <w:p w:rsidR="00AD7E1B" w:rsidRPr="00AD7E1B" w:rsidRDefault="00AD7E1B" w:rsidP="00540210">
      <w:pPr>
        <w:widowControl w:val="0"/>
        <w:numPr>
          <w:ilvl w:val="0"/>
          <w:numId w:val="82"/>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расходы на оплату труда работников, участвующих в разработке и реализации образовательной программы основного общего образования;</w:t>
      </w:r>
    </w:p>
    <w:p w:rsidR="00AD7E1B" w:rsidRPr="00AD7E1B" w:rsidRDefault="00AD7E1B" w:rsidP="00540210">
      <w:pPr>
        <w:widowControl w:val="0"/>
        <w:numPr>
          <w:ilvl w:val="0"/>
          <w:numId w:val="83"/>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расходы на приобретение учебников и учебных пособий, средств обучения;</w:t>
      </w:r>
    </w:p>
    <w:p w:rsidR="00AD7E1B" w:rsidRPr="00AD7E1B" w:rsidRDefault="00AD7E1B" w:rsidP="00540210">
      <w:pPr>
        <w:widowControl w:val="0"/>
        <w:numPr>
          <w:ilvl w:val="0"/>
          <w:numId w:val="83"/>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AD7E1B" w:rsidRPr="00AD7E1B" w:rsidRDefault="00317FCA"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Школа</w:t>
      </w:r>
      <w:r w:rsidR="00AD7E1B" w:rsidRPr="00AD7E1B">
        <w:rPr>
          <w:rFonts w:ascii="Times New Roman" w:eastAsia="Times New Roman" w:hAnsi="Times New Roman" w:cs="Times New Roman"/>
          <w:sz w:val="24"/>
          <w:szCs w:val="24"/>
          <w:lang w:eastAsia="ru-RU" w:bidi="ru-RU"/>
        </w:rPr>
        <w:t xml:space="preserve">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w:t>
      </w:r>
      <w:r>
        <w:rPr>
          <w:rFonts w:ascii="Times New Roman" w:eastAsia="Times New Roman" w:hAnsi="Times New Roman" w:cs="Times New Roman"/>
          <w:sz w:val="24"/>
          <w:szCs w:val="24"/>
          <w:lang w:eastAsia="ru-RU" w:bidi="ru-RU"/>
        </w:rPr>
        <w:t>ООП ООО</w:t>
      </w:r>
      <w:r w:rsidR="00AD7E1B" w:rsidRPr="00AD7E1B">
        <w:rPr>
          <w:rFonts w:ascii="Times New Roman" w:eastAsia="Times New Roman" w:hAnsi="Times New Roman" w:cs="Times New Roman"/>
          <w:sz w:val="24"/>
          <w:szCs w:val="24"/>
          <w:lang w:eastAsia="ru-RU" w:bidi="ru-RU"/>
        </w:rPr>
        <w:t xml:space="preserve">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 xml:space="preserve">При разработке программы </w:t>
      </w:r>
      <w:r w:rsidR="00317FCA">
        <w:rPr>
          <w:rFonts w:ascii="Times New Roman" w:eastAsia="Times New Roman" w:hAnsi="Times New Roman" w:cs="Times New Roman"/>
          <w:sz w:val="24"/>
          <w:szCs w:val="24"/>
          <w:lang w:eastAsia="ru-RU" w:bidi="ru-RU"/>
        </w:rPr>
        <w:t>Школы</w:t>
      </w:r>
      <w:r w:rsidRPr="00AD7E1B">
        <w:rPr>
          <w:rFonts w:ascii="Times New Roman" w:eastAsia="Times New Roman" w:hAnsi="Times New Roman" w:cs="Times New Roman"/>
          <w:sz w:val="24"/>
          <w:szCs w:val="24"/>
          <w:lang w:eastAsia="ru-RU" w:bidi="ru-RU"/>
        </w:rPr>
        <w:t xml:space="preserve">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 xml:space="preserve">Размеры, порядок и условия осуществления стимулирующих выплат определяются локальными нормативными актами </w:t>
      </w:r>
      <w:r w:rsidR="00317FCA">
        <w:rPr>
          <w:rFonts w:ascii="Times New Roman" w:eastAsia="Times New Roman" w:hAnsi="Times New Roman" w:cs="Times New Roman"/>
          <w:sz w:val="24"/>
          <w:szCs w:val="24"/>
          <w:lang w:eastAsia="ru-RU" w:bidi="ru-RU"/>
        </w:rPr>
        <w:t>Школы</w:t>
      </w:r>
      <w:r w:rsidRPr="00AD7E1B">
        <w:rPr>
          <w:rFonts w:ascii="Times New Roman" w:eastAsia="Times New Roman" w:hAnsi="Times New Roman" w:cs="Times New Roman"/>
          <w:sz w:val="24"/>
          <w:szCs w:val="24"/>
          <w:lang w:eastAsia="ru-RU" w:bidi="ru-RU"/>
        </w:rPr>
        <w:t xml:space="preserve">. </w:t>
      </w:r>
      <w:r w:rsidR="00317FCA">
        <w:rPr>
          <w:rFonts w:ascii="Times New Roman" w:eastAsia="Times New Roman" w:hAnsi="Times New Roman" w:cs="Times New Roman"/>
          <w:sz w:val="24"/>
          <w:szCs w:val="24"/>
          <w:lang w:eastAsia="ru-RU" w:bidi="ru-RU"/>
        </w:rPr>
        <w:t>В</w:t>
      </w:r>
      <w:r w:rsidR="00A117AA">
        <w:rPr>
          <w:rFonts w:ascii="Times New Roman" w:eastAsia="Times New Roman" w:hAnsi="Times New Roman" w:cs="Times New Roman"/>
          <w:sz w:val="24"/>
          <w:szCs w:val="24"/>
          <w:lang w:eastAsia="ru-RU" w:bidi="ru-RU"/>
        </w:rPr>
        <w:t xml:space="preserve"> приложениях к Коллективному </w:t>
      </w:r>
      <w:r w:rsidR="00B23423">
        <w:rPr>
          <w:rFonts w:ascii="Times New Roman" w:eastAsia="Times New Roman" w:hAnsi="Times New Roman" w:cs="Times New Roman"/>
          <w:sz w:val="24"/>
          <w:szCs w:val="24"/>
          <w:lang w:eastAsia="ru-RU" w:bidi="ru-RU"/>
        </w:rPr>
        <w:t>д</w:t>
      </w:r>
      <w:r w:rsidR="00A117AA">
        <w:rPr>
          <w:rFonts w:ascii="Times New Roman" w:eastAsia="Times New Roman" w:hAnsi="Times New Roman" w:cs="Times New Roman"/>
          <w:sz w:val="24"/>
          <w:szCs w:val="24"/>
          <w:lang w:eastAsia="ru-RU" w:bidi="ru-RU"/>
        </w:rPr>
        <w:t>оговору МОУ «СШ № 84 с углубленным изучением английского языка»</w:t>
      </w:r>
      <w:r w:rsidR="00B23423">
        <w:rPr>
          <w:rFonts w:ascii="Times New Roman" w:eastAsia="Times New Roman" w:hAnsi="Times New Roman" w:cs="Times New Roman"/>
          <w:sz w:val="24"/>
          <w:szCs w:val="24"/>
          <w:lang w:eastAsia="ru-RU" w:bidi="ru-RU"/>
        </w:rPr>
        <w:t>:</w:t>
      </w:r>
      <w:r w:rsidR="00A117AA">
        <w:rPr>
          <w:rFonts w:ascii="Times New Roman" w:eastAsia="Times New Roman" w:hAnsi="Times New Roman" w:cs="Times New Roman"/>
          <w:sz w:val="24"/>
          <w:szCs w:val="24"/>
          <w:lang w:eastAsia="ru-RU" w:bidi="ru-RU"/>
        </w:rPr>
        <w:t xml:space="preserve"> :в  «Положении об оплате труда работников», </w:t>
      </w:r>
      <w:r w:rsidR="00317FCA">
        <w:rPr>
          <w:rFonts w:ascii="Times New Roman" w:eastAsia="Times New Roman" w:hAnsi="Times New Roman" w:cs="Times New Roman"/>
          <w:sz w:val="24"/>
          <w:szCs w:val="24"/>
          <w:lang w:eastAsia="ru-RU" w:bidi="ru-RU"/>
        </w:rPr>
        <w:t xml:space="preserve"> </w:t>
      </w:r>
      <w:r w:rsidR="00A117AA">
        <w:rPr>
          <w:rFonts w:ascii="Times New Roman" w:eastAsia="Times New Roman" w:hAnsi="Times New Roman" w:cs="Times New Roman"/>
          <w:sz w:val="24"/>
          <w:szCs w:val="24"/>
          <w:lang w:eastAsia="ru-RU" w:bidi="ru-RU"/>
        </w:rPr>
        <w:t>«</w:t>
      </w:r>
      <w:r w:rsidR="00317FCA">
        <w:rPr>
          <w:rFonts w:ascii="Times New Roman" w:eastAsia="Times New Roman" w:hAnsi="Times New Roman" w:cs="Times New Roman"/>
          <w:sz w:val="24"/>
          <w:szCs w:val="24"/>
          <w:lang w:eastAsia="ru-RU" w:bidi="ru-RU"/>
        </w:rPr>
        <w:t xml:space="preserve">Положении о </w:t>
      </w:r>
      <w:r w:rsidR="00A117AA">
        <w:rPr>
          <w:rFonts w:ascii="Times New Roman" w:eastAsia="Times New Roman" w:hAnsi="Times New Roman" w:cs="Times New Roman"/>
          <w:sz w:val="24"/>
          <w:szCs w:val="24"/>
          <w:lang w:eastAsia="ru-RU" w:bidi="ru-RU"/>
        </w:rPr>
        <w:t>порядке установления стимулирующих выплат (надбавок и (или) доплат)»</w:t>
      </w:r>
      <w:r w:rsidRPr="00AD7E1B">
        <w:rPr>
          <w:rFonts w:ascii="Times New Roman" w:eastAsia="Times New Roman" w:hAnsi="Times New Roman" w:cs="Times New Roman"/>
          <w:sz w:val="24"/>
          <w:szCs w:val="24"/>
          <w:lang w:eastAsia="ru-RU" w:bidi="ru-RU"/>
        </w:rPr>
        <w:t xml:space="preserve"> </w:t>
      </w:r>
      <w:r w:rsidR="00A117AA">
        <w:rPr>
          <w:rFonts w:ascii="Times New Roman" w:eastAsia="Times New Roman" w:hAnsi="Times New Roman" w:cs="Times New Roman"/>
          <w:sz w:val="24"/>
          <w:szCs w:val="24"/>
          <w:lang w:eastAsia="ru-RU" w:bidi="ru-RU"/>
        </w:rPr>
        <w:t xml:space="preserve">, «Положении о премировании (установлении поощрительных выплат, вознаграждений)», »Положении о выплатах социального характера» </w:t>
      </w:r>
      <w:r w:rsidRPr="00AD7E1B">
        <w:rPr>
          <w:rFonts w:ascii="Times New Roman" w:eastAsia="Times New Roman" w:hAnsi="Times New Roman" w:cs="Times New Roman"/>
          <w:sz w:val="24"/>
          <w:szCs w:val="24"/>
          <w:lang w:eastAsia="ru-RU" w:bidi="ru-RU"/>
        </w:rPr>
        <w:t xml:space="preserve">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w:t>
      </w:r>
      <w:r w:rsidR="00317FCA">
        <w:rPr>
          <w:rFonts w:ascii="Times New Roman" w:eastAsia="Times New Roman" w:hAnsi="Times New Roman" w:cs="Times New Roman"/>
          <w:sz w:val="24"/>
          <w:szCs w:val="24"/>
          <w:lang w:eastAsia="ru-RU" w:bidi="ru-RU"/>
        </w:rPr>
        <w:t>ООП ООО</w:t>
      </w:r>
      <w:r w:rsidRPr="00AD7E1B">
        <w:rPr>
          <w:rFonts w:ascii="Times New Roman" w:eastAsia="Times New Roman" w:hAnsi="Times New Roman" w:cs="Times New Roman"/>
          <w:sz w:val="24"/>
          <w:szCs w:val="24"/>
          <w:lang w:eastAsia="ru-RU" w:bidi="ru-RU"/>
        </w:rPr>
        <w:t xml:space="preserve">. В них включаются: </w:t>
      </w:r>
      <w:r w:rsidRPr="00AD7E1B">
        <w:rPr>
          <w:rFonts w:ascii="Times New Roman" w:eastAsia="Times New Roman" w:hAnsi="Times New Roman" w:cs="Times New Roman"/>
          <w:sz w:val="24"/>
          <w:szCs w:val="24"/>
          <w:lang w:eastAsia="ru-RU" w:bidi="ru-RU"/>
        </w:rPr>
        <w:lastRenderedPageBreak/>
        <w:t xml:space="preserve">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AD7E1B">
        <w:rPr>
          <w:rFonts w:ascii="Times New Roman" w:eastAsia="Times New Roman" w:hAnsi="Times New Roman" w:cs="Times New Roman"/>
          <w:sz w:val="24"/>
          <w:szCs w:val="24"/>
          <w:lang w:eastAsia="ru-RU" w:bidi="ru-RU"/>
        </w:rPr>
        <w:t>здоровьесберегающих</w:t>
      </w:r>
      <w:proofErr w:type="spellEnd"/>
      <w:r w:rsidRPr="00AD7E1B">
        <w:rPr>
          <w:rFonts w:ascii="Times New Roman" w:eastAsia="Times New Roman" w:hAnsi="Times New Roman" w:cs="Times New Roman"/>
          <w:sz w:val="24"/>
          <w:szCs w:val="24"/>
          <w:lang w:eastAsia="ru-RU" w:bidi="ru-RU"/>
        </w:rPr>
        <w:t>; участие в методической работе, распространение передового педагогического опыта; повышение уровня профессионального мастерства и др.</w:t>
      </w:r>
    </w:p>
    <w:p w:rsidR="00AD7E1B" w:rsidRPr="00AD7E1B" w:rsidRDefault="00317FCA"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Школа</w:t>
      </w:r>
      <w:r w:rsidR="00AD7E1B" w:rsidRPr="00AD7E1B">
        <w:rPr>
          <w:rFonts w:ascii="Times New Roman" w:eastAsia="Times New Roman" w:hAnsi="Times New Roman" w:cs="Times New Roman"/>
          <w:sz w:val="24"/>
          <w:szCs w:val="24"/>
          <w:lang w:eastAsia="ru-RU" w:bidi="ru-RU"/>
        </w:rPr>
        <w:t xml:space="preserve"> самостоятельно определяет:</w:t>
      </w:r>
    </w:p>
    <w:p w:rsidR="00AD7E1B" w:rsidRPr="00AD7E1B" w:rsidRDefault="00AD7E1B" w:rsidP="00540210">
      <w:pPr>
        <w:widowControl w:val="0"/>
        <w:numPr>
          <w:ilvl w:val="0"/>
          <w:numId w:val="84"/>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соотношение базовой и стимулирующей части фонда оплаты труда;</w:t>
      </w:r>
    </w:p>
    <w:p w:rsidR="00AD7E1B" w:rsidRPr="00AD7E1B" w:rsidRDefault="00AD7E1B" w:rsidP="00540210">
      <w:pPr>
        <w:widowControl w:val="0"/>
        <w:numPr>
          <w:ilvl w:val="0"/>
          <w:numId w:val="84"/>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соотношение фонда оплаты труда руководящего, педагогического, административно-хозяйственного, производственного, учебно-вспомогательного и иного персонала;</w:t>
      </w:r>
    </w:p>
    <w:p w:rsidR="00AD7E1B" w:rsidRPr="00AD7E1B" w:rsidRDefault="00AD7E1B" w:rsidP="00540210">
      <w:pPr>
        <w:widowControl w:val="0"/>
        <w:numPr>
          <w:ilvl w:val="0"/>
          <w:numId w:val="84"/>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соотношение общей и специальной частей внутри базовой части фонда оплаты труда;</w:t>
      </w:r>
    </w:p>
    <w:p w:rsidR="00AD7E1B" w:rsidRPr="00AD7E1B" w:rsidRDefault="00AD7E1B" w:rsidP="00540210">
      <w:pPr>
        <w:widowControl w:val="0"/>
        <w:numPr>
          <w:ilvl w:val="0"/>
          <w:numId w:val="84"/>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В распределении стимулирующей части фонда оплаты труда учитывается мнение первичной профсоюзной организации.</w:t>
      </w:r>
    </w:p>
    <w:p w:rsidR="00AD7E1B" w:rsidRPr="00AD7E1B" w:rsidRDefault="00AD7E1B" w:rsidP="00317FC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AD7E1B" w:rsidRPr="00AD7E1B" w:rsidRDefault="00AD7E1B" w:rsidP="00AD7E1B">
      <w:pPr>
        <w:widowControl w:val="0"/>
        <w:spacing w:after="0" w:line="240" w:lineRule="auto"/>
        <w:ind w:firstLine="24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Взаимодействие осуществляется:</w:t>
      </w:r>
    </w:p>
    <w:p w:rsidR="00AD7E1B" w:rsidRPr="00AD7E1B" w:rsidRDefault="00AD7E1B" w:rsidP="00540210">
      <w:pPr>
        <w:widowControl w:val="0"/>
        <w:numPr>
          <w:ilvl w:val="0"/>
          <w:numId w:val="85"/>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AD7E1B" w:rsidRPr="00AD7E1B" w:rsidRDefault="00AD7E1B" w:rsidP="00540210">
      <w:pPr>
        <w:widowControl w:val="0"/>
        <w:numPr>
          <w:ilvl w:val="0"/>
          <w:numId w:val="85"/>
        </w:numPr>
        <w:spacing w:after="0" w:line="240" w:lineRule="auto"/>
        <w:ind w:left="0" w:firstLine="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AD7E1B" w:rsidRPr="00AD7E1B" w:rsidRDefault="00AD7E1B" w:rsidP="00A117A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AD7E1B" w:rsidRPr="00AD7E1B" w:rsidRDefault="00AD7E1B" w:rsidP="00A117AA">
      <w:pPr>
        <w:widowControl w:val="0"/>
        <w:spacing w:after="0" w:line="240" w:lineRule="auto"/>
        <w:ind w:firstLine="708"/>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AD7E1B" w:rsidRPr="00AD7E1B" w:rsidRDefault="00AD7E1B" w:rsidP="00AD7E1B">
      <w:pPr>
        <w:widowControl w:val="0"/>
        <w:spacing w:after="0" w:line="240" w:lineRule="auto"/>
        <w:ind w:firstLine="24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t xml:space="preserve">Примерный расчет нормативных затрат оказания государственных услуг по реализации </w:t>
      </w:r>
      <w:r w:rsidR="00A117AA">
        <w:rPr>
          <w:rFonts w:ascii="Times New Roman" w:eastAsia="Times New Roman" w:hAnsi="Times New Roman" w:cs="Times New Roman"/>
          <w:sz w:val="24"/>
          <w:szCs w:val="24"/>
          <w:lang w:eastAsia="ru-RU" w:bidi="ru-RU"/>
        </w:rPr>
        <w:t>ООП ООО</w:t>
      </w:r>
      <w:r w:rsidRPr="00AD7E1B">
        <w:rPr>
          <w:rFonts w:ascii="Times New Roman" w:eastAsia="Times New Roman" w:hAnsi="Times New Roman" w:cs="Times New Roman"/>
          <w:sz w:val="24"/>
          <w:szCs w:val="24"/>
          <w:lang w:eastAsia="ru-RU" w:bidi="ru-RU"/>
        </w:rPr>
        <w:t xml:space="preserve">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AD7E1B" w:rsidRPr="00AD7E1B" w:rsidRDefault="00AD7E1B" w:rsidP="00AD7E1B">
      <w:pPr>
        <w:widowControl w:val="0"/>
        <w:spacing w:after="0" w:line="240" w:lineRule="auto"/>
        <w:ind w:firstLine="240"/>
        <w:jc w:val="both"/>
        <w:rPr>
          <w:rFonts w:ascii="Times New Roman" w:eastAsia="Times New Roman" w:hAnsi="Times New Roman" w:cs="Times New Roman"/>
          <w:sz w:val="24"/>
          <w:szCs w:val="24"/>
          <w:lang w:eastAsia="ru-RU" w:bidi="ru-RU"/>
        </w:rPr>
      </w:pPr>
      <w:r w:rsidRPr="00AD7E1B">
        <w:rPr>
          <w:rFonts w:ascii="Times New Roman" w:eastAsia="Times New Roman" w:hAnsi="Times New Roman" w:cs="Times New Roman"/>
          <w:sz w:val="24"/>
          <w:szCs w:val="24"/>
          <w:lang w:eastAsia="ru-RU" w:bidi="ru-RU"/>
        </w:rPr>
        <w:lastRenderedPageBreak/>
        <w:t xml:space="preserve">Финансовое обеспечение оказания государственных услуг осуществляется в пределах бюджетных ассигнований, предусмотренных </w:t>
      </w:r>
      <w:r w:rsidR="00A117AA">
        <w:rPr>
          <w:rFonts w:ascii="Times New Roman" w:eastAsia="Times New Roman" w:hAnsi="Times New Roman" w:cs="Times New Roman"/>
          <w:sz w:val="24"/>
          <w:szCs w:val="24"/>
          <w:lang w:eastAsia="ru-RU" w:bidi="ru-RU"/>
        </w:rPr>
        <w:t>Школе</w:t>
      </w:r>
      <w:r w:rsidRPr="00AD7E1B">
        <w:rPr>
          <w:rFonts w:ascii="Times New Roman" w:eastAsia="Times New Roman" w:hAnsi="Times New Roman" w:cs="Times New Roman"/>
          <w:sz w:val="24"/>
          <w:szCs w:val="24"/>
          <w:lang w:eastAsia="ru-RU" w:bidi="ru-RU"/>
        </w:rPr>
        <w:t xml:space="preserve"> на очередной финансовый год.</w:t>
      </w:r>
    </w:p>
    <w:p w:rsidR="00BB31ED" w:rsidRDefault="00BB31ED" w:rsidP="005F5AC0">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p>
    <w:p w:rsidR="00613438" w:rsidRDefault="00613438" w:rsidP="00540210">
      <w:pPr>
        <w:pStyle w:val="a3"/>
        <w:widowControl w:val="0"/>
        <w:numPr>
          <w:ilvl w:val="2"/>
          <w:numId w:val="86"/>
        </w:numPr>
        <w:spacing w:after="0" w:line="240" w:lineRule="auto"/>
        <w:jc w:val="center"/>
        <w:rPr>
          <w:rFonts w:ascii="Times New Roman" w:eastAsia="Courier New" w:hAnsi="Times New Roman" w:cs="Times New Roman"/>
          <w:b/>
          <w:color w:val="000000"/>
          <w:sz w:val="24"/>
          <w:szCs w:val="24"/>
          <w:lang w:eastAsia="ru-RU" w:bidi="ru-RU"/>
        </w:rPr>
      </w:pPr>
      <w:r w:rsidRPr="00613438">
        <w:rPr>
          <w:rFonts w:ascii="Times New Roman" w:eastAsia="Courier New" w:hAnsi="Times New Roman" w:cs="Times New Roman"/>
          <w:b/>
          <w:color w:val="000000"/>
          <w:sz w:val="24"/>
          <w:szCs w:val="24"/>
          <w:lang w:eastAsia="ru-RU" w:bidi="ru-RU"/>
        </w:rPr>
        <w:t xml:space="preserve">Материально-техническое и учебно-методическое обеспечение </w:t>
      </w:r>
      <w:r>
        <w:rPr>
          <w:rFonts w:ascii="Times New Roman" w:eastAsia="Courier New" w:hAnsi="Times New Roman" w:cs="Times New Roman"/>
          <w:b/>
          <w:color w:val="000000"/>
          <w:sz w:val="24"/>
          <w:szCs w:val="24"/>
          <w:lang w:eastAsia="ru-RU" w:bidi="ru-RU"/>
        </w:rPr>
        <w:t>реализации ООП ООО</w:t>
      </w:r>
    </w:p>
    <w:p w:rsidR="00613438" w:rsidRDefault="00C27397" w:rsidP="001E5A2D">
      <w:pPr>
        <w:pStyle w:val="a3"/>
        <w:widowControl w:val="0"/>
        <w:spacing w:after="0" w:line="240" w:lineRule="auto"/>
        <w:rPr>
          <w:rFonts w:ascii="Times New Roman" w:eastAsia="Courier New" w:hAnsi="Times New Roman" w:cs="Times New Roman"/>
          <w:b/>
          <w:color w:val="000000"/>
          <w:sz w:val="24"/>
          <w:szCs w:val="24"/>
          <w:lang w:eastAsia="ru-RU" w:bidi="ru-RU"/>
        </w:rPr>
      </w:pPr>
      <w:r w:rsidRPr="006D49EF">
        <w:rPr>
          <w:rFonts w:ascii="Times New Roman" w:eastAsia="Courier New" w:hAnsi="Times New Roman" w:cs="Times New Roman"/>
          <w:b/>
          <w:color w:val="000000"/>
          <w:sz w:val="24"/>
          <w:szCs w:val="24"/>
          <w:lang w:eastAsia="ru-RU" w:bidi="ru-RU"/>
        </w:rPr>
        <w:t>3.5.5.1.</w:t>
      </w:r>
      <w:r w:rsidRPr="00C27397">
        <w:rPr>
          <w:rFonts w:ascii="Times New Roman" w:hAnsi="Times New Roman" w:cs="Times New Roman"/>
          <w:sz w:val="24"/>
          <w:szCs w:val="24"/>
        </w:rPr>
        <w:t xml:space="preserve"> </w:t>
      </w:r>
      <w:bookmarkStart w:id="67" w:name="bookmark1988"/>
      <w:r w:rsidR="001E5A2D">
        <w:rPr>
          <w:rFonts w:ascii="Times New Roman" w:eastAsia="Courier New" w:hAnsi="Times New Roman" w:cs="Times New Roman"/>
          <w:b/>
          <w:color w:val="000000"/>
          <w:sz w:val="24"/>
          <w:szCs w:val="24"/>
          <w:lang w:eastAsia="ru-RU" w:bidi="ru-RU"/>
        </w:rPr>
        <w:t>И</w:t>
      </w:r>
      <w:r w:rsidR="00613438" w:rsidRPr="00613438">
        <w:rPr>
          <w:rFonts w:ascii="Times New Roman" w:eastAsia="Courier New" w:hAnsi="Times New Roman" w:cs="Times New Roman"/>
          <w:b/>
          <w:color w:val="000000"/>
          <w:sz w:val="24"/>
          <w:szCs w:val="24"/>
          <w:lang w:eastAsia="ru-RU" w:bidi="ru-RU"/>
        </w:rPr>
        <w:t>нформационно-образовательная среда</w:t>
      </w:r>
      <w:bookmarkEnd w:id="67"/>
    </w:p>
    <w:p w:rsidR="00F66BDA" w:rsidRPr="00F66BDA" w:rsidRDefault="00F66BDA" w:rsidP="00F66BDA">
      <w:pPr>
        <w:widowControl w:val="0"/>
        <w:spacing w:after="0" w:line="240" w:lineRule="auto"/>
        <w:ind w:firstLine="708"/>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Условия информационного обеспечения реализации программы основного общего образования обеспечиваются также современной информационно-образовательной средой.</w:t>
      </w:r>
    </w:p>
    <w:p w:rsidR="00F66BDA" w:rsidRPr="00F66BDA" w:rsidRDefault="00F66BDA" w:rsidP="00F66BDA">
      <w:pPr>
        <w:widowControl w:val="0"/>
        <w:spacing w:after="0" w:line="240" w:lineRule="auto"/>
        <w:ind w:firstLine="708"/>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Информационно-образовательная среда Школы обеспечивает:</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xml:space="preserve">- возможность использования участниками образовательного </w:t>
      </w:r>
      <w:proofErr w:type="spellStart"/>
      <w:r w:rsidRPr="00F66BDA">
        <w:rPr>
          <w:rFonts w:ascii="Times New Roman" w:eastAsia="Times New Roman" w:hAnsi="Times New Roman" w:cs="Times New Roman"/>
          <w:sz w:val="24"/>
          <w:szCs w:val="24"/>
          <w:lang w:eastAsia="ru-RU" w:bidi="ru-RU"/>
        </w:rPr>
        <w:t>поцесса</w:t>
      </w:r>
      <w:proofErr w:type="spellEnd"/>
      <w:r w:rsidRPr="00F66BDA">
        <w:rPr>
          <w:rFonts w:ascii="Times New Roman" w:eastAsia="Times New Roman" w:hAnsi="Times New Roman" w:cs="Times New Roman"/>
          <w:sz w:val="24"/>
          <w:szCs w:val="24"/>
          <w:lang w:eastAsia="ru-RU" w:bidi="ru-RU"/>
        </w:rPr>
        <w:t xml:space="preserve"> ресурсов и сервисов цифровой образовательной среды;</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безопасный доступ к верифицированным образовательным ресурсам цифровой образовательной среды;</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информационно-методическую поддержку образовательной деятельности;</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информационное сопровождение проектирования обучающимися планов продолжения образования и будущего профессионального самоопределения;</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образовательной деятельности и ее ресурсного обеспечения;</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мониторинг и фиксацию хода и результатов образовательной деятельности; мониторинг здоровья обучающихся;</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современные процедуры создания, поиска, сбора, анализа, обработки, хранения и представления информации;</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F66BDA" w:rsidRPr="00F66BDA" w:rsidRDefault="00F66BDA" w:rsidP="00F66BDA">
      <w:pPr>
        <w:widowControl w:val="0"/>
        <w:spacing w:after="0" w:line="240" w:lineRule="auto"/>
        <w:ind w:firstLine="240"/>
        <w:jc w:val="both"/>
        <w:rPr>
          <w:rFonts w:ascii="Times New Roman" w:eastAsia="Times New Roman" w:hAnsi="Times New Roman" w:cs="Times New Roman"/>
          <w:sz w:val="24"/>
          <w:szCs w:val="24"/>
          <w:lang w:eastAsia="ru-RU" w:bidi="ru-RU"/>
        </w:rPr>
      </w:pPr>
      <w:r w:rsidRPr="00F66BDA">
        <w:rPr>
          <w:rFonts w:ascii="Times New Roman" w:eastAsia="Times New Roman" w:hAnsi="Times New Roman" w:cs="Times New Roman"/>
          <w:sz w:val="24"/>
          <w:szCs w:val="24"/>
          <w:lang w:eastAsia="ru-RU" w:bidi="ru-RU"/>
        </w:rPr>
        <w:t xml:space="preserve">- дистанционное взаимодействие Школы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 </w:t>
      </w:r>
    </w:p>
    <w:p w:rsidR="00613438" w:rsidRPr="00613438" w:rsidRDefault="00613438" w:rsidP="00F66BDA">
      <w:pPr>
        <w:widowControl w:val="0"/>
        <w:spacing w:after="0" w:line="240" w:lineRule="auto"/>
        <w:ind w:firstLine="708"/>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613438" w:rsidRPr="00613438" w:rsidRDefault="00613438" w:rsidP="00F66BDA">
      <w:pPr>
        <w:widowControl w:val="0"/>
        <w:spacing w:after="0" w:line="240" w:lineRule="auto"/>
        <w:ind w:firstLine="708"/>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 xml:space="preserve">Основными компонентами ИОС </w:t>
      </w:r>
      <w:r>
        <w:rPr>
          <w:rFonts w:ascii="Times New Roman" w:eastAsia="Times New Roman" w:hAnsi="Times New Roman" w:cs="Times New Roman"/>
          <w:sz w:val="24"/>
          <w:szCs w:val="24"/>
          <w:lang w:eastAsia="ru-RU" w:bidi="ru-RU"/>
        </w:rPr>
        <w:t xml:space="preserve">Школы </w:t>
      </w:r>
      <w:r w:rsidRPr="00613438">
        <w:rPr>
          <w:rFonts w:ascii="Times New Roman" w:eastAsia="Times New Roman" w:hAnsi="Times New Roman" w:cs="Times New Roman"/>
          <w:sz w:val="24"/>
          <w:szCs w:val="24"/>
          <w:lang w:eastAsia="ru-RU" w:bidi="ru-RU"/>
        </w:rPr>
        <w:t xml:space="preserve"> являются:</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 xml:space="preserve">учебно-методические комплекты по всем учебным предметам на </w:t>
      </w:r>
      <w:r>
        <w:rPr>
          <w:rFonts w:ascii="Times New Roman" w:eastAsia="Times New Roman" w:hAnsi="Times New Roman" w:cs="Times New Roman"/>
          <w:sz w:val="24"/>
          <w:szCs w:val="24"/>
          <w:lang w:eastAsia="ru-RU" w:bidi="ru-RU"/>
        </w:rPr>
        <w:t>русском языке</w:t>
      </w:r>
      <w:r w:rsidRPr="00613438">
        <w:rPr>
          <w:rFonts w:ascii="Times New Roman" w:eastAsia="Times New Roman" w:hAnsi="Times New Roman" w:cs="Times New Roman"/>
          <w:sz w:val="24"/>
          <w:szCs w:val="24"/>
          <w:lang w:eastAsia="ru-RU" w:bidi="ru-RU"/>
        </w:rPr>
        <w:t xml:space="preserve"> из расчета не менее одного учебника по учебному предмету обязательной части учебного плана на одного обучающегося;</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фонд дополнительной литературы (художественная и научно-популярная литература, справочно-библиографические и периодические издания);</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учебно-наглядные пособия (средства натурного фонда, модели, печатные, экранно-звуковые средства, мультимедийные средства);</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 xml:space="preserve">информационно-образовательные ресурсы Интернета, прошедшие в </w:t>
      </w:r>
      <w:proofErr w:type="spellStart"/>
      <w:r w:rsidRPr="00613438">
        <w:rPr>
          <w:rFonts w:ascii="Times New Roman" w:eastAsia="Times New Roman" w:hAnsi="Times New Roman" w:cs="Times New Roman"/>
          <w:sz w:val="24"/>
          <w:szCs w:val="24"/>
          <w:lang w:eastAsia="ru-RU" w:bidi="ru-RU"/>
        </w:rPr>
        <w:t>установленом</w:t>
      </w:r>
      <w:proofErr w:type="spellEnd"/>
      <w:r w:rsidRPr="00613438">
        <w:rPr>
          <w:rFonts w:ascii="Times New Roman" w:eastAsia="Times New Roman" w:hAnsi="Times New Roman" w:cs="Times New Roman"/>
          <w:sz w:val="24"/>
          <w:szCs w:val="24"/>
          <w:lang w:eastAsia="ru-RU" w:bidi="ru-RU"/>
        </w:rPr>
        <w:t xml:space="preserve"> порядке процедуру верификации и обеспечивающие доступ обучающихся к учебным материалам, в т. ч. к наследию отечественного кинематографа;</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информационно-телекоммуникационная инфраструктура;</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технические средства, обеспечивающие функционирование информационно-образовательной среды;</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программные инструменты, обеспечивающие функционирование информационно-образовательной среды;</w:t>
      </w:r>
    </w:p>
    <w:p w:rsidR="00613438" w:rsidRPr="00613438" w:rsidRDefault="00613438" w:rsidP="00540210">
      <w:pPr>
        <w:widowControl w:val="0"/>
        <w:numPr>
          <w:ilvl w:val="0"/>
          <w:numId w:val="87"/>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Arial" w:hAnsi="Times New Roman" w:cs="Times New Roman"/>
          <w:sz w:val="24"/>
          <w:szCs w:val="24"/>
          <w:lang w:eastAsia="ru-RU" w:bidi="ru-RU"/>
        </w:rPr>
        <w:lastRenderedPageBreak/>
        <w:t xml:space="preserve"> </w:t>
      </w:r>
      <w:r w:rsidRPr="00613438">
        <w:rPr>
          <w:rFonts w:ascii="Times New Roman" w:eastAsia="Times New Roman" w:hAnsi="Times New Roman" w:cs="Times New Roman"/>
          <w:sz w:val="24"/>
          <w:szCs w:val="24"/>
          <w:lang w:eastAsia="ru-RU" w:bidi="ru-RU"/>
        </w:rPr>
        <w:t>служба технической поддержки функционирования информационно-образовательной среды.</w:t>
      </w:r>
    </w:p>
    <w:p w:rsidR="00613438" w:rsidRPr="00613438" w:rsidRDefault="00613438" w:rsidP="00613438">
      <w:pPr>
        <w:widowControl w:val="0"/>
        <w:spacing w:after="0" w:line="240" w:lineRule="auto"/>
        <w:ind w:firstLine="708"/>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ИОС образовательной организации предоставляет для участников образовательного процесса возможность:</w:t>
      </w:r>
    </w:p>
    <w:p w:rsidR="00613438" w:rsidRPr="00613438" w:rsidRDefault="00613438" w:rsidP="00540210">
      <w:pPr>
        <w:widowControl w:val="0"/>
        <w:numPr>
          <w:ilvl w:val="0"/>
          <w:numId w:val="88"/>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rsidR="00613438" w:rsidRPr="00613438" w:rsidRDefault="00613438" w:rsidP="00540210">
      <w:pPr>
        <w:widowControl w:val="0"/>
        <w:numPr>
          <w:ilvl w:val="0"/>
          <w:numId w:val="88"/>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613438" w:rsidRPr="00613438" w:rsidRDefault="00613438" w:rsidP="00540210">
      <w:pPr>
        <w:widowControl w:val="0"/>
        <w:numPr>
          <w:ilvl w:val="0"/>
          <w:numId w:val="88"/>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613438" w:rsidRPr="00613438" w:rsidRDefault="00613438" w:rsidP="00540210">
      <w:pPr>
        <w:widowControl w:val="0"/>
        <w:numPr>
          <w:ilvl w:val="0"/>
          <w:numId w:val="88"/>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613438" w:rsidRPr="00613438" w:rsidRDefault="00613438" w:rsidP="00540210">
      <w:pPr>
        <w:widowControl w:val="0"/>
        <w:numPr>
          <w:ilvl w:val="0"/>
          <w:numId w:val="88"/>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613438" w:rsidRPr="00613438" w:rsidRDefault="00613438" w:rsidP="00540210">
      <w:pPr>
        <w:widowControl w:val="0"/>
        <w:numPr>
          <w:ilvl w:val="0"/>
          <w:numId w:val="88"/>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613438" w:rsidRPr="00613438" w:rsidRDefault="00613438" w:rsidP="00540210">
      <w:pPr>
        <w:widowControl w:val="0"/>
        <w:numPr>
          <w:ilvl w:val="0"/>
          <w:numId w:val="88"/>
        </w:numPr>
        <w:spacing w:after="0" w:line="240" w:lineRule="auto"/>
        <w:ind w:left="0" w:firstLine="0"/>
        <w:jc w:val="both"/>
        <w:rPr>
          <w:rFonts w:ascii="Times New Roman" w:eastAsia="Times New Roman" w:hAnsi="Times New Roman" w:cs="Times New Roman"/>
          <w:sz w:val="24"/>
          <w:szCs w:val="24"/>
          <w:lang w:eastAsia="ru-RU" w:bidi="ru-RU"/>
        </w:rPr>
      </w:pPr>
      <w:r w:rsidRPr="00613438">
        <w:rPr>
          <w:rFonts w:ascii="Times New Roman" w:eastAsia="Times New Roman" w:hAnsi="Times New Roman" w:cs="Times New Roman"/>
          <w:sz w:val="24"/>
          <w:szCs w:val="24"/>
          <w:lang w:eastAsia="ru-RU" w:bidi="ru-RU"/>
        </w:rPr>
        <w:t>формирования у обучающихся опыта самостоятельной образовательной и общественной деятельности;</w:t>
      </w:r>
    </w:p>
    <w:p w:rsidR="00613438" w:rsidRPr="00613438" w:rsidRDefault="00613438" w:rsidP="00540210">
      <w:pPr>
        <w:widowControl w:val="0"/>
        <w:numPr>
          <w:ilvl w:val="0"/>
          <w:numId w:val="88"/>
        </w:numPr>
        <w:spacing w:after="0" w:line="240" w:lineRule="auto"/>
        <w:ind w:left="0" w:firstLine="0"/>
        <w:jc w:val="both"/>
        <w:rPr>
          <w:rFonts w:ascii="Times New Roman" w:hAnsi="Times New Roman" w:cs="Times New Roman"/>
          <w:sz w:val="24"/>
          <w:szCs w:val="24"/>
        </w:rPr>
      </w:pPr>
      <w:r w:rsidRPr="00613438">
        <w:rPr>
          <w:rFonts w:ascii="Times New Roman" w:eastAsia="Times New Roman" w:hAnsi="Times New Roman" w:cs="Times New Roman"/>
          <w:sz w:val="24"/>
          <w:szCs w:val="24"/>
          <w:lang w:eastAsia="ru-RU" w:bidi="ru-RU"/>
        </w:rPr>
        <w:t>формирования у обучающихся экологической грамотности, навыков здорового и безопасного для человека и окружающей его среды образа жизни;</w:t>
      </w:r>
      <w:r w:rsidRPr="00613438">
        <w:rPr>
          <w:rFonts w:eastAsia="Courier New"/>
          <w:lang w:bidi="ru-RU"/>
        </w:rPr>
        <w:t xml:space="preserve">  </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eastAsia="Courier New"/>
          <w:lang w:bidi="ru-RU"/>
        </w:rPr>
        <w:t xml:space="preserve"> </w:t>
      </w:r>
      <w:r w:rsidRPr="00613438">
        <w:rPr>
          <w:rFonts w:ascii="Times New Roman" w:eastAsia="Courier New" w:hAnsi="Times New Roman" w:cs="Times New Roman"/>
          <w:sz w:val="24"/>
          <w:szCs w:val="24"/>
          <w:lang w:bidi="ru-RU"/>
        </w:rPr>
        <w:t>использования в образовательной деятельности современных образовательных технологий, направленных в том числе на</w:t>
      </w:r>
      <w:r w:rsidRPr="00613438">
        <w:t xml:space="preserve"> </w:t>
      </w:r>
      <w:r w:rsidRPr="00613438">
        <w:rPr>
          <w:rFonts w:ascii="Times New Roman" w:eastAsia="Courier New" w:hAnsi="Times New Roman" w:cs="Times New Roman"/>
          <w:sz w:val="24"/>
          <w:szCs w:val="24"/>
          <w:lang w:bidi="ru-RU"/>
        </w:rPr>
        <w:t>воспитание обучающихся;</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 xml:space="preserve">эффективного использования профессионального и творческого потенциала педагогических и руководящих работников </w:t>
      </w:r>
      <w:r>
        <w:rPr>
          <w:rFonts w:ascii="Times New Roman" w:eastAsia="Courier New" w:hAnsi="Times New Roman" w:cs="Times New Roman"/>
          <w:sz w:val="24"/>
          <w:szCs w:val="24"/>
          <w:lang w:bidi="ru-RU"/>
        </w:rPr>
        <w:t>Школы</w:t>
      </w:r>
      <w:r w:rsidRPr="00613438">
        <w:rPr>
          <w:rFonts w:ascii="Times New Roman" w:eastAsia="Courier New" w:hAnsi="Times New Roman" w:cs="Times New Roman"/>
          <w:sz w:val="24"/>
          <w:szCs w:val="24"/>
          <w:lang w:bidi="ru-RU"/>
        </w:rPr>
        <w:t>, повышения их профессиональной, коммуникативной, информационной и правовой компетентности;</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 xml:space="preserve">эффективного управления </w:t>
      </w:r>
      <w:r>
        <w:rPr>
          <w:rFonts w:ascii="Times New Roman" w:eastAsia="Courier New" w:hAnsi="Times New Roman" w:cs="Times New Roman"/>
          <w:sz w:val="24"/>
          <w:szCs w:val="24"/>
          <w:lang w:bidi="ru-RU"/>
        </w:rPr>
        <w:t>Школой</w:t>
      </w:r>
      <w:r w:rsidRPr="00613438">
        <w:rPr>
          <w:rFonts w:ascii="Times New Roman" w:eastAsia="Courier New" w:hAnsi="Times New Roman" w:cs="Times New Roman"/>
          <w:sz w:val="24"/>
          <w:szCs w:val="24"/>
          <w:lang w:bidi="ru-RU"/>
        </w:rPr>
        <w:t xml:space="preserve"> с использованием ИКТ, современных механизмов финансирования.</w:t>
      </w:r>
    </w:p>
    <w:p w:rsidR="00613438" w:rsidRPr="00613438" w:rsidRDefault="00613438" w:rsidP="00613438">
      <w:pPr>
        <w:widowControl w:val="0"/>
        <w:spacing w:after="0" w:line="240" w:lineRule="auto"/>
        <w:ind w:left="720"/>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Электронная информационно-образовательная среда организации обеспечивает:</w:t>
      </w:r>
    </w:p>
    <w:p w:rsidR="00613438" w:rsidRPr="00613438" w:rsidRDefault="00613438" w:rsidP="00613438">
      <w:pPr>
        <w:widowControl w:val="0"/>
        <w:spacing w:after="0" w:line="240" w:lineRule="auto"/>
        <w:ind w:left="720"/>
        <w:jc w:val="both"/>
        <w:rPr>
          <w:rFonts w:ascii="Times New Roman" w:eastAsia="Courier New" w:hAnsi="Times New Roman" w:cs="Times New Roman"/>
          <w:sz w:val="24"/>
          <w:szCs w:val="24"/>
          <w:lang w:bidi="ru-RU"/>
        </w:rPr>
      </w:pPr>
      <w:r>
        <w:rPr>
          <w:rFonts w:ascii="Times New Roman" w:eastAsia="Courier New" w:hAnsi="Times New Roman" w:cs="Times New Roman"/>
          <w:sz w:val="24"/>
          <w:szCs w:val="24"/>
          <w:lang w:bidi="ru-RU"/>
        </w:rPr>
        <w:t xml:space="preserve">- </w:t>
      </w:r>
      <w:r w:rsidRPr="00613438">
        <w:rPr>
          <w:rFonts w:ascii="Times New Roman" w:eastAsia="Courier New" w:hAnsi="Times New Roman" w:cs="Times New Roman"/>
          <w:sz w:val="24"/>
          <w:szCs w:val="24"/>
          <w:lang w:bidi="ru-RU"/>
        </w:rPr>
        <w:t xml:space="preserve"> 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(указывается сайт (портал), где размещена соответствующая информация);</w:t>
      </w:r>
    </w:p>
    <w:p w:rsidR="00613438" w:rsidRPr="00613438" w:rsidRDefault="00613438" w:rsidP="00613438">
      <w:pPr>
        <w:widowControl w:val="0"/>
        <w:spacing w:after="0" w:line="240" w:lineRule="auto"/>
        <w:ind w:left="720"/>
        <w:jc w:val="both"/>
        <w:rPr>
          <w:rFonts w:ascii="Times New Roman" w:eastAsia="Courier New" w:hAnsi="Times New Roman" w:cs="Times New Roman"/>
          <w:sz w:val="24"/>
          <w:szCs w:val="24"/>
          <w:lang w:bidi="ru-RU"/>
        </w:rPr>
      </w:pPr>
      <w:r>
        <w:rPr>
          <w:rFonts w:ascii="Times New Roman" w:eastAsia="Courier New" w:hAnsi="Times New Roman" w:cs="Times New Roman"/>
          <w:sz w:val="24"/>
          <w:szCs w:val="24"/>
          <w:lang w:bidi="ru-RU"/>
        </w:rPr>
        <w:t xml:space="preserve">- </w:t>
      </w:r>
      <w:r w:rsidRPr="00613438">
        <w:rPr>
          <w:rFonts w:ascii="Times New Roman" w:eastAsia="Courier New" w:hAnsi="Times New Roman" w:cs="Times New Roman"/>
          <w:sz w:val="24"/>
          <w:szCs w:val="24"/>
          <w:lang w:bidi="ru-RU"/>
        </w:rPr>
        <w:t>формирование и хранение электронного портфолио обучающегося, в том числе его работ и оценок за эти работы;</w:t>
      </w:r>
    </w:p>
    <w:p w:rsidR="00613438" w:rsidRPr="00613438" w:rsidRDefault="00613438" w:rsidP="00613438">
      <w:pPr>
        <w:widowControl w:val="0"/>
        <w:spacing w:after="0" w:line="240" w:lineRule="auto"/>
        <w:ind w:left="720"/>
        <w:jc w:val="both"/>
        <w:rPr>
          <w:rFonts w:ascii="Times New Roman" w:eastAsia="Courier New" w:hAnsi="Times New Roman" w:cs="Times New Roman"/>
          <w:sz w:val="24"/>
          <w:szCs w:val="24"/>
          <w:lang w:bidi="ru-RU"/>
        </w:rPr>
      </w:pPr>
      <w:r>
        <w:rPr>
          <w:rFonts w:ascii="Times New Roman" w:eastAsia="Courier New" w:hAnsi="Times New Roman" w:cs="Times New Roman"/>
          <w:sz w:val="24"/>
          <w:szCs w:val="24"/>
          <w:lang w:bidi="ru-RU"/>
        </w:rPr>
        <w:t xml:space="preserve">- </w:t>
      </w:r>
      <w:r w:rsidRPr="00613438">
        <w:rPr>
          <w:rFonts w:ascii="Times New Roman" w:eastAsia="Courier New" w:hAnsi="Times New Roman" w:cs="Times New Roman"/>
          <w:sz w:val="24"/>
          <w:szCs w:val="24"/>
          <w:lang w:bidi="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613438" w:rsidRPr="00613438" w:rsidRDefault="00613438" w:rsidP="00613438">
      <w:pPr>
        <w:widowControl w:val="0"/>
        <w:spacing w:after="0" w:line="240" w:lineRule="auto"/>
        <w:ind w:left="720"/>
        <w:jc w:val="both"/>
        <w:rPr>
          <w:rFonts w:ascii="Times New Roman" w:eastAsia="Courier New" w:hAnsi="Times New Roman" w:cs="Times New Roman"/>
          <w:sz w:val="24"/>
          <w:szCs w:val="24"/>
          <w:lang w:bidi="ru-RU"/>
        </w:rPr>
      </w:pPr>
      <w:r>
        <w:rPr>
          <w:rFonts w:ascii="Times New Roman" w:eastAsia="Courier New" w:hAnsi="Times New Roman" w:cs="Times New Roman"/>
          <w:sz w:val="24"/>
          <w:szCs w:val="24"/>
          <w:lang w:bidi="ru-RU"/>
        </w:rPr>
        <w:t xml:space="preserve">- </w:t>
      </w:r>
      <w:r w:rsidRPr="00613438">
        <w:rPr>
          <w:rFonts w:ascii="Times New Roman" w:eastAsia="Courier New" w:hAnsi="Times New Roman" w:cs="Times New Roman"/>
          <w:sz w:val="24"/>
          <w:szCs w:val="24"/>
          <w:lang w:bidi="ru-RU"/>
        </w:rPr>
        <w:t xml:space="preserve">проведение учебных занятий, процедуры оценки результатов обучения, реализация которых предусмотрена с применением электронного </w:t>
      </w:r>
      <w:r w:rsidRPr="00613438">
        <w:rPr>
          <w:rFonts w:ascii="Times New Roman" w:eastAsia="Courier New" w:hAnsi="Times New Roman" w:cs="Times New Roman"/>
          <w:sz w:val="24"/>
          <w:szCs w:val="24"/>
          <w:lang w:bidi="ru-RU"/>
        </w:rPr>
        <w:lastRenderedPageBreak/>
        <w:t>обучения, дистанционных образовательных технологий;</w:t>
      </w:r>
    </w:p>
    <w:p w:rsidR="00613438" w:rsidRPr="00613438" w:rsidRDefault="00613438" w:rsidP="00613438">
      <w:pPr>
        <w:widowControl w:val="0"/>
        <w:spacing w:after="0" w:line="240" w:lineRule="auto"/>
        <w:ind w:left="720"/>
        <w:jc w:val="both"/>
        <w:rPr>
          <w:rFonts w:ascii="Times New Roman" w:eastAsia="Courier New" w:hAnsi="Times New Roman" w:cs="Times New Roman"/>
          <w:sz w:val="24"/>
          <w:szCs w:val="24"/>
          <w:lang w:bidi="ru-RU"/>
        </w:rPr>
      </w:pPr>
      <w:r>
        <w:rPr>
          <w:rFonts w:ascii="Times New Roman" w:eastAsia="Courier New" w:hAnsi="Times New Roman" w:cs="Times New Roman"/>
          <w:sz w:val="24"/>
          <w:szCs w:val="24"/>
          <w:lang w:bidi="ru-RU"/>
        </w:rPr>
        <w:t xml:space="preserve">- </w:t>
      </w:r>
      <w:r w:rsidRPr="00613438">
        <w:rPr>
          <w:rFonts w:ascii="Times New Roman" w:eastAsia="Courier New" w:hAnsi="Times New Roman" w:cs="Times New Roman"/>
          <w:sz w:val="24"/>
          <w:szCs w:val="24"/>
          <w:lang w:bidi="ru-RU"/>
        </w:rPr>
        <w:t>взаимодействие между участниками образовательного процесса, в том числе синхронные и (или) асинхронные взаимодействия посредством Интернета.</w:t>
      </w:r>
    </w:p>
    <w:p w:rsidR="00613438" w:rsidRPr="00613438" w:rsidRDefault="00613438" w:rsidP="00613438">
      <w:pPr>
        <w:widowControl w:val="0"/>
        <w:spacing w:after="0" w:line="240" w:lineRule="auto"/>
        <w:ind w:left="720"/>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Электронная информационно-образовательная среда позволяет обучающимся осуществить:</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поиск и получение информации в локальной сети организации и Глобальной сети — Интернете в соответствии с учебной задачей;</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обработку информации для выступления с аудио-, видео- и графическим сопровождением;</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размещение продуктов познавательной, исследовательской и творческой деятельности в сети образовательной организации и Интернете;</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выпуск школьных печатных изданий, радиопередач;</w:t>
      </w:r>
    </w:p>
    <w:p w:rsidR="00613438" w:rsidRPr="00613438" w:rsidRDefault="00613438" w:rsidP="00540210">
      <w:pPr>
        <w:widowControl w:val="0"/>
        <w:numPr>
          <w:ilvl w:val="0"/>
          <w:numId w:val="88"/>
        </w:numPr>
        <w:spacing w:after="0" w:line="240" w:lineRule="auto"/>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613438" w:rsidRPr="00613438" w:rsidRDefault="00613438" w:rsidP="00F66BDA">
      <w:pPr>
        <w:widowControl w:val="0"/>
        <w:spacing w:after="0" w:line="240" w:lineRule="auto"/>
        <w:ind w:left="720" w:firstLine="696"/>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 xml:space="preserve">В случае реализации </w:t>
      </w:r>
      <w:r>
        <w:rPr>
          <w:rFonts w:ascii="Times New Roman" w:eastAsia="Courier New" w:hAnsi="Times New Roman" w:cs="Times New Roman"/>
          <w:sz w:val="24"/>
          <w:szCs w:val="24"/>
          <w:lang w:bidi="ru-RU"/>
        </w:rPr>
        <w:t>ООП ООО</w:t>
      </w:r>
      <w:r w:rsidRPr="00613438">
        <w:rPr>
          <w:rFonts w:ascii="Times New Roman" w:eastAsia="Courier New" w:hAnsi="Times New Roman" w:cs="Times New Roman"/>
          <w:sz w:val="24"/>
          <w:szCs w:val="24"/>
          <w:lang w:bidi="ru-RU"/>
        </w:rPr>
        <w:t xml:space="preserve">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w:t>
      </w:r>
      <w:r>
        <w:rPr>
          <w:rFonts w:ascii="Times New Roman" w:eastAsia="Courier New" w:hAnsi="Times New Roman" w:cs="Times New Roman"/>
          <w:sz w:val="24"/>
          <w:szCs w:val="24"/>
          <w:lang w:bidi="ru-RU"/>
        </w:rPr>
        <w:t xml:space="preserve">Школы </w:t>
      </w:r>
      <w:r w:rsidRPr="00613438">
        <w:rPr>
          <w:rFonts w:ascii="Times New Roman" w:eastAsia="Courier New" w:hAnsi="Times New Roman" w:cs="Times New Roman"/>
          <w:sz w:val="24"/>
          <w:szCs w:val="24"/>
          <w:lang w:bidi="ru-RU"/>
        </w:rPr>
        <w:t>, так и вне ее.</w:t>
      </w:r>
    </w:p>
    <w:p w:rsidR="00613438" w:rsidRPr="00613438" w:rsidRDefault="00613438" w:rsidP="00F66BDA">
      <w:pPr>
        <w:widowControl w:val="0"/>
        <w:spacing w:after="0" w:line="240" w:lineRule="auto"/>
        <w:ind w:left="720" w:firstLine="696"/>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 xml:space="preserve">Функционирование электронной информационно-образовательной среды требует </w:t>
      </w:r>
      <w:proofErr w:type="spellStart"/>
      <w:r w:rsidRPr="00613438">
        <w:rPr>
          <w:rFonts w:ascii="Times New Roman" w:eastAsia="Courier New" w:hAnsi="Times New Roman" w:cs="Times New Roman"/>
          <w:sz w:val="24"/>
          <w:szCs w:val="24"/>
          <w:lang w:bidi="ru-RU"/>
        </w:rPr>
        <w:t>соответвующих</w:t>
      </w:r>
      <w:proofErr w:type="spellEnd"/>
      <w:r w:rsidRPr="00613438">
        <w:rPr>
          <w:rFonts w:ascii="Times New Roman" w:eastAsia="Courier New" w:hAnsi="Times New Roman" w:cs="Times New Roman"/>
          <w:sz w:val="24"/>
          <w:szCs w:val="24"/>
          <w:lang w:bidi="ru-RU"/>
        </w:rPr>
        <w:t xml:space="preserve"> средств ИКТ и квалификации работников, е</w:t>
      </w:r>
      <w:r>
        <w:rPr>
          <w:rFonts w:ascii="Times New Roman" w:eastAsia="Courier New" w:hAnsi="Times New Roman" w:cs="Times New Roman"/>
          <w:sz w:val="24"/>
          <w:szCs w:val="24"/>
          <w:lang w:bidi="ru-RU"/>
        </w:rPr>
        <w:t xml:space="preserve">е использующих и поддерживающих </w:t>
      </w:r>
      <w:r w:rsidRPr="00613438">
        <w:rPr>
          <w:rFonts w:ascii="Times New Roman" w:eastAsia="Courier New" w:hAnsi="Times New Roman" w:cs="Times New Roman"/>
          <w:sz w:val="24"/>
          <w:szCs w:val="24"/>
          <w:lang w:bidi="ru-RU"/>
        </w:rPr>
        <w:t>Функционирование электронной информационно-образовательной среды соответствует законодательству Российской Федерации .</w:t>
      </w:r>
    </w:p>
    <w:p w:rsidR="00613438" w:rsidRPr="00613438" w:rsidRDefault="00613438" w:rsidP="00F66BDA">
      <w:pPr>
        <w:widowControl w:val="0"/>
        <w:spacing w:after="0" w:line="240" w:lineRule="auto"/>
        <w:ind w:left="720" w:firstLine="696"/>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 xml:space="preserve">Информационно-образовательная среда </w:t>
      </w:r>
      <w:r w:rsidR="00C27397">
        <w:rPr>
          <w:rFonts w:ascii="Times New Roman" w:eastAsia="Courier New" w:hAnsi="Times New Roman" w:cs="Times New Roman"/>
          <w:sz w:val="24"/>
          <w:szCs w:val="24"/>
          <w:lang w:bidi="ru-RU"/>
        </w:rPr>
        <w:t>Школы</w:t>
      </w:r>
      <w:r w:rsidRPr="00613438">
        <w:rPr>
          <w:rFonts w:ascii="Times New Roman" w:eastAsia="Courier New" w:hAnsi="Times New Roman" w:cs="Times New Roman"/>
          <w:sz w:val="24"/>
          <w:szCs w:val="24"/>
          <w:lang w:bidi="ru-RU"/>
        </w:rPr>
        <w:t xml:space="preserve"> обеспечивает реализацию особых образовательных потребностей детей с </w:t>
      </w:r>
      <w:r w:rsidR="00C27397">
        <w:rPr>
          <w:rFonts w:ascii="Times New Roman" w:eastAsia="Courier New" w:hAnsi="Times New Roman" w:cs="Times New Roman"/>
          <w:sz w:val="24"/>
          <w:szCs w:val="24"/>
          <w:lang w:bidi="ru-RU"/>
        </w:rPr>
        <w:t>ОВЗ.</w:t>
      </w:r>
    </w:p>
    <w:p w:rsidR="00F66BDA" w:rsidRDefault="00F66BDA" w:rsidP="00C27397">
      <w:pPr>
        <w:widowControl w:val="0"/>
        <w:spacing w:after="0" w:line="240" w:lineRule="auto"/>
        <w:ind w:left="720"/>
        <w:jc w:val="both"/>
        <w:rPr>
          <w:rFonts w:ascii="Times New Roman" w:eastAsia="Courier New" w:hAnsi="Times New Roman" w:cs="Times New Roman"/>
          <w:sz w:val="24"/>
          <w:szCs w:val="24"/>
          <w:lang w:bidi="ru-RU"/>
        </w:rPr>
      </w:pPr>
    </w:p>
    <w:p w:rsidR="00613438" w:rsidRDefault="00613438" w:rsidP="00C27397">
      <w:pPr>
        <w:widowControl w:val="0"/>
        <w:spacing w:after="0" w:line="240" w:lineRule="auto"/>
        <w:ind w:left="720"/>
        <w:jc w:val="both"/>
        <w:rPr>
          <w:rFonts w:ascii="Times New Roman" w:eastAsia="Courier New" w:hAnsi="Times New Roman" w:cs="Times New Roman"/>
          <w:sz w:val="24"/>
          <w:szCs w:val="24"/>
          <w:lang w:bidi="ru-RU"/>
        </w:rPr>
      </w:pPr>
      <w:r w:rsidRPr="00613438">
        <w:rPr>
          <w:rFonts w:ascii="Times New Roman" w:eastAsia="Courier New" w:hAnsi="Times New Roman" w:cs="Times New Roman"/>
          <w:sz w:val="24"/>
          <w:szCs w:val="24"/>
          <w:lang w:bidi="ru-RU"/>
        </w:rPr>
        <w:t>Характеристика информационно-образовательной среды образовательной организации по направлениям отражено в таблице (см. таблицу).</w:t>
      </w:r>
    </w:p>
    <w:p w:rsidR="00C27397" w:rsidRPr="00613438" w:rsidRDefault="00C27397" w:rsidP="00C27397">
      <w:pPr>
        <w:widowControl w:val="0"/>
        <w:spacing w:after="0" w:line="240" w:lineRule="auto"/>
        <w:ind w:left="720"/>
        <w:jc w:val="both"/>
        <w:rPr>
          <w:rStyle w:val="dash0410005f0431005f0437005f0430005f0446005f0020005f0441005f043f005f0438005f0441005f043a005f0430005f005fchar1char1"/>
        </w:rPr>
      </w:pPr>
    </w:p>
    <w:tbl>
      <w:tblPr>
        <w:tblOverlap w:val="never"/>
        <w:tblW w:w="0" w:type="auto"/>
        <w:tblLayout w:type="fixed"/>
        <w:tblCellMar>
          <w:left w:w="10" w:type="dxa"/>
          <w:right w:w="10" w:type="dxa"/>
        </w:tblCellMar>
        <w:tblLook w:val="0000" w:firstRow="0" w:lastRow="0" w:firstColumn="0" w:lastColumn="0" w:noHBand="0" w:noVBand="0"/>
      </w:tblPr>
      <w:tblGrid>
        <w:gridCol w:w="571"/>
        <w:gridCol w:w="7944"/>
        <w:gridCol w:w="2977"/>
        <w:gridCol w:w="3969"/>
      </w:tblGrid>
      <w:tr w:rsidR="00D801E7" w:rsidRPr="00D801E7" w:rsidTr="00D801E7">
        <w:trPr>
          <w:trHeight w:hRule="exact" w:val="1565"/>
        </w:trPr>
        <w:tc>
          <w:tcPr>
            <w:tcW w:w="571" w:type="dxa"/>
            <w:tcBorders>
              <w:top w:val="single" w:sz="4" w:space="0" w:color="auto"/>
              <w:left w:val="single" w:sz="4" w:space="0" w:color="auto"/>
            </w:tcBorders>
            <w:shd w:val="clear" w:color="auto" w:fill="auto"/>
            <w:vAlign w:val="center"/>
          </w:tcPr>
          <w:p w:rsidR="00D801E7" w:rsidRPr="00D801E7" w:rsidRDefault="00D801E7" w:rsidP="00D801E7">
            <w:pPr>
              <w:pStyle w:val="dash0410005f0431005f0437005f0430005f0446005f0020005f0441005f043f005f0438005f0441005f043a005f0430"/>
              <w:rPr>
                <w:lang w:bidi="ru-RU"/>
              </w:rPr>
            </w:pPr>
            <w:r w:rsidRPr="00D801E7">
              <w:rPr>
                <w:lang w:bidi="ru-RU"/>
              </w:rPr>
              <w:t>№ п/п</w:t>
            </w:r>
          </w:p>
        </w:tc>
        <w:tc>
          <w:tcPr>
            <w:tcW w:w="7944" w:type="dxa"/>
            <w:tcBorders>
              <w:top w:val="single" w:sz="4" w:space="0" w:color="auto"/>
              <w:left w:val="single" w:sz="4" w:space="0" w:color="auto"/>
            </w:tcBorders>
            <w:shd w:val="clear" w:color="auto" w:fill="auto"/>
            <w:vAlign w:val="center"/>
          </w:tcPr>
          <w:p w:rsidR="00D801E7" w:rsidRPr="00D801E7" w:rsidRDefault="00D801E7" w:rsidP="00D801E7">
            <w:pPr>
              <w:pStyle w:val="dash0410005f0431005f0437005f0430005f0446005f0020005f0441005f043f005f0438005f0441005f043a005f0430"/>
              <w:ind w:hanging="720"/>
              <w:jc w:val="center"/>
              <w:rPr>
                <w:lang w:bidi="ru-RU"/>
              </w:rPr>
            </w:pPr>
            <w:r>
              <w:rPr>
                <w:lang w:bidi="ru-RU"/>
              </w:rPr>
              <w:t>Компоненты информационно-</w:t>
            </w:r>
            <w:r w:rsidRPr="00D801E7">
              <w:rPr>
                <w:lang w:bidi="ru-RU"/>
              </w:rPr>
              <w:t>образовательной среды</w:t>
            </w:r>
          </w:p>
        </w:tc>
        <w:tc>
          <w:tcPr>
            <w:tcW w:w="2977" w:type="dxa"/>
            <w:tcBorders>
              <w:top w:val="single" w:sz="4" w:space="0" w:color="auto"/>
              <w:left w:val="single" w:sz="4" w:space="0" w:color="auto"/>
            </w:tcBorders>
            <w:shd w:val="clear" w:color="auto" w:fill="auto"/>
            <w:vAlign w:val="center"/>
          </w:tcPr>
          <w:p w:rsidR="00D801E7" w:rsidRDefault="00D801E7" w:rsidP="00D801E7">
            <w:pPr>
              <w:pStyle w:val="dash0410005f0431005f0437005f0430005f0446005f0020005f0441005f043f005f0438005f0441005f043a005f0430"/>
              <w:ind w:hanging="720"/>
              <w:jc w:val="center"/>
              <w:rPr>
                <w:lang w:bidi="ru-RU"/>
              </w:rPr>
            </w:pPr>
            <w:r w:rsidRPr="00D801E7">
              <w:rPr>
                <w:lang w:bidi="ru-RU"/>
              </w:rPr>
              <w:t>Наличие компонентов</w:t>
            </w:r>
          </w:p>
          <w:p w:rsidR="00D801E7" w:rsidRDefault="00D801E7" w:rsidP="00D801E7">
            <w:pPr>
              <w:pStyle w:val="dash0410005f0431005f0437005f0430005f0446005f0020005f0441005f043f005f0438005f0441005f043a005f0430"/>
              <w:ind w:hanging="720"/>
              <w:jc w:val="center"/>
              <w:rPr>
                <w:lang w:bidi="ru-RU"/>
              </w:rPr>
            </w:pPr>
          </w:p>
          <w:p w:rsidR="00D801E7" w:rsidRPr="00D801E7" w:rsidRDefault="00D801E7" w:rsidP="00D801E7">
            <w:pPr>
              <w:pStyle w:val="dash0410005f0431005f0437005f0430005f0446005f0020005f0441005f043f005f0438005f0441005f043a005f0430"/>
              <w:ind w:hanging="720"/>
              <w:jc w:val="center"/>
              <w:rPr>
                <w:lang w:bidi="ru-RU"/>
              </w:rPr>
            </w:pPr>
            <w:r w:rsidRPr="00D801E7">
              <w:rPr>
                <w:lang w:bidi="ru-RU"/>
              </w:rPr>
              <w:t>ИОС</w:t>
            </w:r>
          </w:p>
        </w:tc>
        <w:tc>
          <w:tcPr>
            <w:tcW w:w="3969" w:type="dxa"/>
            <w:tcBorders>
              <w:top w:val="single" w:sz="4" w:space="0" w:color="auto"/>
              <w:left w:val="single" w:sz="4" w:space="0" w:color="auto"/>
              <w:right w:val="single" w:sz="4" w:space="0" w:color="auto"/>
            </w:tcBorders>
            <w:shd w:val="clear" w:color="auto" w:fill="auto"/>
            <w:vAlign w:val="center"/>
          </w:tcPr>
          <w:p w:rsidR="00D801E7" w:rsidRDefault="00D801E7" w:rsidP="00D801E7">
            <w:pPr>
              <w:pStyle w:val="dash0410005f0431005f0437005f0430005f0446005f0020005f0441005f043f005f0438005f0441005f043a005f0430"/>
              <w:ind w:left="132" w:hanging="720"/>
              <w:jc w:val="center"/>
              <w:rPr>
                <w:lang w:bidi="ru-RU"/>
              </w:rPr>
            </w:pPr>
            <w:r>
              <w:rPr>
                <w:lang w:bidi="ru-RU"/>
              </w:rPr>
              <w:t xml:space="preserve">        сроки          </w:t>
            </w:r>
          </w:p>
          <w:p w:rsidR="00D801E7" w:rsidRPr="00D801E7" w:rsidRDefault="00D801E7" w:rsidP="00D801E7">
            <w:pPr>
              <w:pStyle w:val="dash0410005f0431005f0437005f0430005f0446005f0020005f0441005f043f005f0438005f0441005f043a005f0430"/>
              <w:ind w:left="132" w:hanging="720"/>
              <w:jc w:val="center"/>
              <w:rPr>
                <w:lang w:bidi="ru-RU"/>
              </w:rPr>
            </w:pPr>
            <w:r w:rsidRPr="00D801E7">
              <w:rPr>
                <w:lang w:bidi="ru-RU"/>
              </w:rPr>
              <w:t>с</w:t>
            </w:r>
            <w:r>
              <w:rPr>
                <w:lang w:bidi="ru-RU"/>
              </w:rPr>
              <w:t xml:space="preserve">       с</w:t>
            </w:r>
            <w:r w:rsidRPr="00D801E7">
              <w:rPr>
                <w:lang w:bidi="ru-RU"/>
              </w:rPr>
              <w:t>оздания условий в соответствии с требованиями ФГОС (в случае полного или частично отсутствия обеспеченности)</w:t>
            </w:r>
          </w:p>
        </w:tc>
      </w:tr>
      <w:tr w:rsidR="00D801E7" w:rsidRPr="00D801E7" w:rsidTr="00D801E7">
        <w:trPr>
          <w:trHeight w:hRule="exact" w:val="1253"/>
        </w:trPr>
        <w:tc>
          <w:tcPr>
            <w:tcW w:w="571" w:type="dxa"/>
            <w:tcBorders>
              <w:top w:val="single" w:sz="4" w:space="0" w:color="auto"/>
              <w:left w:val="single" w:sz="4" w:space="0" w:color="auto"/>
            </w:tcBorders>
            <w:shd w:val="clear" w:color="auto" w:fill="auto"/>
          </w:tcPr>
          <w:p w:rsidR="00D801E7" w:rsidRPr="00D801E7" w:rsidRDefault="00D801E7" w:rsidP="00D801E7">
            <w:pPr>
              <w:pStyle w:val="dash0410005f0431005f0437005f0430005f0446005f0020005f0441005f043f005f0438005f0441005f043a005f0430"/>
              <w:ind w:firstLine="0"/>
              <w:rPr>
                <w:lang w:bidi="ru-RU"/>
              </w:rPr>
            </w:pPr>
            <w:r w:rsidRPr="00D801E7">
              <w:rPr>
                <w:lang w:bidi="ru-RU"/>
              </w:rPr>
              <w:t>1.</w:t>
            </w:r>
          </w:p>
        </w:tc>
        <w:tc>
          <w:tcPr>
            <w:tcW w:w="7944" w:type="dxa"/>
            <w:tcBorders>
              <w:top w:val="single" w:sz="4" w:space="0" w:color="auto"/>
              <w:left w:val="single" w:sz="4" w:space="0" w:color="auto"/>
            </w:tcBorders>
            <w:shd w:val="clear" w:color="auto" w:fill="auto"/>
            <w:vAlign w:val="center"/>
          </w:tcPr>
          <w:p w:rsidR="00D801E7" w:rsidRPr="00D801E7" w:rsidRDefault="00D801E7" w:rsidP="00D801E7">
            <w:pPr>
              <w:pStyle w:val="dash0410005f0431005f0437005f0430005f0446005f0020005f0441005f043f005f0438005f0441005f043a005f0430"/>
              <w:ind w:left="138" w:hanging="138"/>
              <w:rPr>
                <w:lang w:bidi="ru-RU"/>
              </w:rPr>
            </w:pPr>
            <w:r w:rsidRPr="00D801E7">
              <w:rPr>
                <w:lang w:bidi="ru-RU"/>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977" w:type="dxa"/>
            <w:tcBorders>
              <w:top w:val="single" w:sz="4" w:space="0" w:color="auto"/>
              <w:left w:val="single" w:sz="4" w:space="0" w:color="auto"/>
            </w:tcBorders>
            <w:shd w:val="clear" w:color="auto" w:fill="auto"/>
          </w:tcPr>
          <w:p w:rsidR="00D801E7" w:rsidRPr="00D801E7" w:rsidRDefault="00BB4080" w:rsidP="00D801E7">
            <w:pPr>
              <w:pStyle w:val="dash0410005f0431005f0437005f0430005f0446005f0020005f0441005f043f005f0438005f0441005f043a005f0430"/>
              <w:rPr>
                <w:lang w:bidi="ru-RU"/>
              </w:rPr>
            </w:pPr>
            <w:r>
              <w:rPr>
                <w:lang w:bidi="ru-RU"/>
              </w:rPr>
              <w:t>да</w:t>
            </w:r>
          </w:p>
        </w:tc>
        <w:tc>
          <w:tcPr>
            <w:tcW w:w="3969" w:type="dxa"/>
            <w:tcBorders>
              <w:top w:val="single" w:sz="4" w:space="0" w:color="auto"/>
              <w:left w:val="single" w:sz="4" w:space="0" w:color="auto"/>
              <w:right w:val="single" w:sz="4" w:space="0" w:color="auto"/>
            </w:tcBorders>
            <w:shd w:val="clear" w:color="auto" w:fill="auto"/>
          </w:tcPr>
          <w:p w:rsidR="00D801E7" w:rsidRPr="00D801E7" w:rsidRDefault="00D801E7" w:rsidP="00D801E7">
            <w:pPr>
              <w:pStyle w:val="dash0410005f0431005f0437005f0430005f0446005f0020005f0441005f043f005f0438005f0441005f043a005f0430"/>
              <w:rPr>
                <w:lang w:bidi="ru-RU"/>
              </w:rPr>
            </w:pPr>
          </w:p>
        </w:tc>
      </w:tr>
      <w:tr w:rsidR="00D801E7" w:rsidRPr="00D801E7" w:rsidTr="00D801E7">
        <w:trPr>
          <w:trHeight w:hRule="exact" w:val="1666"/>
        </w:trPr>
        <w:tc>
          <w:tcPr>
            <w:tcW w:w="571" w:type="dxa"/>
            <w:tcBorders>
              <w:top w:val="single" w:sz="4" w:space="0" w:color="auto"/>
              <w:left w:val="single" w:sz="4" w:space="0" w:color="auto"/>
            </w:tcBorders>
            <w:shd w:val="clear" w:color="auto" w:fill="auto"/>
          </w:tcPr>
          <w:p w:rsidR="00D801E7" w:rsidRPr="00D801E7" w:rsidRDefault="00D801E7" w:rsidP="00D801E7">
            <w:pPr>
              <w:pStyle w:val="dash0410005f0431005f0437005f0430005f0446005f0020005f0441005f043f005f0438005f0441005f043a005f0430"/>
              <w:ind w:firstLine="0"/>
              <w:rPr>
                <w:lang w:bidi="ru-RU"/>
              </w:rPr>
            </w:pPr>
            <w:r w:rsidRPr="00D801E7">
              <w:rPr>
                <w:lang w:bidi="ru-RU"/>
              </w:rPr>
              <w:lastRenderedPageBreak/>
              <w:t>2.</w:t>
            </w:r>
          </w:p>
        </w:tc>
        <w:tc>
          <w:tcPr>
            <w:tcW w:w="7944" w:type="dxa"/>
            <w:tcBorders>
              <w:top w:val="single" w:sz="4" w:space="0" w:color="auto"/>
              <w:left w:val="single" w:sz="4" w:space="0" w:color="auto"/>
            </w:tcBorders>
            <w:shd w:val="clear" w:color="auto" w:fill="auto"/>
            <w:vAlign w:val="center"/>
          </w:tcPr>
          <w:p w:rsidR="00D801E7" w:rsidRPr="00D801E7" w:rsidRDefault="00D801E7" w:rsidP="00D801E7">
            <w:pPr>
              <w:pStyle w:val="dash0410005f0431005f0437005f0430005f0446005f0020005f0441005f043f005f0438005f0441005f043a005f0430"/>
              <w:ind w:left="138" w:hanging="138"/>
              <w:rPr>
                <w:lang w:bidi="ru-RU"/>
              </w:rPr>
            </w:pPr>
            <w:r w:rsidRPr="00D801E7">
              <w:rPr>
                <w:lang w:bidi="ru-RU"/>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977" w:type="dxa"/>
            <w:tcBorders>
              <w:top w:val="single" w:sz="4" w:space="0" w:color="auto"/>
              <w:left w:val="single" w:sz="4" w:space="0" w:color="auto"/>
            </w:tcBorders>
            <w:shd w:val="clear" w:color="auto" w:fill="auto"/>
          </w:tcPr>
          <w:p w:rsidR="00D801E7" w:rsidRPr="00D801E7" w:rsidRDefault="00BB4080" w:rsidP="00D801E7">
            <w:pPr>
              <w:pStyle w:val="dash0410005f0431005f0437005f0430005f0446005f0020005f0441005f043f005f0438005f0441005f043a005f0430"/>
              <w:rPr>
                <w:lang w:bidi="ru-RU"/>
              </w:rPr>
            </w:pPr>
            <w:r>
              <w:rPr>
                <w:lang w:bidi="ru-RU"/>
              </w:rPr>
              <w:t>да</w:t>
            </w:r>
          </w:p>
        </w:tc>
        <w:tc>
          <w:tcPr>
            <w:tcW w:w="3969" w:type="dxa"/>
            <w:tcBorders>
              <w:top w:val="single" w:sz="4" w:space="0" w:color="auto"/>
              <w:left w:val="single" w:sz="4" w:space="0" w:color="auto"/>
              <w:right w:val="single" w:sz="4" w:space="0" w:color="auto"/>
            </w:tcBorders>
            <w:shd w:val="clear" w:color="auto" w:fill="auto"/>
          </w:tcPr>
          <w:p w:rsidR="00D801E7" w:rsidRPr="00D801E7" w:rsidRDefault="00D801E7" w:rsidP="00D801E7">
            <w:pPr>
              <w:pStyle w:val="dash0410005f0431005f0437005f0430005f0446005f0020005f0441005f043f005f0438005f0441005f043a005f0430"/>
              <w:rPr>
                <w:lang w:bidi="ru-RU"/>
              </w:rPr>
            </w:pPr>
          </w:p>
        </w:tc>
      </w:tr>
      <w:tr w:rsidR="00D801E7" w:rsidRPr="00D801E7" w:rsidTr="00D801E7">
        <w:trPr>
          <w:trHeight w:hRule="exact" w:val="1056"/>
        </w:trPr>
        <w:tc>
          <w:tcPr>
            <w:tcW w:w="571" w:type="dxa"/>
            <w:tcBorders>
              <w:top w:val="single" w:sz="4" w:space="0" w:color="auto"/>
              <w:left w:val="single" w:sz="4" w:space="0" w:color="auto"/>
              <w:bottom w:val="single" w:sz="4" w:space="0" w:color="auto"/>
            </w:tcBorders>
            <w:shd w:val="clear" w:color="auto" w:fill="auto"/>
          </w:tcPr>
          <w:p w:rsidR="00D801E7" w:rsidRPr="00D801E7" w:rsidRDefault="00D801E7" w:rsidP="00D801E7">
            <w:pPr>
              <w:pStyle w:val="dash0410005f0431005f0437005f0430005f0446005f0020005f0441005f043f005f0438005f0441005f043a005f0430"/>
              <w:ind w:firstLine="0"/>
              <w:rPr>
                <w:lang w:bidi="ru-RU"/>
              </w:rPr>
            </w:pPr>
            <w:r w:rsidRPr="00D801E7">
              <w:rPr>
                <w:lang w:bidi="ru-RU"/>
              </w:rPr>
              <w:t>3.</w:t>
            </w:r>
          </w:p>
        </w:tc>
        <w:tc>
          <w:tcPr>
            <w:tcW w:w="7944" w:type="dxa"/>
            <w:tcBorders>
              <w:top w:val="single" w:sz="4" w:space="0" w:color="auto"/>
              <w:left w:val="single" w:sz="4" w:space="0" w:color="auto"/>
              <w:bottom w:val="single" w:sz="4" w:space="0" w:color="auto"/>
            </w:tcBorders>
            <w:shd w:val="clear" w:color="auto" w:fill="auto"/>
            <w:vAlign w:val="center"/>
          </w:tcPr>
          <w:p w:rsidR="00D801E7" w:rsidRPr="00D801E7" w:rsidRDefault="00D801E7" w:rsidP="00D801E7">
            <w:pPr>
              <w:pStyle w:val="dash0410005f0431005f0437005f0430005f0446005f0020005f0441005f043f005f0438005f0441005f043a005f0430"/>
              <w:ind w:left="138" w:hanging="138"/>
              <w:rPr>
                <w:lang w:bidi="ru-RU"/>
              </w:rPr>
            </w:pPr>
            <w:r w:rsidRPr="00D801E7">
              <w:rPr>
                <w:lang w:bidi="ru-RU"/>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2977" w:type="dxa"/>
            <w:tcBorders>
              <w:top w:val="single" w:sz="4" w:space="0" w:color="auto"/>
              <w:left w:val="single" w:sz="4" w:space="0" w:color="auto"/>
              <w:bottom w:val="single" w:sz="4" w:space="0" w:color="auto"/>
            </w:tcBorders>
            <w:shd w:val="clear" w:color="auto" w:fill="auto"/>
          </w:tcPr>
          <w:p w:rsidR="00D801E7" w:rsidRPr="00D801E7" w:rsidRDefault="00BB4080" w:rsidP="00D801E7">
            <w:pPr>
              <w:pStyle w:val="dash0410005f0431005f0437005f0430005f0446005f0020005f0441005f043f005f0438005f0441005f043a005f0430"/>
              <w:rPr>
                <w:lang w:bidi="ru-RU"/>
              </w:rPr>
            </w:pPr>
            <w:r>
              <w:rPr>
                <w:lang w:bidi="ru-RU"/>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801E7" w:rsidRPr="00D801E7" w:rsidRDefault="00BB4080" w:rsidP="00BB4080">
            <w:pPr>
              <w:pStyle w:val="dash0410005f0431005f0437005f0430005f0446005f0020005f0441005f043f005f0438005f0441005f043a005f0430"/>
              <w:tabs>
                <w:tab w:val="left" w:pos="1245"/>
                <w:tab w:val="left" w:pos="1290"/>
              </w:tabs>
              <w:ind w:left="274" w:firstLine="0"/>
              <w:rPr>
                <w:lang w:bidi="ru-RU"/>
              </w:rPr>
            </w:pPr>
            <w:r>
              <w:rPr>
                <w:lang w:bidi="ru-RU"/>
              </w:rPr>
              <w:tab/>
              <w:t>Пополняется регулярно по мере финансирования</w:t>
            </w:r>
          </w:p>
        </w:tc>
      </w:tr>
      <w:tr w:rsidR="00B36856" w:rsidRPr="00D801E7" w:rsidTr="00BB4080">
        <w:trPr>
          <w:trHeight w:hRule="exact" w:val="3558"/>
        </w:trPr>
        <w:tc>
          <w:tcPr>
            <w:tcW w:w="571" w:type="dxa"/>
            <w:tcBorders>
              <w:top w:val="single" w:sz="4" w:space="0" w:color="auto"/>
              <w:left w:val="single" w:sz="4" w:space="0" w:color="auto"/>
              <w:bottom w:val="single" w:sz="4" w:space="0" w:color="auto"/>
            </w:tcBorders>
            <w:shd w:val="clear" w:color="auto" w:fill="auto"/>
          </w:tcPr>
          <w:p w:rsidR="00B36856" w:rsidRPr="00D801E7" w:rsidRDefault="00B36856" w:rsidP="00D801E7">
            <w:pPr>
              <w:pStyle w:val="dash0410005f0431005f0437005f0430005f0446005f0020005f0441005f043f005f0438005f0441005f043a005f0430"/>
              <w:ind w:firstLine="0"/>
              <w:rPr>
                <w:lang w:bidi="ru-RU"/>
              </w:rPr>
            </w:pPr>
          </w:p>
        </w:tc>
        <w:tc>
          <w:tcPr>
            <w:tcW w:w="7944" w:type="dxa"/>
            <w:tcBorders>
              <w:top w:val="single" w:sz="4" w:space="0" w:color="auto"/>
              <w:left w:val="single" w:sz="4" w:space="0" w:color="auto"/>
              <w:bottom w:val="single" w:sz="4" w:space="0" w:color="auto"/>
            </w:tcBorders>
            <w:shd w:val="clear" w:color="auto" w:fill="auto"/>
            <w:vAlign w:val="center"/>
          </w:tcPr>
          <w:p w:rsidR="00B36856" w:rsidRPr="00D801E7" w:rsidRDefault="00B36856" w:rsidP="00091BE9">
            <w:pPr>
              <w:pStyle w:val="dash0410005f0431005f0437005f0430005f0446005f0020005f0441005f043f005f0438005f0441005f043a005f0430"/>
              <w:ind w:left="138" w:firstLine="0"/>
              <w:rPr>
                <w:lang w:bidi="ru-RU"/>
              </w:rPr>
            </w:pPr>
            <w:r w:rsidRPr="00D801E7">
              <w:rPr>
                <w:lang w:bidi="ru-RU"/>
              </w:rPr>
              <w:t>Учебно-наглядные пособия (средства обучения):</w:t>
            </w:r>
          </w:p>
          <w:p w:rsidR="00B36856" w:rsidRPr="00D801E7" w:rsidRDefault="00B36856" w:rsidP="00540210">
            <w:pPr>
              <w:pStyle w:val="dash0410005f0431005f0437005f0430005f0446005f0020005f0441005f043f005f0438005f0441005f043a005f0430"/>
              <w:numPr>
                <w:ilvl w:val="0"/>
                <w:numId w:val="89"/>
              </w:numPr>
              <w:ind w:left="138" w:firstLine="0"/>
              <w:rPr>
                <w:lang w:bidi="ru-RU"/>
              </w:rPr>
            </w:pPr>
            <w:r w:rsidRPr="00D801E7">
              <w:rPr>
                <w:lang w:bidi="ru-RU"/>
              </w:rPr>
              <w:t>натурный фонд (натуральные природные объекты, коллекции промышленных материалов, наборы для экспериментов, коллекции народных промыслов и др.);</w:t>
            </w:r>
          </w:p>
          <w:p w:rsidR="00B36856" w:rsidRPr="00D801E7" w:rsidRDefault="00B36856" w:rsidP="00540210">
            <w:pPr>
              <w:pStyle w:val="dash0410005f0431005f0437005f0430005f0446005f0020005f0441005f043f005f0438005f0441005f043a005f0430"/>
              <w:numPr>
                <w:ilvl w:val="0"/>
                <w:numId w:val="89"/>
              </w:numPr>
              <w:ind w:left="138" w:firstLine="0"/>
              <w:rPr>
                <w:lang w:bidi="ru-RU"/>
              </w:rPr>
            </w:pPr>
            <w:r w:rsidRPr="00D801E7">
              <w:rPr>
                <w:lang w:bidi="ru-RU"/>
              </w:rPr>
              <w:t>модели разных видов;</w:t>
            </w:r>
          </w:p>
          <w:p w:rsidR="00B36856" w:rsidRPr="00D801E7" w:rsidRDefault="00B36856" w:rsidP="00540210">
            <w:pPr>
              <w:pStyle w:val="dash0410005f0431005f0437005f0430005f0446005f0020005f0441005f043f005f0438005f0441005f043a005f0430"/>
              <w:numPr>
                <w:ilvl w:val="0"/>
                <w:numId w:val="89"/>
              </w:numPr>
              <w:ind w:left="138" w:firstLine="0"/>
              <w:rPr>
                <w:lang w:bidi="ru-RU"/>
              </w:rPr>
            </w:pPr>
            <w:r w:rsidRPr="00D801E7">
              <w:rPr>
                <w:lang w:bidi="ru-RU"/>
              </w:rPr>
              <w:t>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w:t>
            </w:r>
          </w:p>
          <w:p w:rsidR="00B36856" w:rsidRPr="00D801E7" w:rsidRDefault="00B36856" w:rsidP="00540210">
            <w:pPr>
              <w:pStyle w:val="dash0410005f0431005f0437005f0430005f0446005f0020005f0441005f043f005f0438005f0441005f043a005f0430"/>
              <w:numPr>
                <w:ilvl w:val="0"/>
                <w:numId w:val="89"/>
              </w:numPr>
              <w:ind w:left="138" w:firstLine="0"/>
              <w:rPr>
                <w:lang w:bidi="ru-RU"/>
              </w:rPr>
            </w:pPr>
            <w:r w:rsidRPr="00D801E7">
              <w:rPr>
                <w:lang w:bidi="ru-RU"/>
              </w:rPr>
              <w:t>экранно-звуковые (аудиокниги, фонохрестоматии, видеофильмы),</w:t>
            </w:r>
          </w:p>
          <w:p w:rsidR="00B36856" w:rsidRPr="00D801E7" w:rsidRDefault="00B36856" w:rsidP="00540210">
            <w:pPr>
              <w:pStyle w:val="dash0410005f0431005f0437005f0430005f0446005f0020005f0441005f043f005f0438005f0441005f043a005f0430"/>
              <w:numPr>
                <w:ilvl w:val="0"/>
                <w:numId w:val="89"/>
              </w:numPr>
              <w:ind w:left="138" w:firstLine="0"/>
              <w:rPr>
                <w:lang w:bidi="ru-RU"/>
              </w:rPr>
            </w:pPr>
            <w:r w:rsidRPr="00D801E7">
              <w:rPr>
                <w:lang w:bidi="ru-RU"/>
              </w:rPr>
              <w:t xml:space="preserve">мультимедийные средства (электронные приложения к учебникам, аудиозаписи, видеофильмы, электронные </w:t>
            </w:r>
            <w:proofErr w:type="spellStart"/>
            <w:r w:rsidRPr="00D801E7">
              <w:rPr>
                <w:lang w:bidi="ru-RU"/>
              </w:rPr>
              <w:t>медиалекции</w:t>
            </w:r>
            <w:proofErr w:type="spellEnd"/>
            <w:r w:rsidRPr="00D801E7">
              <w:rPr>
                <w:lang w:bidi="ru-RU"/>
              </w:rPr>
              <w:t>, тренажеры, и др.)</w:t>
            </w:r>
          </w:p>
        </w:tc>
        <w:tc>
          <w:tcPr>
            <w:tcW w:w="2977" w:type="dxa"/>
            <w:tcBorders>
              <w:top w:val="single" w:sz="4" w:space="0" w:color="auto"/>
              <w:left w:val="single" w:sz="4" w:space="0" w:color="auto"/>
              <w:bottom w:val="single" w:sz="4" w:space="0" w:color="auto"/>
            </w:tcBorders>
            <w:shd w:val="clear" w:color="auto" w:fill="auto"/>
          </w:tcPr>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36856" w:rsidRDefault="00BB4080" w:rsidP="00D801E7">
            <w:pPr>
              <w:pStyle w:val="dash0410005f0431005f0437005f0430005f0446005f0020005f0441005f043f005f0438005f0441005f043a005f0430"/>
              <w:rPr>
                <w:lang w:bidi="ru-RU"/>
              </w:rPr>
            </w:pPr>
            <w:r>
              <w:rPr>
                <w:lang w:bidi="ru-RU"/>
              </w:rPr>
              <w:t>Да</w:t>
            </w: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r>
              <w:rPr>
                <w:lang w:bidi="ru-RU"/>
              </w:rPr>
              <w:t>Да</w:t>
            </w: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r>
              <w:rPr>
                <w:lang w:bidi="ru-RU"/>
              </w:rPr>
              <w:t>Да</w:t>
            </w: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r>
              <w:rPr>
                <w:lang w:bidi="ru-RU"/>
              </w:rPr>
              <w:t>Да</w:t>
            </w: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r>
              <w:rPr>
                <w:lang w:bidi="ru-RU"/>
              </w:rPr>
              <w:t xml:space="preserve">Да </w:t>
            </w: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Pr="00D801E7" w:rsidRDefault="00BB4080" w:rsidP="00D801E7">
            <w:pPr>
              <w:pStyle w:val="dash0410005f0431005f0437005f0430005f0446005f0020005f0441005f043f005f0438005f0441005f043a005f0430"/>
              <w:rPr>
                <w:lang w:bidi="ru-R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6856" w:rsidRDefault="00B36856"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r w:rsidRPr="00BB4080">
              <w:rPr>
                <w:lang w:bidi="ru-RU"/>
              </w:rPr>
              <w:t>Пополняется регулярно по мере финансирования</w:t>
            </w: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Default="00BB4080" w:rsidP="00D801E7">
            <w:pPr>
              <w:pStyle w:val="dash0410005f0431005f0437005f0430005f0446005f0020005f0441005f043f005f0438005f0441005f043a005f0430"/>
              <w:rPr>
                <w:lang w:bidi="ru-RU"/>
              </w:rPr>
            </w:pPr>
          </w:p>
          <w:p w:rsidR="00BB4080" w:rsidRPr="00D801E7" w:rsidRDefault="00BB4080" w:rsidP="00D801E7">
            <w:pPr>
              <w:pStyle w:val="dash0410005f0431005f0437005f0430005f0446005f0020005f0441005f043f005f0438005f0441005f043a005f0430"/>
              <w:rPr>
                <w:lang w:bidi="ru-RU"/>
              </w:rPr>
            </w:pPr>
            <w:r w:rsidRPr="00BB4080">
              <w:rPr>
                <w:lang w:bidi="ru-RU"/>
              </w:rPr>
              <w:t>Пополняется регулярно по мере финансирования</w:t>
            </w:r>
          </w:p>
        </w:tc>
      </w:tr>
      <w:tr w:rsidR="00B36856" w:rsidRPr="00D801E7" w:rsidTr="00D801E7">
        <w:trPr>
          <w:trHeight w:hRule="exact" w:val="1056"/>
        </w:trPr>
        <w:tc>
          <w:tcPr>
            <w:tcW w:w="571" w:type="dxa"/>
            <w:tcBorders>
              <w:top w:val="single" w:sz="4" w:space="0" w:color="auto"/>
              <w:left w:val="single" w:sz="4" w:space="0" w:color="auto"/>
              <w:bottom w:val="single" w:sz="4" w:space="0" w:color="auto"/>
            </w:tcBorders>
            <w:shd w:val="clear" w:color="auto" w:fill="auto"/>
          </w:tcPr>
          <w:p w:rsidR="00B36856" w:rsidRPr="00D801E7" w:rsidRDefault="00B36856" w:rsidP="00D801E7">
            <w:pPr>
              <w:pStyle w:val="dash0410005f0431005f0437005f0430005f0446005f0020005f0441005f043f005f0438005f0441005f043a005f0430"/>
              <w:ind w:firstLine="0"/>
              <w:rPr>
                <w:lang w:bidi="ru-RU"/>
              </w:rPr>
            </w:pPr>
          </w:p>
        </w:tc>
        <w:tc>
          <w:tcPr>
            <w:tcW w:w="7944" w:type="dxa"/>
            <w:tcBorders>
              <w:top w:val="single" w:sz="4" w:space="0" w:color="auto"/>
              <w:left w:val="single" w:sz="4" w:space="0" w:color="auto"/>
              <w:bottom w:val="single" w:sz="4" w:space="0" w:color="auto"/>
            </w:tcBorders>
            <w:shd w:val="clear" w:color="auto" w:fill="auto"/>
            <w:vAlign w:val="center"/>
          </w:tcPr>
          <w:p w:rsidR="00B36856" w:rsidRPr="00D801E7" w:rsidRDefault="00B36856" w:rsidP="00091BE9">
            <w:pPr>
              <w:pStyle w:val="dash0410005f0431005f0437005f0430005f0446005f0020005f0441005f043f005f0438005f0441005f043a005f0430"/>
              <w:ind w:left="138" w:firstLine="0"/>
              <w:rPr>
                <w:lang w:bidi="ru-RU"/>
              </w:rPr>
            </w:pPr>
            <w:r w:rsidRPr="00D801E7">
              <w:rPr>
                <w:lang w:bidi="ru-RU"/>
              </w:rPr>
              <w:t>Информационно-образовательные ресурсы Интернета (обеспечен доступ для всех участников образовательного процесса)</w:t>
            </w:r>
          </w:p>
        </w:tc>
        <w:tc>
          <w:tcPr>
            <w:tcW w:w="2977" w:type="dxa"/>
            <w:tcBorders>
              <w:top w:val="single" w:sz="4" w:space="0" w:color="auto"/>
              <w:left w:val="single" w:sz="4" w:space="0" w:color="auto"/>
              <w:bottom w:val="single" w:sz="4" w:space="0" w:color="auto"/>
            </w:tcBorders>
            <w:shd w:val="clear" w:color="auto" w:fill="auto"/>
          </w:tcPr>
          <w:p w:rsidR="00B36856" w:rsidRDefault="00B36856" w:rsidP="00D801E7">
            <w:pPr>
              <w:pStyle w:val="dash0410005f0431005f0437005f0430005f0446005f0020005f0441005f043f005f0438005f0441005f043a005f0430"/>
              <w:rPr>
                <w:lang w:bidi="ru-RU"/>
              </w:rPr>
            </w:pPr>
          </w:p>
          <w:p w:rsidR="00BB4080" w:rsidRPr="00D801E7" w:rsidRDefault="00BB4080" w:rsidP="00D801E7">
            <w:pPr>
              <w:pStyle w:val="dash0410005f0431005f0437005f0430005f0446005f0020005f0441005f043f005f0438005f0441005f043a005f0430"/>
              <w:rPr>
                <w:lang w:bidi="ru-RU"/>
              </w:rPr>
            </w:pPr>
            <w:r>
              <w:rPr>
                <w:lang w:bidi="ru-RU"/>
              </w:rPr>
              <w:t>да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6856" w:rsidRPr="00D801E7" w:rsidRDefault="00B36856" w:rsidP="00D801E7">
            <w:pPr>
              <w:pStyle w:val="dash0410005f0431005f0437005f0430005f0446005f0020005f0441005f043f005f0438005f0441005f043a005f0430"/>
              <w:rPr>
                <w:lang w:bidi="ru-RU"/>
              </w:rPr>
            </w:pPr>
          </w:p>
        </w:tc>
      </w:tr>
      <w:tr w:rsidR="00B36856" w:rsidRPr="00D801E7" w:rsidTr="00D801E7">
        <w:trPr>
          <w:trHeight w:hRule="exact" w:val="1056"/>
        </w:trPr>
        <w:tc>
          <w:tcPr>
            <w:tcW w:w="571" w:type="dxa"/>
            <w:tcBorders>
              <w:top w:val="single" w:sz="4" w:space="0" w:color="auto"/>
              <w:left w:val="single" w:sz="4" w:space="0" w:color="auto"/>
              <w:bottom w:val="single" w:sz="4" w:space="0" w:color="auto"/>
            </w:tcBorders>
            <w:shd w:val="clear" w:color="auto" w:fill="auto"/>
          </w:tcPr>
          <w:p w:rsidR="00B36856" w:rsidRPr="00D801E7" w:rsidRDefault="00B36856" w:rsidP="00D801E7">
            <w:pPr>
              <w:pStyle w:val="dash0410005f0431005f0437005f0430005f0446005f0020005f0441005f043f005f0438005f0441005f043a005f0430"/>
              <w:ind w:firstLine="0"/>
              <w:rPr>
                <w:lang w:bidi="ru-RU"/>
              </w:rPr>
            </w:pPr>
          </w:p>
        </w:tc>
        <w:tc>
          <w:tcPr>
            <w:tcW w:w="7944" w:type="dxa"/>
            <w:tcBorders>
              <w:top w:val="single" w:sz="4" w:space="0" w:color="auto"/>
              <w:left w:val="single" w:sz="4" w:space="0" w:color="auto"/>
              <w:bottom w:val="single" w:sz="4" w:space="0" w:color="auto"/>
            </w:tcBorders>
            <w:shd w:val="clear" w:color="auto" w:fill="auto"/>
            <w:vAlign w:val="center"/>
          </w:tcPr>
          <w:p w:rsidR="00B36856" w:rsidRPr="00D801E7" w:rsidRDefault="00B36856" w:rsidP="00091BE9">
            <w:pPr>
              <w:pStyle w:val="dash0410005f0431005f0437005f0430005f0446005f0020005f0441005f043f005f0438005f0441005f043a005f0430"/>
              <w:ind w:left="138" w:firstLine="0"/>
              <w:rPr>
                <w:lang w:bidi="ru-RU"/>
              </w:rPr>
            </w:pPr>
            <w:r w:rsidRPr="00D801E7">
              <w:rPr>
                <w:lang w:bidi="ru-RU"/>
              </w:rPr>
              <w:t>Информационно-телекоммуникационная инфраструктура</w:t>
            </w:r>
          </w:p>
        </w:tc>
        <w:tc>
          <w:tcPr>
            <w:tcW w:w="2977" w:type="dxa"/>
            <w:tcBorders>
              <w:top w:val="single" w:sz="4" w:space="0" w:color="auto"/>
              <w:left w:val="single" w:sz="4" w:space="0" w:color="auto"/>
              <w:bottom w:val="single" w:sz="4" w:space="0" w:color="auto"/>
            </w:tcBorders>
            <w:shd w:val="clear" w:color="auto" w:fill="auto"/>
          </w:tcPr>
          <w:p w:rsidR="00B36856" w:rsidRDefault="00B36856" w:rsidP="00D801E7">
            <w:pPr>
              <w:pStyle w:val="dash0410005f0431005f0437005f0430005f0446005f0020005f0441005f043f005f0438005f0441005f043a005f0430"/>
              <w:rPr>
                <w:lang w:bidi="ru-RU"/>
              </w:rPr>
            </w:pPr>
          </w:p>
          <w:p w:rsidR="00BB4080" w:rsidRPr="00D801E7" w:rsidRDefault="00BB4080" w:rsidP="00D801E7">
            <w:pPr>
              <w:pStyle w:val="dash0410005f0431005f0437005f0430005f0446005f0020005f0441005f043f005f0438005f0441005f043a005f0430"/>
              <w:rPr>
                <w:lang w:bidi="ru-RU"/>
              </w:rPr>
            </w:pPr>
            <w:r>
              <w:rPr>
                <w:lang w:bidi="ru-RU"/>
              </w:rPr>
              <w:t>имеется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6856" w:rsidRPr="00D801E7" w:rsidRDefault="00B36856" w:rsidP="00D801E7">
            <w:pPr>
              <w:pStyle w:val="dash0410005f0431005f0437005f0430005f0446005f0020005f0441005f043f005f0438005f0441005f043a005f0430"/>
              <w:rPr>
                <w:lang w:bidi="ru-RU"/>
              </w:rPr>
            </w:pPr>
          </w:p>
        </w:tc>
      </w:tr>
      <w:tr w:rsidR="00B36856" w:rsidRPr="00D801E7" w:rsidTr="00D801E7">
        <w:trPr>
          <w:trHeight w:hRule="exact" w:val="1056"/>
        </w:trPr>
        <w:tc>
          <w:tcPr>
            <w:tcW w:w="571" w:type="dxa"/>
            <w:tcBorders>
              <w:top w:val="single" w:sz="4" w:space="0" w:color="auto"/>
              <w:left w:val="single" w:sz="4" w:space="0" w:color="auto"/>
              <w:bottom w:val="single" w:sz="4" w:space="0" w:color="auto"/>
            </w:tcBorders>
            <w:shd w:val="clear" w:color="auto" w:fill="auto"/>
          </w:tcPr>
          <w:p w:rsidR="00B36856" w:rsidRPr="00D801E7" w:rsidRDefault="00B36856" w:rsidP="00D801E7">
            <w:pPr>
              <w:pStyle w:val="dash0410005f0431005f0437005f0430005f0446005f0020005f0441005f043f005f0438005f0441005f043a005f0430"/>
              <w:ind w:firstLine="0"/>
              <w:rPr>
                <w:lang w:bidi="ru-RU"/>
              </w:rPr>
            </w:pPr>
          </w:p>
        </w:tc>
        <w:tc>
          <w:tcPr>
            <w:tcW w:w="7944" w:type="dxa"/>
            <w:tcBorders>
              <w:top w:val="single" w:sz="4" w:space="0" w:color="auto"/>
              <w:left w:val="single" w:sz="4" w:space="0" w:color="auto"/>
              <w:bottom w:val="single" w:sz="4" w:space="0" w:color="auto"/>
            </w:tcBorders>
            <w:shd w:val="clear" w:color="auto" w:fill="auto"/>
            <w:vAlign w:val="center"/>
          </w:tcPr>
          <w:p w:rsidR="00B36856" w:rsidRPr="00D801E7" w:rsidRDefault="00B36856" w:rsidP="00091BE9">
            <w:pPr>
              <w:pStyle w:val="dash0410005f0431005f0437005f0430005f0446005f0020005f0441005f043f005f0438005f0441005f043a005f0430"/>
              <w:ind w:left="138" w:firstLine="0"/>
              <w:rPr>
                <w:lang w:bidi="ru-RU"/>
              </w:rPr>
            </w:pPr>
            <w:r w:rsidRPr="00D801E7">
              <w:rPr>
                <w:lang w:bidi="ru-RU"/>
              </w:rPr>
              <w:t>Технические средства, обеспечивающие функционирование информационно-образовательной среды</w:t>
            </w:r>
          </w:p>
        </w:tc>
        <w:tc>
          <w:tcPr>
            <w:tcW w:w="2977" w:type="dxa"/>
            <w:tcBorders>
              <w:top w:val="single" w:sz="4" w:space="0" w:color="auto"/>
              <w:left w:val="single" w:sz="4" w:space="0" w:color="auto"/>
              <w:bottom w:val="single" w:sz="4" w:space="0" w:color="auto"/>
            </w:tcBorders>
            <w:shd w:val="clear" w:color="auto" w:fill="auto"/>
          </w:tcPr>
          <w:p w:rsidR="00B36856" w:rsidRDefault="00B36856" w:rsidP="00D801E7">
            <w:pPr>
              <w:pStyle w:val="dash0410005f0431005f0437005f0430005f0446005f0020005f0441005f043f005f0438005f0441005f043a005f0430"/>
              <w:rPr>
                <w:lang w:bidi="ru-RU"/>
              </w:rPr>
            </w:pPr>
          </w:p>
          <w:p w:rsidR="00BB4080" w:rsidRPr="00D801E7" w:rsidRDefault="00BB4080" w:rsidP="00D801E7">
            <w:pPr>
              <w:pStyle w:val="dash0410005f0431005f0437005f0430005f0446005f0020005f0441005f043f005f0438005f0441005f043a005f0430"/>
              <w:rPr>
                <w:lang w:bidi="ru-RU"/>
              </w:rPr>
            </w:pPr>
            <w:r>
              <w:rPr>
                <w:lang w:bidi="ru-RU"/>
              </w:rPr>
              <w:t>имеются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6856" w:rsidRPr="00D801E7" w:rsidRDefault="00B36856" w:rsidP="00D801E7">
            <w:pPr>
              <w:pStyle w:val="dash0410005f0431005f0437005f0430005f0446005f0020005f0441005f043f005f0438005f0441005f043a005f0430"/>
              <w:rPr>
                <w:lang w:bidi="ru-RU"/>
              </w:rPr>
            </w:pPr>
          </w:p>
        </w:tc>
      </w:tr>
      <w:tr w:rsidR="00B36856" w:rsidRPr="00D801E7" w:rsidTr="00D801E7">
        <w:trPr>
          <w:trHeight w:hRule="exact" w:val="1056"/>
        </w:trPr>
        <w:tc>
          <w:tcPr>
            <w:tcW w:w="571" w:type="dxa"/>
            <w:tcBorders>
              <w:top w:val="single" w:sz="4" w:space="0" w:color="auto"/>
              <w:left w:val="single" w:sz="4" w:space="0" w:color="auto"/>
              <w:bottom w:val="single" w:sz="4" w:space="0" w:color="auto"/>
            </w:tcBorders>
            <w:shd w:val="clear" w:color="auto" w:fill="auto"/>
          </w:tcPr>
          <w:p w:rsidR="00B36856" w:rsidRPr="00D801E7" w:rsidRDefault="00B36856" w:rsidP="00D801E7">
            <w:pPr>
              <w:pStyle w:val="dash0410005f0431005f0437005f0430005f0446005f0020005f0441005f043f005f0438005f0441005f043a005f0430"/>
              <w:ind w:firstLine="0"/>
              <w:rPr>
                <w:lang w:bidi="ru-RU"/>
              </w:rPr>
            </w:pPr>
          </w:p>
        </w:tc>
        <w:tc>
          <w:tcPr>
            <w:tcW w:w="7944" w:type="dxa"/>
            <w:tcBorders>
              <w:top w:val="single" w:sz="4" w:space="0" w:color="auto"/>
              <w:left w:val="single" w:sz="4" w:space="0" w:color="auto"/>
              <w:bottom w:val="single" w:sz="4" w:space="0" w:color="auto"/>
            </w:tcBorders>
            <w:shd w:val="clear" w:color="auto" w:fill="auto"/>
            <w:vAlign w:val="center"/>
          </w:tcPr>
          <w:p w:rsidR="00B36856" w:rsidRPr="00D801E7" w:rsidRDefault="00B36856" w:rsidP="00091BE9">
            <w:pPr>
              <w:pStyle w:val="dash0410005f0431005f0437005f0430005f0446005f0020005f0441005f043f005f0438005f0441005f043a005f0430"/>
              <w:ind w:left="138" w:firstLine="0"/>
              <w:rPr>
                <w:lang w:bidi="ru-RU"/>
              </w:rPr>
            </w:pPr>
            <w:r w:rsidRPr="00D801E7">
              <w:rPr>
                <w:lang w:bidi="ru-RU"/>
              </w:rPr>
              <w:t>Программные инструменты, обеспечивающие функционирование информационно-образовательной среды</w:t>
            </w:r>
          </w:p>
        </w:tc>
        <w:tc>
          <w:tcPr>
            <w:tcW w:w="2977" w:type="dxa"/>
            <w:tcBorders>
              <w:top w:val="single" w:sz="4" w:space="0" w:color="auto"/>
              <w:left w:val="single" w:sz="4" w:space="0" w:color="auto"/>
              <w:bottom w:val="single" w:sz="4" w:space="0" w:color="auto"/>
            </w:tcBorders>
            <w:shd w:val="clear" w:color="auto" w:fill="auto"/>
          </w:tcPr>
          <w:p w:rsidR="00B36856" w:rsidRDefault="00B36856" w:rsidP="00D801E7">
            <w:pPr>
              <w:pStyle w:val="dash0410005f0431005f0437005f0430005f0446005f0020005f0441005f043f005f0438005f0441005f043a005f0430"/>
              <w:rPr>
                <w:lang w:bidi="ru-RU"/>
              </w:rPr>
            </w:pPr>
          </w:p>
          <w:p w:rsidR="00BB4080" w:rsidRPr="00D801E7" w:rsidRDefault="00BB4080" w:rsidP="00D801E7">
            <w:pPr>
              <w:pStyle w:val="dash0410005f0431005f0437005f0430005f0446005f0020005f0441005f043f005f0438005f0441005f043a005f0430"/>
              <w:rPr>
                <w:lang w:bidi="ru-RU"/>
              </w:rPr>
            </w:pPr>
            <w:r>
              <w:rPr>
                <w:lang w:bidi="ru-RU"/>
              </w:rPr>
              <w:t>имеются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6856" w:rsidRPr="00D801E7" w:rsidRDefault="00B36856" w:rsidP="00D801E7">
            <w:pPr>
              <w:pStyle w:val="dash0410005f0431005f0437005f0430005f0446005f0020005f0441005f043f005f0438005f0441005f043a005f0430"/>
              <w:rPr>
                <w:lang w:bidi="ru-RU"/>
              </w:rPr>
            </w:pPr>
          </w:p>
        </w:tc>
      </w:tr>
      <w:tr w:rsidR="00B36856" w:rsidRPr="00D801E7" w:rsidTr="00D801E7">
        <w:trPr>
          <w:trHeight w:hRule="exact" w:val="1056"/>
        </w:trPr>
        <w:tc>
          <w:tcPr>
            <w:tcW w:w="571" w:type="dxa"/>
            <w:tcBorders>
              <w:top w:val="single" w:sz="4" w:space="0" w:color="auto"/>
              <w:left w:val="single" w:sz="4" w:space="0" w:color="auto"/>
              <w:bottom w:val="single" w:sz="4" w:space="0" w:color="auto"/>
            </w:tcBorders>
            <w:shd w:val="clear" w:color="auto" w:fill="auto"/>
          </w:tcPr>
          <w:p w:rsidR="00B36856" w:rsidRPr="00D801E7" w:rsidRDefault="00B36856" w:rsidP="00D801E7">
            <w:pPr>
              <w:pStyle w:val="dash0410005f0431005f0437005f0430005f0446005f0020005f0441005f043f005f0438005f0441005f043a005f0430"/>
              <w:ind w:firstLine="0"/>
              <w:rPr>
                <w:lang w:bidi="ru-RU"/>
              </w:rPr>
            </w:pPr>
          </w:p>
        </w:tc>
        <w:tc>
          <w:tcPr>
            <w:tcW w:w="7944" w:type="dxa"/>
            <w:tcBorders>
              <w:top w:val="single" w:sz="4" w:space="0" w:color="auto"/>
              <w:left w:val="single" w:sz="4" w:space="0" w:color="auto"/>
              <w:bottom w:val="single" w:sz="4" w:space="0" w:color="auto"/>
            </w:tcBorders>
            <w:shd w:val="clear" w:color="auto" w:fill="auto"/>
            <w:vAlign w:val="center"/>
          </w:tcPr>
          <w:p w:rsidR="00B36856" w:rsidRPr="00D801E7" w:rsidRDefault="00B36856" w:rsidP="00091BE9">
            <w:pPr>
              <w:pStyle w:val="dash0410005f0431005f0437005f0430005f0446005f0020005f0441005f043f005f0438005f0441005f043a005f0430"/>
              <w:ind w:left="138" w:firstLine="0"/>
              <w:rPr>
                <w:lang w:bidi="ru-RU"/>
              </w:rPr>
            </w:pPr>
            <w:r w:rsidRPr="00D801E7">
              <w:rPr>
                <w:lang w:bidi="ru-RU"/>
              </w:rPr>
              <w:t>Служба технической поддержки функционирования информационно-образовательной среды</w:t>
            </w:r>
          </w:p>
        </w:tc>
        <w:tc>
          <w:tcPr>
            <w:tcW w:w="2977" w:type="dxa"/>
            <w:tcBorders>
              <w:top w:val="single" w:sz="4" w:space="0" w:color="auto"/>
              <w:left w:val="single" w:sz="4" w:space="0" w:color="auto"/>
              <w:bottom w:val="single" w:sz="4" w:space="0" w:color="auto"/>
            </w:tcBorders>
            <w:shd w:val="clear" w:color="auto" w:fill="auto"/>
          </w:tcPr>
          <w:p w:rsidR="00B36856" w:rsidRDefault="00B36856" w:rsidP="00D801E7">
            <w:pPr>
              <w:pStyle w:val="dash0410005f0431005f0437005f0430005f0446005f0020005f0441005f043f005f0438005f0441005f043a005f0430"/>
              <w:rPr>
                <w:lang w:bidi="ru-RU"/>
              </w:rPr>
            </w:pPr>
          </w:p>
          <w:p w:rsidR="00BB4080" w:rsidRPr="00D801E7" w:rsidRDefault="00BB4080" w:rsidP="00D801E7">
            <w:pPr>
              <w:pStyle w:val="dash0410005f0431005f0437005f0430005f0446005f0020005f0441005f043f005f0438005f0441005f043a005f0430"/>
              <w:rPr>
                <w:lang w:bidi="ru-RU"/>
              </w:rPr>
            </w:pPr>
            <w:r>
              <w:rPr>
                <w:lang w:bidi="ru-RU"/>
              </w:rPr>
              <w:t>создана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36856" w:rsidRPr="00D801E7" w:rsidRDefault="00B36856" w:rsidP="00D801E7">
            <w:pPr>
              <w:pStyle w:val="dash0410005f0431005f0437005f0430005f0446005f0020005f0441005f043f005f0438005f0441005f043a005f0430"/>
              <w:rPr>
                <w:lang w:bidi="ru-RU"/>
              </w:rPr>
            </w:pPr>
          </w:p>
        </w:tc>
      </w:tr>
    </w:tbl>
    <w:p w:rsidR="00613438" w:rsidRDefault="00613438" w:rsidP="00613438">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p>
    <w:p w:rsidR="006D49EF" w:rsidRDefault="006D49EF" w:rsidP="004B1220">
      <w:pPr>
        <w:pStyle w:val="a3"/>
        <w:widowControl w:val="0"/>
        <w:numPr>
          <w:ilvl w:val="3"/>
          <w:numId w:val="23"/>
        </w:numPr>
        <w:spacing w:after="0" w:line="240" w:lineRule="auto"/>
        <w:rPr>
          <w:rFonts w:ascii="Times New Roman" w:eastAsia="Courier New" w:hAnsi="Times New Roman" w:cs="Times New Roman"/>
          <w:b/>
          <w:color w:val="000000"/>
          <w:sz w:val="24"/>
          <w:szCs w:val="24"/>
          <w:lang w:eastAsia="ru-RU" w:bidi="ru-RU"/>
        </w:rPr>
      </w:pPr>
      <w:r w:rsidRPr="006D49EF">
        <w:rPr>
          <w:rFonts w:ascii="Times New Roman" w:eastAsia="Courier New" w:hAnsi="Times New Roman" w:cs="Times New Roman"/>
          <w:b/>
          <w:color w:val="000000"/>
          <w:sz w:val="24"/>
          <w:szCs w:val="24"/>
          <w:lang w:eastAsia="ru-RU" w:bidi="ru-RU"/>
        </w:rPr>
        <w:t>Материально-технические</w:t>
      </w:r>
      <w:r w:rsidR="004D3514">
        <w:rPr>
          <w:rFonts w:ascii="Times New Roman" w:eastAsia="Courier New" w:hAnsi="Times New Roman" w:cs="Times New Roman"/>
          <w:b/>
          <w:color w:val="000000"/>
          <w:sz w:val="24"/>
          <w:szCs w:val="24"/>
          <w:lang w:eastAsia="ru-RU" w:bidi="ru-RU"/>
        </w:rPr>
        <w:t xml:space="preserve"> и учебно-методические </w:t>
      </w:r>
      <w:r w:rsidRPr="006D49EF">
        <w:rPr>
          <w:rFonts w:ascii="Times New Roman" w:eastAsia="Courier New" w:hAnsi="Times New Roman" w:cs="Times New Roman"/>
          <w:b/>
          <w:color w:val="000000"/>
          <w:sz w:val="24"/>
          <w:szCs w:val="24"/>
          <w:lang w:eastAsia="ru-RU" w:bidi="ru-RU"/>
        </w:rPr>
        <w:t xml:space="preserve"> условия реализации ООП ООО</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 xml:space="preserve">Материально-технические условия реализации </w:t>
      </w:r>
      <w:r>
        <w:rPr>
          <w:rFonts w:ascii="Times New Roman" w:eastAsia="Courier New" w:hAnsi="Times New Roman" w:cs="Times New Roman"/>
          <w:color w:val="000000"/>
          <w:sz w:val="24"/>
          <w:szCs w:val="24"/>
          <w:lang w:eastAsia="ru-RU" w:bidi="ru-RU"/>
        </w:rPr>
        <w:t xml:space="preserve">ООП ООО </w:t>
      </w:r>
      <w:r w:rsidRPr="00C27397">
        <w:rPr>
          <w:rFonts w:ascii="Times New Roman" w:eastAsia="Courier New" w:hAnsi="Times New Roman" w:cs="Times New Roman"/>
          <w:color w:val="000000"/>
          <w:sz w:val="24"/>
          <w:szCs w:val="24"/>
          <w:lang w:eastAsia="ru-RU" w:bidi="ru-RU"/>
        </w:rPr>
        <w:t>обеспечивают:</w:t>
      </w:r>
    </w:p>
    <w:p w:rsidR="006D49EF" w:rsidRDefault="006D49EF" w:rsidP="006D49EF">
      <w:pPr>
        <w:pStyle w:val="a3"/>
        <w:widowControl w:val="0"/>
        <w:numPr>
          <w:ilvl w:val="0"/>
          <w:numId w:val="90"/>
        </w:numPr>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6D49EF" w:rsidRPr="006D49EF" w:rsidRDefault="006D49EF" w:rsidP="006D49EF">
      <w:pPr>
        <w:pStyle w:val="a3"/>
        <w:numPr>
          <w:ilvl w:val="0"/>
          <w:numId w:val="90"/>
        </w:numPr>
        <w:rPr>
          <w:rFonts w:ascii="Times New Roman" w:eastAsia="Courier New" w:hAnsi="Times New Roman" w:cs="Times New Roman"/>
          <w:color w:val="000000"/>
          <w:sz w:val="24"/>
          <w:szCs w:val="24"/>
          <w:lang w:eastAsia="ru-RU" w:bidi="ru-RU"/>
        </w:rPr>
      </w:pPr>
      <w:r w:rsidRPr="006D49EF">
        <w:rPr>
          <w:rFonts w:ascii="Times New Roman" w:eastAsia="Courier New" w:hAnsi="Times New Roman" w:cs="Times New Roman"/>
          <w:color w:val="000000"/>
          <w:sz w:val="24"/>
          <w:szCs w:val="24"/>
          <w:lang w:eastAsia="ru-RU" w:bidi="ru-RU"/>
        </w:rPr>
        <w:t>безопасность и комфортность организации учебного процесса;</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3</w:t>
      </w:r>
      <w:r w:rsidRPr="00C27397">
        <w:rPr>
          <w:rFonts w:ascii="Times New Roman" w:eastAsia="Courier New" w:hAnsi="Times New Roman" w:cs="Times New Roman"/>
          <w:color w:val="000000"/>
          <w:sz w:val="24"/>
          <w:szCs w:val="24"/>
          <w:lang w:eastAsia="ru-RU" w:bidi="ru-RU"/>
        </w:rPr>
        <w:t>) соблюдение:</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его территории, отдельным помещениям, средствам обучения, учебному оборудованию);</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требований к санитарно-бытовым условиям (оборудование гардеробов, санузлов, мест личной гигиены);</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административных кабинетов (помещений); помещений для питания обучающихся, хранения и приготовления пищи);</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строительных норм и правил;</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требований пожарной и электробезопасности;</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требований охраны здоровья обучающихся и охраны труда работников школы;</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требований к организации безопасной эксплуатации улично-дорожной сети и технических средств организации дорожного движения в месте расположения школы;</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требований к организации безопасной эксплуатации спортивных сооружений, спортивного инвентаря и оборудования, используемого в школе;</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w:t>
      </w:r>
      <w:r w:rsidRPr="00C27397">
        <w:rPr>
          <w:rFonts w:ascii="Times New Roman" w:eastAsia="Courier New" w:hAnsi="Times New Roman" w:cs="Times New Roman"/>
          <w:color w:val="000000"/>
          <w:sz w:val="24"/>
          <w:szCs w:val="24"/>
          <w:lang w:eastAsia="ru-RU" w:bidi="ru-RU"/>
        </w:rPr>
        <w:tab/>
        <w:t>своевременных сроков и необходимых объемов текущего и капитального ремонта;</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4</w:t>
      </w:r>
      <w:r w:rsidRPr="00C27397">
        <w:rPr>
          <w:rFonts w:ascii="Times New Roman" w:eastAsia="Courier New" w:hAnsi="Times New Roman" w:cs="Times New Roman"/>
          <w:color w:val="000000"/>
          <w:sz w:val="24"/>
          <w:szCs w:val="24"/>
          <w:lang w:eastAsia="ru-RU" w:bidi="ru-RU"/>
        </w:rPr>
        <w:t>)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6D49EF"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 xml:space="preserve">Здание школы,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и </w:t>
      </w:r>
      <w:r w:rsidRPr="00C27397">
        <w:rPr>
          <w:rFonts w:ascii="Times New Roman" w:eastAsia="Courier New" w:hAnsi="Times New Roman" w:cs="Times New Roman"/>
          <w:color w:val="000000"/>
          <w:sz w:val="24"/>
          <w:szCs w:val="24"/>
          <w:lang w:eastAsia="ru-RU" w:bidi="ru-RU"/>
        </w:rPr>
        <w:lastRenderedPageBreak/>
        <w:t>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9429F" w:rsidRPr="0029429F" w:rsidRDefault="0029429F" w:rsidP="0029429F">
      <w:pPr>
        <w:pStyle w:val="a3"/>
        <w:widowControl w:val="0"/>
        <w:spacing w:after="0" w:line="240" w:lineRule="auto"/>
        <w:rPr>
          <w:rFonts w:ascii="Times New Roman" w:eastAsia="Courier New" w:hAnsi="Times New Roman" w:cs="Times New Roman"/>
          <w:color w:val="000000"/>
          <w:sz w:val="24"/>
          <w:szCs w:val="24"/>
          <w:lang w:eastAsia="ru-RU" w:bidi="ru-RU"/>
        </w:rPr>
      </w:pPr>
      <w:r w:rsidRPr="0029429F">
        <w:rPr>
          <w:rFonts w:ascii="Times New Roman" w:eastAsia="Courier New" w:hAnsi="Times New Roman" w:cs="Times New Roman"/>
          <w:color w:val="000000"/>
          <w:sz w:val="24"/>
          <w:szCs w:val="24"/>
          <w:lang w:eastAsia="ru-RU" w:bidi="ru-RU"/>
        </w:rPr>
        <w:t xml:space="preserve">В </w:t>
      </w:r>
      <w:r>
        <w:rPr>
          <w:rFonts w:ascii="Times New Roman" w:eastAsia="Courier New" w:hAnsi="Times New Roman" w:cs="Times New Roman"/>
          <w:color w:val="000000"/>
          <w:sz w:val="24"/>
          <w:szCs w:val="24"/>
          <w:lang w:eastAsia="ru-RU" w:bidi="ru-RU"/>
        </w:rPr>
        <w:t>Школе</w:t>
      </w:r>
      <w:r w:rsidRPr="0029429F">
        <w:rPr>
          <w:rFonts w:ascii="Times New Roman" w:eastAsia="Courier New" w:hAnsi="Times New Roman" w:cs="Times New Roman"/>
          <w:color w:val="000000"/>
          <w:sz w:val="24"/>
          <w:szCs w:val="24"/>
          <w:lang w:eastAsia="ru-RU" w:bidi="ru-RU"/>
        </w:rPr>
        <w:t xml:space="preserve"> закрепл</w:t>
      </w:r>
      <w:r>
        <w:rPr>
          <w:rFonts w:ascii="Times New Roman" w:eastAsia="Courier New" w:hAnsi="Times New Roman" w:cs="Times New Roman"/>
          <w:color w:val="000000"/>
          <w:sz w:val="24"/>
          <w:szCs w:val="24"/>
          <w:lang w:eastAsia="ru-RU" w:bidi="ru-RU"/>
        </w:rPr>
        <w:t>ены</w:t>
      </w:r>
      <w:r w:rsidRPr="0029429F">
        <w:rPr>
          <w:rFonts w:ascii="Times New Roman" w:eastAsia="Courier New" w:hAnsi="Times New Roman" w:cs="Times New Roman"/>
          <w:color w:val="000000"/>
          <w:sz w:val="24"/>
          <w:szCs w:val="24"/>
          <w:lang w:eastAsia="ru-RU" w:bidi="ru-RU"/>
        </w:rPr>
        <w:t xml:space="preserve"> локальными актами перечни оснащения и оборудования, обеспечивающие учебный процесс.</w:t>
      </w:r>
    </w:p>
    <w:p w:rsidR="0029429F" w:rsidRPr="0029429F" w:rsidRDefault="0029429F" w:rsidP="0029429F">
      <w:pPr>
        <w:pStyle w:val="a3"/>
        <w:widowControl w:val="0"/>
        <w:spacing w:after="0" w:line="240" w:lineRule="auto"/>
        <w:rPr>
          <w:rFonts w:ascii="Times New Roman" w:eastAsia="Courier New" w:hAnsi="Times New Roman" w:cs="Times New Roman"/>
          <w:color w:val="000000"/>
          <w:sz w:val="24"/>
          <w:szCs w:val="24"/>
          <w:lang w:eastAsia="ru-RU" w:bidi="ru-RU"/>
        </w:rPr>
      </w:pPr>
      <w:proofErr w:type="spellStart"/>
      <w:r w:rsidRPr="0029429F">
        <w:rPr>
          <w:rFonts w:ascii="Times New Roman" w:eastAsia="Courier New" w:hAnsi="Times New Roman" w:cs="Times New Roman"/>
          <w:color w:val="000000"/>
          <w:sz w:val="24"/>
          <w:szCs w:val="24"/>
          <w:lang w:eastAsia="ru-RU" w:bidi="ru-RU"/>
        </w:rPr>
        <w:t>Критериальными</w:t>
      </w:r>
      <w:proofErr w:type="spellEnd"/>
      <w:r w:rsidRPr="0029429F">
        <w:rPr>
          <w:rFonts w:ascii="Times New Roman" w:eastAsia="Courier New" w:hAnsi="Times New Roman" w:cs="Times New Roman"/>
          <w:color w:val="000000"/>
          <w:sz w:val="24"/>
          <w:szCs w:val="24"/>
          <w:lang w:eastAsia="ru-RU" w:bidi="ru-RU"/>
        </w:rP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29429F" w:rsidRPr="0029429F" w:rsidRDefault="0029429F" w:rsidP="0029429F">
      <w:pPr>
        <w:pStyle w:val="a3"/>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w:t>
      </w:r>
      <w:r w:rsidRPr="0029429F">
        <w:rPr>
          <w:rFonts w:ascii="Times New Roman" w:eastAsia="Courier New" w:hAnsi="Times New Roman" w:cs="Times New Roman"/>
          <w:color w:val="000000"/>
          <w:sz w:val="24"/>
          <w:szCs w:val="24"/>
          <w:lang w:eastAsia="ru-RU" w:bidi="ru-RU"/>
        </w:rPr>
        <w:tab/>
        <w:t>СП 2.4.3648-20 «Санитарно-эпидемиологические требования к организациям воспитания и обучения, отдыха и оздоровления детей и молодежи»;</w:t>
      </w:r>
    </w:p>
    <w:p w:rsidR="0029429F" w:rsidRPr="0029429F" w:rsidRDefault="0029429F" w:rsidP="0029429F">
      <w:pPr>
        <w:pStyle w:val="a3"/>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w:t>
      </w:r>
      <w:r w:rsidRPr="0029429F">
        <w:rPr>
          <w:rFonts w:ascii="Times New Roman" w:eastAsia="Courier New" w:hAnsi="Times New Roman" w:cs="Times New Roman"/>
          <w:color w:val="000000"/>
          <w:sz w:val="24"/>
          <w:szCs w:val="24"/>
          <w:lang w:eastAsia="ru-RU" w:bidi="ru-RU"/>
        </w:rPr>
        <w:tab/>
        <w:t>СанПиН 1.2.3685-21 «Гигиенические нормативы и требования к обеспечению безопасности и (или) безвредности для человека факторов среды обитания»;</w:t>
      </w:r>
    </w:p>
    <w:p w:rsidR="0029429F" w:rsidRPr="0029429F" w:rsidRDefault="0029429F" w:rsidP="0029429F">
      <w:pPr>
        <w:pStyle w:val="a3"/>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w:t>
      </w:r>
      <w:r w:rsidRPr="0029429F">
        <w:rPr>
          <w:rFonts w:ascii="Times New Roman" w:eastAsia="Courier New" w:hAnsi="Times New Roman" w:cs="Times New Roman"/>
          <w:color w:val="000000"/>
          <w:sz w:val="24"/>
          <w:szCs w:val="24"/>
          <w:lang w:eastAsia="ru-RU" w:bidi="ru-RU"/>
        </w:rPr>
        <w:tab/>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29429F" w:rsidRPr="0029429F" w:rsidRDefault="0029429F" w:rsidP="0029429F">
      <w:pPr>
        <w:pStyle w:val="a3"/>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w:t>
      </w:r>
      <w:r w:rsidRPr="0029429F">
        <w:rPr>
          <w:rFonts w:ascii="Times New Roman" w:eastAsia="Courier New" w:hAnsi="Times New Roman" w:cs="Times New Roman"/>
          <w:color w:val="000000"/>
          <w:sz w:val="24"/>
          <w:szCs w:val="24"/>
          <w:lang w:eastAsia="ru-RU" w:bidi="ru-RU"/>
        </w:rPr>
        <w:tab/>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29429F" w:rsidRDefault="0029429F" w:rsidP="0029429F">
      <w:pPr>
        <w:pStyle w:val="a3"/>
        <w:widowControl w:val="0"/>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w:t>
      </w:r>
      <w:r w:rsidRPr="0029429F">
        <w:rPr>
          <w:rFonts w:ascii="Times New Roman" w:eastAsia="Courier New" w:hAnsi="Times New Roman" w:cs="Times New Roman"/>
          <w:color w:val="000000"/>
          <w:sz w:val="24"/>
          <w:szCs w:val="24"/>
          <w:lang w:eastAsia="ru-RU" w:bidi="ru-RU"/>
        </w:rPr>
        <w:tab/>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29429F" w:rsidRDefault="0029429F" w:rsidP="006D49EF">
      <w:pPr>
        <w:pStyle w:val="a3"/>
        <w:widowControl w:val="0"/>
        <w:spacing w:after="0" w:line="240" w:lineRule="auto"/>
        <w:rPr>
          <w:rFonts w:ascii="Times New Roman" w:eastAsia="Courier New" w:hAnsi="Times New Roman" w:cs="Times New Roman"/>
          <w:color w:val="000000"/>
          <w:sz w:val="24"/>
          <w:szCs w:val="24"/>
          <w:lang w:eastAsia="ru-RU" w:bidi="ru-RU"/>
        </w:rPr>
      </w:pPr>
    </w:p>
    <w:p w:rsidR="006D49EF" w:rsidRPr="00C27397" w:rsidRDefault="006D49EF" w:rsidP="0029429F">
      <w:pPr>
        <w:pStyle w:val="a3"/>
        <w:widowControl w:val="0"/>
        <w:spacing w:after="0" w:line="240" w:lineRule="auto"/>
        <w:ind w:firstLine="696"/>
        <w:rPr>
          <w:rFonts w:ascii="Times New Roman" w:eastAsia="Courier New" w:hAnsi="Times New Roman" w:cs="Times New Roman"/>
          <w:color w:val="000000"/>
          <w:sz w:val="24"/>
          <w:szCs w:val="24"/>
          <w:lang w:eastAsia="ru-RU" w:bidi="ru-RU"/>
        </w:rPr>
      </w:pPr>
      <w:r w:rsidRPr="00604014">
        <w:rPr>
          <w:rFonts w:ascii="Times New Roman" w:eastAsia="Courier New" w:hAnsi="Times New Roman" w:cs="Times New Roman"/>
          <w:color w:val="000000"/>
          <w:sz w:val="24"/>
          <w:szCs w:val="24"/>
          <w:lang w:eastAsia="ru-RU" w:bidi="ru-RU"/>
        </w:rPr>
        <w:t xml:space="preserve">Школа  располагает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w:t>
      </w:r>
      <w:r>
        <w:rPr>
          <w:rFonts w:ascii="Times New Roman" w:eastAsia="Courier New" w:hAnsi="Times New Roman" w:cs="Times New Roman"/>
          <w:color w:val="000000"/>
          <w:sz w:val="24"/>
          <w:szCs w:val="24"/>
          <w:lang w:eastAsia="ru-RU" w:bidi="ru-RU"/>
        </w:rPr>
        <w:t>в соответствии с учебным планом:</w:t>
      </w: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p>
    <w:tbl>
      <w:tblPr>
        <w:tblStyle w:val="72"/>
        <w:tblW w:w="0" w:type="auto"/>
        <w:tblLook w:val="04A0" w:firstRow="1" w:lastRow="0" w:firstColumn="1" w:lastColumn="0" w:noHBand="0" w:noVBand="1"/>
      </w:tblPr>
      <w:tblGrid>
        <w:gridCol w:w="8897"/>
        <w:gridCol w:w="3260"/>
        <w:gridCol w:w="3457"/>
      </w:tblGrid>
      <w:tr w:rsidR="006D49EF" w:rsidRPr="001C0041" w:rsidTr="001E6923">
        <w:tc>
          <w:tcPr>
            <w:tcW w:w="8897" w:type="dxa"/>
            <w:tcBorders>
              <w:top w:val="single" w:sz="4" w:space="0" w:color="auto"/>
              <w:left w:val="single" w:sz="4" w:space="0" w:color="auto"/>
              <w:bottom w:val="single" w:sz="4" w:space="0" w:color="auto"/>
              <w:right w:val="single" w:sz="4" w:space="0" w:color="auto"/>
            </w:tcBorders>
            <w:vAlign w:val="center"/>
            <w:hideMark/>
          </w:tcPr>
          <w:p w:rsidR="006D49EF" w:rsidRPr="001C0041" w:rsidRDefault="006D49EF" w:rsidP="001E6923">
            <w:pPr>
              <w:widowControl w:val="0"/>
              <w:autoSpaceDE w:val="0"/>
              <w:autoSpaceDN w:val="0"/>
              <w:adjustRightInd w:val="0"/>
              <w:spacing w:after="0" w:line="240" w:lineRule="auto"/>
              <w:jc w:val="center"/>
              <w:rPr>
                <w:rFonts w:ascii="Times New Roman CYR" w:eastAsia="Times New Roman" w:hAnsi="Times New Roman CYR" w:cs="Times New Roman CYR"/>
                <w:b/>
                <w:sz w:val="20"/>
                <w:szCs w:val="20"/>
                <w:lang w:eastAsia="ru-RU"/>
              </w:rPr>
            </w:pPr>
            <w:r w:rsidRPr="001C0041">
              <w:rPr>
                <w:rFonts w:ascii="Times New Roman CYR" w:eastAsia="Times New Roman" w:hAnsi="Times New Roman CYR" w:cs="Times New Roman CYR"/>
                <w:b/>
                <w:sz w:val="20"/>
                <w:szCs w:val="20"/>
                <w:lang w:eastAsia="ru-RU"/>
              </w:rPr>
              <w:t>Перечень помещений для обеспечения образовательной  административной и хозяйственной деятельности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6D49EF" w:rsidRPr="001C0041" w:rsidRDefault="006D49EF" w:rsidP="001E6923">
            <w:pPr>
              <w:widowControl w:val="0"/>
              <w:autoSpaceDE w:val="0"/>
              <w:autoSpaceDN w:val="0"/>
              <w:adjustRightInd w:val="0"/>
              <w:spacing w:after="0" w:line="240" w:lineRule="auto"/>
              <w:jc w:val="center"/>
              <w:rPr>
                <w:rFonts w:ascii="Times New Roman CYR" w:eastAsia="Times New Roman" w:hAnsi="Times New Roman CYR" w:cs="Times New Roman CYR"/>
                <w:b/>
                <w:sz w:val="20"/>
                <w:szCs w:val="20"/>
                <w:lang w:eastAsia="ru-RU"/>
              </w:rPr>
            </w:pPr>
            <w:r w:rsidRPr="001C0041">
              <w:rPr>
                <w:rFonts w:ascii="Times New Roman CYR" w:eastAsia="Times New Roman" w:hAnsi="Times New Roman CYR" w:cs="Times New Roman CYR"/>
                <w:b/>
                <w:sz w:val="20"/>
                <w:szCs w:val="20"/>
                <w:lang w:eastAsia="ru-RU"/>
              </w:rPr>
              <w:t>Наличие в школе</w:t>
            </w:r>
          </w:p>
        </w:tc>
        <w:tc>
          <w:tcPr>
            <w:tcW w:w="3457" w:type="dxa"/>
            <w:tcBorders>
              <w:top w:val="single" w:sz="4" w:space="0" w:color="auto"/>
              <w:left w:val="single" w:sz="4" w:space="0" w:color="auto"/>
              <w:bottom w:val="single" w:sz="4" w:space="0" w:color="auto"/>
              <w:right w:val="single" w:sz="4" w:space="0" w:color="auto"/>
            </w:tcBorders>
            <w:vAlign w:val="center"/>
            <w:hideMark/>
          </w:tcPr>
          <w:p w:rsidR="006D49EF" w:rsidRPr="001C0041" w:rsidRDefault="006D49EF" w:rsidP="001E6923">
            <w:pPr>
              <w:widowControl w:val="0"/>
              <w:autoSpaceDE w:val="0"/>
              <w:autoSpaceDN w:val="0"/>
              <w:adjustRightInd w:val="0"/>
              <w:spacing w:after="0" w:line="240" w:lineRule="auto"/>
              <w:jc w:val="center"/>
              <w:rPr>
                <w:rFonts w:ascii="Times New Roman CYR" w:eastAsia="Times New Roman" w:hAnsi="Times New Roman CYR" w:cs="Times New Roman CYR"/>
                <w:b/>
                <w:sz w:val="20"/>
                <w:szCs w:val="20"/>
                <w:lang w:eastAsia="ru-RU"/>
              </w:rPr>
            </w:pPr>
            <w:r w:rsidRPr="001C0041">
              <w:rPr>
                <w:rFonts w:ascii="Times New Roman CYR" w:eastAsia="Times New Roman" w:hAnsi="Times New Roman CYR" w:cs="Times New Roman CYR"/>
                <w:b/>
                <w:sz w:val="20"/>
                <w:szCs w:val="20"/>
                <w:lang w:eastAsia="ru-RU"/>
              </w:rPr>
              <w:t>Необходимость создания</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 xml:space="preserve">учебные кабинеты с автоматизированными рабочими местами обучающихся и педагогических работников </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имеются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лекционные аудитории</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актовый зал</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помещения для занятий учебно-исследовательской и проектной деятельностью</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используются учебные кабинеты</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 xml:space="preserve">Помещение для работы в небольших группах с доступом к </w:t>
            </w:r>
            <w:proofErr w:type="spellStart"/>
            <w:r w:rsidRPr="001C0041">
              <w:rPr>
                <w:rFonts w:ascii="Times New Roman CYR" w:eastAsia="Times New Roman" w:hAnsi="Times New Roman CYR" w:cs="Times New Roman CYR"/>
                <w:sz w:val="20"/>
                <w:szCs w:val="20"/>
                <w:lang w:eastAsia="ru-RU"/>
              </w:rPr>
              <w:t>медиатехнике</w:t>
            </w:r>
            <w:proofErr w:type="spellEnd"/>
            <w:r w:rsidRPr="001C0041">
              <w:rPr>
                <w:rFonts w:ascii="Times New Roman CYR" w:eastAsia="Times New Roman" w:hAnsi="Times New Roman CYR" w:cs="Times New Roman CYR"/>
                <w:sz w:val="20"/>
                <w:szCs w:val="20"/>
                <w:lang w:eastAsia="ru-RU"/>
              </w:rPr>
              <w:t xml:space="preserve"> и интернету</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помещения для занятий моделированием и техническим творчеством (лаборатории и мастерские)</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мастерская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помещения для занятий музыкой, хореографией и изобразительным искусством</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кабинет музыки , 2 спортивных зала, актовый зал, танцевальный класс.</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Кабинет ИЗО.</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lastRenderedPageBreak/>
              <w:t>лингафонные кабинеты, обеспечивающие изучение иностранных языков;</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Используются учебные кабинеты, оборудованные видео и аудио аппаратурой</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C0041">
              <w:rPr>
                <w:rFonts w:ascii="Times New Roman CYR" w:eastAsia="Times New Roman" w:hAnsi="Times New Roman CYR" w:cs="Times New Roman CYR"/>
                <w:sz w:val="20"/>
                <w:szCs w:val="20"/>
                <w:lang w:eastAsia="ru-RU"/>
              </w:rPr>
              <w:t>медиатекой</w:t>
            </w:r>
            <w:proofErr w:type="spellEnd"/>
            <w:r w:rsidRPr="001C0041">
              <w:rPr>
                <w:rFonts w:ascii="Times New Roman CYR" w:eastAsia="Times New Roman" w:hAnsi="Times New Roman CYR" w:cs="Times New Roman CYR"/>
                <w:sz w:val="20"/>
                <w:szCs w:val="20"/>
                <w:lang w:eastAsia="ru-RU"/>
              </w:rPr>
              <w:t>;</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2 информационно-библиотечных центра.</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Оборудование информационных центров  необходимой литературой и оборудование рабочих зон.</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актовые и хореографические залы</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 xml:space="preserve">Актовый зал, танцевальный класс.  </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спортивные сооружения (комплексы, залы, бассейны, стадионы, спортивные площадки, тиры, оснащенные игровым, спортивным оборудованием и инвентарем)</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2 спортивных зала, спортивная площадка, спортивное оборудование, инвентарь</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proofErr w:type="spellStart"/>
            <w:r w:rsidRPr="001C0041">
              <w:rPr>
                <w:rFonts w:ascii="Times New Roman CYR" w:eastAsia="Times New Roman" w:hAnsi="Times New Roman CYR" w:cs="Times New Roman CYR"/>
                <w:sz w:val="20"/>
                <w:szCs w:val="20"/>
                <w:lang w:eastAsia="ru-RU"/>
              </w:rPr>
              <w:t>автогородки</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Не имеется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Возможность оборудовать зону на участке</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Имеется столовая на 200 мест, помещения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помещения медицинского назначения</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Кабинет врача, процедурный кабинет</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административные и иные помещения имеются.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 .</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гардеробы, санузлы, места личной гигиены</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имеются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участок (территорию) с необходимым набором оборудованных зон</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имеется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имеется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Требует постоянного пополнения</w:t>
            </w:r>
          </w:p>
        </w:tc>
      </w:tr>
      <w:tr w:rsidR="006D49EF" w:rsidRPr="001C0041" w:rsidTr="001E6923">
        <w:tc>
          <w:tcPr>
            <w:tcW w:w="889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jc w:val="both"/>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мебель, офисное оснащение и хозяйственный инвентарь</w:t>
            </w:r>
          </w:p>
        </w:tc>
        <w:tc>
          <w:tcPr>
            <w:tcW w:w="3260"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имеется</w:t>
            </w:r>
          </w:p>
        </w:tc>
        <w:tc>
          <w:tcPr>
            <w:tcW w:w="3457" w:type="dxa"/>
            <w:tcBorders>
              <w:top w:val="single" w:sz="4" w:space="0" w:color="auto"/>
              <w:left w:val="single" w:sz="4" w:space="0" w:color="auto"/>
              <w:bottom w:val="single" w:sz="4" w:space="0" w:color="auto"/>
              <w:right w:val="single" w:sz="4" w:space="0" w:color="auto"/>
            </w:tcBorders>
            <w:hideMark/>
          </w:tcPr>
          <w:p w:rsidR="006D49EF" w:rsidRPr="001C0041" w:rsidRDefault="006D49EF" w:rsidP="001E6923">
            <w:pPr>
              <w:widowControl w:val="0"/>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1C0041">
              <w:rPr>
                <w:rFonts w:ascii="Times New Roman CYR" w:eastAsia="Times New Roman" w:hAnsi="Times New Roman CYR" w:cs="Times New Roman CYR"/>
                <w:sz w:val="20"/>
                <w:szCs w:val="20"/>
                <w:lang w:eastAsia="ru-RU"/>
              </w:rPr>
              <w:t>-</w:t>
            </w:r>
          </w:p>
        </w:tc>
      </w:tr>
    </w:tbl>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p>
    <w:p w:rsidR="006D49EF" w:rsidRPr="00C27397"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r w:rsidRPr="00C27397">
        <w:rPr>
          <w:rFonts w:ascii="Times New Roman" w:eastAsia="Courier New" w:hAnsi="Times New Roman" w:cs="Times New Roman"/>
          <w:color w:val="000000"/>
          <w:sz w:val="24"/>
          <w:szCs w:val="24"/>
          <w:lang w:eastAsia="ru-RU" w:bidi="ru-RU"/>
        </w:rPr>
        <w:t>Школа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образовательной деятельности при получении основного общего образования.</w:t>
      </w:r>
    </w:p>
    <w:p w:rsidR="006D49EF" w:rsidRPr="00F66BDA" w:rsidRDefault="006D49EF" w:rsidP="006D49EF">
      <w:pPr>
        <w:pStyle w:val="a3"/>
        <w:widowControl w:val="0"/>
        <w:spacing w:after="0" w:line="240" w:lineRule="auto"/>
        <w:rPr>
          <w:rFonts w:ascii="Times New Roman" w:eastAsia="Courier New" w:hAnsi="Times New Roman" w:cs="Times New Roman"/>
          <w:color w:val="000000"/>
          <w:sz w:val="24"/>
          <w:szCs w:val="24"/>
          <w:lang w:eastAsia="ru-RU" w:bidi="ru-RU"/>
        </w:rPr>
      </w:pPr>
    </w:p>
    <w:p w:rsidR="006D49EF" w:rsidRPr="00F66BDA" w:rsidRDefault="006D49EF" w:rsidP="006D49EF">
      <w:pPr>
        <w:pStyle w:val="a3"/>
        <w:widowControl w:val="0"/>
        <w:spacing w:after="0" w:line="240" w:lineRule="auto"/>
        <w:ind w:left="0" w:firstLine="720"/>
        <w:rPr>
          <w:rFonts w:ascii="Times New Roman" w:eastAsia="Courier New" w:hAnsi="Times New Roman" w:cs="Times New Roman"/>
          <w:color w:val="000000"/>
          <w:sz w:val="24"/>
          <w:szCs w:val="24"/>
          <w:lang w:eastAsia="ru-RU" w:bidi="ru-RU"/>
        </w:rPr>
      </w:pPr>
      <w:r w:rsidRPr="00F66BDA">
        <w:rPr>
          <w:rFonts w:ascii="Times New Roman" w:eastAsia="Courier New" w:hAnsi="Times New Roman" w:cs="Times New Roman"/>
          <w:color w:val="000000"/>
          <w:sz w:val="24"/>
          <w:szCs w:val="24"/>
          <w:lang w:eastAsia="ru-RU" w:bidi="ru-RU"/>
        </w:rPr>
        <w:t>Кабинеты по предметным областям «Русский язык и литература», «Родной язык и родная литература», «Иностранные языки», «Общественно-</w:t>
      </w:r>
      <w:r w:rsidRPr="00F66BDA">
        <w:rPr>
          <w:rFonts w:ascii="Times New Roman" w:eastAsia="Courier New" w:hAnsi="Times New Roman" w:cs="Times New Roman"/>
          <w:color w:val="000000"/>
          <w:sz w:val="24"/>
          <w:szCs w:val="24"/>
          <w:lang w:eastAsia="ru-RU" w:bidi="ru-RU"/>
        </w:rPr>
        <w:lastRenderedPageBreak/>
        <w:t>научные предметы», «Искусство», «Технология», «Физическая культура и основы безопасности жизнедеятельности»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6D49EF" w:rsidRPr="00F66BDA" w:rsidRDefault="006D49EF" w:rsidP="006D49EF">
      <w:pPr>
        <w:pStyle w:val="a3"/>
        <w:widowControl w:val="0"/>
        <w:spacing w:after="0" w:line="240" w:lineRule="auto"/>
        <w:ind w:left="0" w:firstLine="720"/>
        <w:rPr>
          <w:rFonts w:ascii="Times New Roman" w:eastAsia="Courier New" w:hAnsi="Times New Roman" w:cs="Times New Roman"/>
          <w:color w:val="000000"/>
          <w:sz w:val="24"/>
          <w:szCs w:val="24"/>
          <w:lang w:eastAsia="ru-RU" w:bidi="ru-RU"/>
        </w:rPr>
      </w:pPr>
      <w:r w:rsidRPr="00F66BDA">
        <w:rPr>
          <w:rFonts w:ascii="Times New Roman" w:eastAsia="Courier New" w:hAnsi="Times New Roman" w:cs="Times New Roman"/>
          <w:color w:val="000000"/>
          <w:sz w:val="24"/>
          <w:szCs w:val="24"/>
          <w:lang w:eastAsia="ru-RU" w:bidi="ru-RU"/>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6D49EF" w:rsidRDefault="006D49EF" w:rsidP="006D49EF">
      <w:pPr>
        <w:pStyle w:val="a3"/>
        <w:widowControl w:val="0"/>
        <w:spacing w:after="0" w:line="240" w:lineRule="auto"/>
        <w:ind w:left="0" w:firstLine="720"/>
        <w:rPr>
          <w:rFonts w:ascii="Times New Roman" w:eastAsia="Courier New" w:hAnsi="Times New Roman" w:cs="Times New Roman"/>
          <w:color w:val="000000"/>
          <w:sz w:val="24"/>
          <w:szCs w:val="24"/>
          <w:lang w:eastAsia="ru-RU" w:bidi="ru-RU"/>
        </w:rPr>
      </w:pPr>
      <w:r w:rsidRPr="00F66BDA">
        <w:rPr>
          <w:rFonts w:ascii="Times New Roman" w:eastAsia="Courier New" w:hAnsi="Times New Roman" w:cs="Times New Roman"/>
          <w:color w:val="000000"/>
          <w:sz w:val="24"/>
          <w:szCs w:val="24"/>
          <w:lang w:eastAsia="ru-RU" w:bidi="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6D49EF" w:rsidRPr="00276E61" w:rsidRDefault="006D49EF" w:rsidP="006D49EF">
      <w:pPr>
        <w:pStyle w:val="a3"/>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Материально-техническое оснащение образовательной деятельности обеспечивает возможность:</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реализации индивидуальных учебных планов обучающихся, осуществления их самостоятельной образовательной деятельности;</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наблюдений, наглядного представления и анализа данных; использования цифровых планов и карт, спутниковых изображений;</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занятий по изучению правил дорожного движения с использованием игр, оборудования, а также компьютерных технологий;</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lastRenderedPageBreak/>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276E61">
        <w:rPr>
          <w:rFonts w:ascii="Times New Roman" w:eastAsia="Courier New" w:hAnsi="Times New Roman" w:cs="Times New Roman"/>
          <w:color w:val="000000"/>
          <w:sz w:val="24"/>
          <w:szCs w:val="24"/>
          <w:lang w:eastAsia="ru-RU" w:bidi="ru-RU"/>
        </w:rPr>
        <w:t>медиаресурсов</w:t>
      </w:r>
      <w:proofErr w:type="spellEnd"/>
      <w:r w:rsidRPr="00276E61">
        <w:rPr>
          <w:rFonts w:ascii="Times New Roman" w:eastAsia="Courier New" w:hAnsi="Times New Roman" w:cs="Times New Roman"/>
          <w:color w:val="000000"/>
          <w:sz w:val="24"/>
          <w:szCs w:val="24"/>
          <w:lang w:eastAsia="ru-RU" w:bidi="ru-RU"/>
        </w:rPr>
        <w:t xml:space="preserve"> на электронных носителях, к множительной технике для тиражирования учебных и методических </w:t>
      </w:r>
      <w:proofErr w:type="spellStart"/>
      <w:r w:rsidRPr="00276E61">
        <w:rPr>
          <w:rFonts w:ascii="Times New Roman" w:eastAsia="Courier New" w:hAnsi="Times New Roman" w:cs="Times New Roman"/>
          <w:color w:val="000000"/>
          <w:sz w:val="24"/>
          <w:szCs w:val="24"/>
          <w:lang w:eastAsia="ru-RU" w:bidi="ru-RU"/>
        </w:rPr>
        <w:t>тексто</w:t>
      </w:r>
      <w:proofErr w:type="spellEnd"/>
      <w:r w:rsidRPr="00276E61">
        <w:rPr>
          <w:rFonts w:ascii="Times New Roman" w:eastAsia="Courier New" w:hAnsi="Times New Roman" w:cs="Times New Roman"/>
          <w:color w:val="000000"/>
          <w:sz w:val="24"/>
          <w:szCs w:val="24"/>
          <w:lang w:eastAsia="ru-RU" w:bidi="ru-RU"/>
        </w:rPr>
        <w:t xml:space="preserve">-графических и </w:t>
      </w:r>
      <w:proofErr w:type="spellStart"/>
      <w:r w:rsidRPr="00276E61">
        <w:rPr>
          <w:rFonts w:ascii="Times New Roman" w:eastAsia="Courier New" w:hAnsi="Times New Roman" w:cs="Times New Roman"/>
          <w:color w:val="000000"/>
          <w:sz w:val="24"/>
          <w:szCs w:val="24"/>
          <w:lang w:eastAsia="ru-RU" w:bidi="ru-RU"/>
        </w:rPr>
        <w:t>аудиовидеоматериалов</w:t>
      </w:r>
      <w:proofErr w:type="spellEnd"/>
      <w:r w:rsidRPr="00276E61">
        <w:rPr>
          <w:rFonts w:ascii="Times New Roman" w:eastAsia="Courier New" w:hAnsi="Times New Roman" w:cs="Times New Roman"/>
          <w:color w:val="000000"/>
          <w:sz w:val="24"/>
          <w:szCs w:val="24"/>
          <w:lang w:eastAsia="ru-RU" w:bidi="ru-RU"/>
        </w:rPr>
        <w:t>, результатов творческой, научно-исследовательской и проектной деятельности учащихся;</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планирования учебной деятельности, фиксации её динамики, промежуточных и итоговых результатов;</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6D49EF" w:rsidRPr="00276E61" w:rsidRDefault="006D49EF" w:rsidP="006D49EF">
      <w:pPr>
        <w:pStyle w:val="a3"/>
        <w:numPr>
          <w:ilvl w:val="0"/>
          <w:numId w:val="27"/>
        </w:numPr>
        <w:spacing w:line="240" w:lineRule="auto"/>
        <w:ind w:left="0" w:firstLine="709"/>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выпуска школьных печатных изданий, организации качественного горячего питания, медицинского обслуживания и отдыха обучающихся.</w:t>
      </w:r>
    </w:p>
    <w:p w:rsidR="006D49EF" w:rsidRPr="00276E61" w:rsidRDefault="006D49EF" w:rsidP="006D49EF">
      <w:pPr>
        <w:pStyle w:val="a3"/>
        <w:rPr>
          <w:rFonts w:ascii="Times New Roman" w:eastAsia="Courier New" w:hAnsi="Times New Roman" w:cs="Times New Roman"/>
          <w:color w:val="000000"/>
          <w:sz w:val="24"/>
          <w:szCs w:val="24"/>
          <w:lang w:eastAsia="ru-RU" w:bidi="ru-RU"/>
        </w:rPr>
      </w:pPr>
      <w:r w:rsidRPr="00276E61">
        <w:rPr>
          <w:rFonts w:ascii="Times New Roman" w:eastAsia="Courier New" w:hAnsi="Times New Roman" w:cs="Times New Roman"/>
          <w:color w:val="000000"/>
          <w:sz w:val="24"/>
          <w:szCs w:val="24"/>
          <w:lang w:eastAsia="ru-RU" w:bidi="ru-RU"/>
        </w:rPr>
        <w:t>Все указанные виды деятельности обеспечиваются расходными материалами по мере необходимости.</w:t>
      </w: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r w:rsidRPr="00D86013">
        <w:rPr>
          <w:b/>
        </w:rPr>
        <w:lastRenderedPageBreak/>
        <w:t>Обоснование необходимых изменений в имеющихся условиях в соответствии с приоритетами ООП ООО</w:t>
      </w:r>
    </w:p>
    <w:p w:rsidR="00D86013" w:rsidRPr="00D86013" w:rsidRDefault="00D86013" w:rsidP="00D86013">
      <w:pPr>
        <w:pStyle w:val="dash0410005f0431005f0437005f0430005f0446005f0020005f0441005f043f005f0438005f0441005f043a005f0430"/>
        <w:rPr>
          <w:b/>
        </w:rPr>
      </w:pPr>
    </w:p>
    <w:tbl>
      <w:tblPr>
        <w:tblStyle w:val="aa"/>
        <w:tblW w:w="15612" w:type="dxa"/>
        <w:tblLook w:val="04A0" w:firstRow="1" w:lastRow="0" w:firstColumn="1" w:lastColumn="0" w:noHBand="0" w:noVBand="1"/>
      </w:tblPr>
      <w:tblGrid>
        <w:gridCol w:w="2708"/>
        <w:gridCol w:w="5612"/>
        <w:gridCol w:w="7292"/>
      </w:tblGrid>
      <w:tr w:rsidR="00D86013" w:rsidRPr="00D86013" w:rsidTr="00091BE9">
        <w:tc>
          <w:tcPr>
            <w:tcW w:w="1809" w:type="dxa"/>
          </w:tcPr>
          <w:p w:rsidR="00D86013" w:rsidRPr="00D86013" w:rsidRDefault="00D86013" w:rsidP="00D86013">
            <w:pPr>
              <w:pStyle w:val="dash0410005f0431005f0437005f0430005f0446005f0020005f0441005f043f005f0438005f0441005f043a005f0430"/>
              <w:rPr>
                <w:b/>
              </w:rPr>
            </w:pPr>
            <w:r w:rsidRPr="00D86013">
              <w:rPr>
                <w:b/>
                <w:bCs/>
              </w:rPr>
              <w:t>Условия</w:t>
            </w:r>
          </w:p>
        </w:tc>
        <w:tc>
          <w:tcPr>
            <w:tcW w:w="5954" w:type="dxa"/>
          </w:tcPr>
          <w:p w:rsidR="00D86013" w:rsidRPr="00D86013" w:rsidRDefault="00D86013" w:rsidP="00D86013">
            <w:pPr>
              <w:pStyle w:val="dash0410005f0431005f0437005f0430005f0446005f0020005f0441005f043f005f0438005f0441005f043a005f0430"/>
              <w:rPr>
                <w:b/>
              </w:rPr>
            </w:pPr>
            <w:r w:rsidRPr="00D86013">
              <w:rPr>
                <w:b/>
                <w:bCs/>
              </w:rPr>
              <w:t>Требования</w:t>
            </w:r>
          </w:p>
        </w:tc>
        <w:tc>
          <w:tcPr>
            <w:tcW w:w="7849" w:type="dxa"/>
          </w:tcPr>
          <w:p w:rsidR="00D86013" w:rsidRPr="00D86013" w:rsidRDefault="00D86013" w:rsidP="00D86013">
            <w:pPr>
              <w:pStyle w:val="dash0410005f0431005f0437005f0430005f0446005f0020005f0441005f043f005f0438005f0441005f043a005f0430"/>
              <w:rPr>
                <w:b/>
              </w:rPr>
            </w:pPr>
            <w:r w:rsidRPr="00D86013">
              <w:rPr>
                <w:b/>
                <w:bCs/>
              </w:rPr>
              <w:t>Что необходимо изменять</w:t>
            </w:r>
          </w:p>
        </w:tc>
      </w:tr>
      <w:tr w:rsidR="00D86013" w:rsidRPr="00D86013" w:rsidTr="00091BE9">
        <w:tc>
          <w:tcPr>
            <w:tcW w:w="1809" w:type="dxa"/>
          </w:tcPr>
          <w:p w:rsidR="00D86013" w:rsidRPr="00D86013" w:rsidRDefault="00D86013" w:rsidP="00D86013">
            <w:pPr>
              <w:pStyle w:val="dash0410005f0431005f0437005f0430005f0446005f0020005f0441005f043f005f0438005f0441005f043a005f0430"/>
            </w:pPr>
            <w:r w:rsidRPr="00D86013">
              <w:t xml:space="preserve">кадровые </w:t>
            </w:r>
          </w:p>
        </w:tc>
        <w:tc>
          <w:tcPr>
            <w:tcW w:w="5954" w:type="dxa"/>
          </w:tcPr>
          <w:p w:rsidR="00D86013" w:rsidRPr="00D86013" w:rsidRDefault="00D86013" w:rsidP="00D86013">
            <w:pPr>
              <w:pStyle w:val="dash0410005f0431005f0437005f0430005f0446005f0020005f0441005f043f005f0438005f0441005f043a005f0430"/>
            </w:pPr>
            <w:r w:rsidRPr="00D86013">
              <w:t xml:space="preserve">Преподавателей, имеющих первую и высшую категорию должно быть не менее 70% </w:t>
            </w:r>
          </w:p>
          <w:p w:rsidR="00D86013" w:rsidRPr="00D86013" w:rsidRDefault="00D86013" w:rsidP="00D86013">
            <w:pPr>
              <w:pStyle w:val="dash0410005f0431005f0437005f0430005f0446005f0020005f0441005f043f005f0438005f0441005f043a005f0430"/>
            </w:pPr>
            <w:r w:rsidRPr="00D86013">
              <w:t xml:space="preserve">Преподавательский состав обязан не реже чем раз в 3 года повышать свою квалификацию </w:t>
            </w:r>
          </w:p>
        </w:tc>
        <w:tc>
          <w:tcPr>
            <w:tcW w:w="7849" w:type="dxa"/>
          </w:tcPr>
          <w:p w:rsidR="00D86013" w:rsidRPr="00D86013" w:rsidRDefault="00D86013" w:rsidP="00D86013">
            <w:pPr>
              <w:pStyle w:val="dash0410005f0431005f0437005f0430005f0446005f0020005f0441005f043f005f0438005f0441005f043a005f0430"/>
            </w:pPr>
            <w:r w:rsidRPr="00D86013">
              <w:t xml:space="preserve">Рост числа педагогов с первой и высшей категорией. </w:t>
            </w:r>
          </w:p>
          <w:p w:rsidR="00D86013" w:rsidRPr="00D86013" w:rsidRDefault="00D86013" w:rsidP="00D86013">
            <w:pPr>
              <w:pStyle w:val="dash0410005f0431005f0437005f0430005f0446005f0020005f0441005f043f005f0438005f0441005f043a005f0430"/>
            </w:pPr>
          </w:p>
          <w:p w:rsidR="00D86013" w:rsidRPr="00D86013" w:rsidRDefault="00D86013" w:rsidP="00D86013">
            <w:pPr>
              <w:pStyle w:val="dash0410005f0431005f0437005f0430005f0446005f0020005f0441005f043f005f0438005f0441005f043a005f0430"/>
            </w:pPr>
            <w:r w:rsidRPr="00D86013">
              <w:t>Повысить эффективность работы школьных методических объединений.</w:t>
            </w:r>
          </w:p>
          <w:p w:rsidR="00D86013" w:rsidRPr="00D86013" w:rsidRDefault="00D86013" w:rsidP="00D86013">
            <w:pPr>
              <w:pStyle w:val="dash0410005f0431005f0437005f0430005f0446005f0020005f0441005f043f005f0438005f0441005f043a005f0430"/>
            </w:pPr>
            <w:r w:rsidRPr="00D86013">
              <w:t xml:space="preserve">Повысить квалификацию педагогов в области ИКТ –технологий, проектная деятельность через прохождение курсовой подготовки. </w:t>
            </w:r>
          </w:p>
          <w:p w:rsidR="00D86013" w:rsidRPr="00D86013" w:rsidRDefault="00D86013" w:rsidP="00D86013">
            <w:pPr>
              <w:pStyle w:val="dash0410005f0431005f0437005f0430005f0446005f0020005f0441005f043f005f0438005f0441005f043a005f0430"/>
              <w:rPr>
                <w:b/>
                <w:i/>
              </w:rPr>
            </w:pPr>
            <w:r w:rsidRPr="00D86013">
              <w:t>Мотивация творческого и профессионального роста педагогов, стимулировать их участие в инновационной деятельности</w:t>
            </w:r>
            <w:r w:rsidRPr="00D86013">
              <w:rPr>
                <w:b/>
                <w:i/>
              </w:rPr>
              <w:t>.</w:t>
            </w:r>
          </w:p>
        </w:tc>
      </w:tr>
      <w:tr w:rsidR="00D86013" w:rsidRPr="00D86013" w:rsidTr="00091BE9">
        <w:tc>
          <w:tcPr>
            <w:tcW w:w="1809" w:type="dxa"/>
          </w:tcPr>
          <w:p w:rsidR="00D86013" w:rsidRPr="00D86013" w:rsidRDefault="00D86013" w:rsidP="00D86013">
            <w:pPr>
              <w:pStyle w:val="dash0410005f0431005f0437005f0430005f0446005f0020005f0441005f043f005f0438005f0441005f043a005f0430"/>
            </w:pPr>
            <w:r w:rsidRPr="00D86013">
              <w:t xml:space="preserve">финансовые </w:t>
            </w:r>
          </w:p>
        </w:tc>
        <w:tc>
          <w:tcPr>
            <w:tcW w:w="5954" w:type="dxa"/>
          </w:tcPr>
          <w:p w:rsidR="00D86013" w:rsidRPr="00D86013" w:rsidRDefault="00D86013" w:rsidP="00D86013">
            <w:pPr>
              <w:pStyle w:val="dash0410005f0431005f0437005f0430005f0446005f0020005f0441005f043f005f0438005f0441005f043a005f0430"/>
            </w:pPr>
            <w:r w:rsidRPr="00D86013">
              <w:t xml:space="preserve">Исходя из нормативов </w:t>
            </w:r>
          </w:p>
        </w:tc>
        <w:tc>
          <w:tcPr>
            <w:tcW w:w="7849" w:type="dxa"/>
          </w:tcPr>
          <w:p w:rsidR="00D86013" w:rsidRPr="00D86013" w:rsidRDefault="00D86013" w:rsidP="00D86013">
            <w:pPr>
              <w:pStyle w:val="dash0410005f0431005f0437005f0430005f0446005f0020005f0441005f043f005f0438005f0441005f043a005f0430"/>
            </w:pPr>
            <w:r w:rsidRPr="00D86013">
              <w:t xml:space="preserve">Ежемесячное стимулирование педагогических работников за высокие результативность работы </w:t>
            </w:r>
          </w:p>
        </w:tc>
      </w:tr>
      <w:tr w:rsidR="00D86013" w:rsidRPr="00D86013" w:rsidTr="00091BE9">
        <w:tc>
          <w:tcPr>
            <w:tcW w:w="1809" w:type="dxa"/>
          </w:tcPr>
          <w:p w:rsidR="00D86013" w:rsidRPr="00D86013" w:rsidRDefault="00D86013" w:rsidP="00D86013">
            <w:pPr>
              <w:pStyle w:val="dash0410005f0431005f0437005f0430005f0446005f0020005f0441005f043f005f0438005f0441005f043a005f0430"/>
            </w:pPr>
            <w:r w:rsidRPr="00D86013">
              <w:t xml:space="preserve">материально-технические </w:t>
            </w:r>
          </w:p>
        </w:tc>
        <w:tc>
          <w:tcPr>
            <w:tcW w:w="5954" w:type="dxa"/>
          </w:tcPr>
          <w:p w:rsidR="00D86013" w:rsidRPr="00D86013" w:rsidRDefault="00D86013" w:rsidP="00D86013">
            <w:pPr>
              <w:pStyle w:val="dash0410005f0431005f0437005f0430005f0446005f0020005f0441005f043f005f0438005f0441005f043a005f0430"/>
            </w:pPr>
            <w:r w:rsidRPr="00D86013">
              <w:t xml:space="preserve">- материально-техническая база, соответствующая действующим санитарно-техническим нормам; </w:t>
            </w:r>
          </w:p>
          <w:p w:rsidR="00D86013" w:rsidRPr="00D86013" w:rsidRDefault="00D86013" w:rsidP="00D86013">
            <w:pPr>
              <w:pStyle w:val="dash0410005f0431005f0437005f0430005f0446005f0020005f0441005f043f005f0438005f0441005f043a005f0430"/>
            </w:pPr>
            <w:r w:rsidRPr="00D86013">
              <w:t xml:space="preserve">- обеспечение качества организации и проведения всех видов и форм организации учебного процесса, предусмотренных учебным планом. </w:t>
            </w:r>
          </w:p>
        </w:tc>
        <w:tc>
          <w:tcPr>
            <w:tcW w:w="7849" w:type="dxa"/>
          </w:tcPr>
          <w:p w:rsidR="00D86013" w:rsidRPr="00D86013" w:rsidRDefault="00D86013" w:rsidP="00D86013">
            <w:pPr>
              <w:pStyle w:val="dash0410005f0431005f0437005f0430005f0446005f0020005f0441005f043f005f0438005f0441005f043a005f0430"/>
            </w:pPr>
            <w:r w:rsidRPr="00D86013">
              <w:t xml:space="preserve">Безусловное выполнение всех санитарно-технических норм. </w:t>
            </w:r>
          </w:p>
          <w:p w:rsidR="00D86013" w:rsidRPr="00D86013" w:rsidRDefault="00D86013" w:rsidP="00D86013">
            <w:pPr>
              <w:pStyle w:val="dash0410005f0431005f0437005f0430005f0446005f0020005f0441005f043f005f0438005f0441005f043a005f0430"/>
            </w:pPr>
            <w:r w:rsidRPr="00D86013">
              <w:t>Оснащение учебных кабинетов интерактивным и учебно-лабораторным оборудованием.</w:t>
            </w:r>
          </w:p>
          <w:p w:rsidR="00D86013" w:rsidRPr="00D86013" w:rsidRDefault="00D86013" w:rsidP="00D86013">
            <w:pPr>
              <w:pStyle w:val="dash0410005f0431005f0437005f0430005f0446005f0020005f0441005f043f005f0438005f0441005f043a005f0430"/>
            </w:pPr>
            <w:r w:rsidRPr="00D86013">
              <w:t>Оборудование отдельных помещений для занятий внеурочной деятельностью.</w:t>
            </w:r>
          </w:p>
        </w:tc>
      </w:tr>
      <w:tr w:rsidR="00D86013" w:rsidRPr="00D86013" w:rsidTr="00091BE9">
        <w:tc>
          <w:tcPr>
            <w:tcW w:w="1809" w:type="dxa"/>
          </w:tcPr>
          <w:p w:rsidR="00D86013" w:rsidRPr="00D86013" w:rsidRDefault="00D86013" w:rsidP="00D86013">
            <w:pPr>
              <w:pStyle w:val="dash0410005f0431005f0437005f0430005f0446005f0020005f0441005f043f005f0438005f0441005f043a005f0430"/>
            </w:pPr>
            <w:r w:rsidRPr="00D86013">
              <w:t xml:space="preserve">учебно-методическое и информационное обеспечения </w:t>
            </w:r>
          </w:p>
        </w:tc>
        <w:tc>
          <w:tcPr>
            <w:tcW w:w="5954" w:type="dxa"/>
          </w:tcPr>
          <w:p w:rsidR="00D86013" w:rsidRPr="00D86013" w:rsidRDefault="00D86013" w:rsidP="00D86013">
            <w:pPr>
              <w:pStyle w:val="dash0410005f0431005f0437005f0430005f0446005f0020005f0441005f043f005f0438005f0441005f043a005f0430"/>
            </w:pPr>
            <w:r w:rsidRPr="00D86013">
              <w:t xml:space="preserve">Предоставление каждому участнику образовательных отношений возможности выхода в </w:t>
            </w:r>
            <w:hyperlink r:id="rId12" w:history="1">
              <w:r w:rsidRPr="006B3D71">
                <w:rPr>
                  <w:rStyle w:val="ac"/>
                  <w:color w:val="auto"/>
                </w:rPr>
                <w:t>Интернет</w:t>
              </w:r>
            </w:hyperlink>
            <w:r w:rsidRPr="00D86013">
              <w:t xml:space="preserve">, возможность использовать электронные образовательные ресурсы. </w:t>
            </w:r>
          </w:p>
          <w:p w:rsidR="00D86013" w:rsidRPr="00D86013" w:rsidRDefault="00D86013" w:rsidP="00D86013">
            <w:pPr>
              <w:pStyle w:val="dash0410005f0431005f0437005f0430005f0446005f0020005f0441005f043f005f0438005f0441005f043a005f0430"/>
            </w:pPr>
            <w:r w:rsidRPr="00D86013">
              <w:t xml:space="preserve">Наличие в библиотечном фонде учебной и методической литературы и других изданий, необходимых для освоения в полном объеме образовательной программы. </w:t>
            </w:r>
          </w:p>
        </w:tc>
        <w:tc>
          <w:tcPr>
            <w:tcW w:w="7849" w:type="dxa"/>
          </w:tcPr>
          <w:p w:rsidR="00D86013" w:rsidRPr="006B3D71" w:rsidRDefault="00D86013" w:rsidP="00D86013">
            <w:pPr>
              <w:pStyle w:val="dash0410005f0431005f0437005f0430005f0446005f0020005f0441005f043f005f0438005f0441005f043a005f0430"/>
            </w:pPr>
            <w:r w:rsidRPr="00D86013">
              <w:t xml:space="preserve">Пополнение школьной библиотеки, </w:t>
            </w:r>
            <w:proofErr w:type="spellStart"/>
            <w:r w:rsidRPr="00D86013">
              <w:t>медиатеки</w:t>
            </w:r>
            <w:proofErr w:type="spellEnd"/>
            <w:r w:rsidRPr="00D86013">
              <w:t xml:space="preserve">, </w:t>
            </w:r>
            <w:proofErr w:type="spellStart"/>
            <w:r w:rsidRPr="00D86013">
              <w:t>медиатек</w:t>
            </w:r>
            <w:proofErr w:type="spellEnd"/>
            <w:r w:rsidRPr="00D86013">
              <w:t xml:space="preserve"> учителей ЭОР и ЦОР, приобретение учебников </w:t>
            </w:r>
            <w:hyperlink r:id="rId13" w:history="1">
              <w:r w:rsidRPr="006B3D71">
                <w:rPr>
                  <w:rStyle w:val="ac"/>
                  <w:color w:val="auto"/>
                </w:rPr>
                <w:t>с электронным приложением</w:t>
              </w:r>
            </w:hyperlink>
            <w:r w:rsidRPr="006B3D71">
              <w:t>.</w:t>
            </w:r>
          </w:p>
          <w:p w:rsidR="00D86013" w:rsidRPr="00D86013" w:rsidRDefault="00D86013" w:rsidP="00D86013">
            <w:pPr>
              <w:pStyle w:val="dash0410005f0431005f0437005f0430005f0446005f0020005f0441005f043f005f0438005f0441005f043a005f0430"/>
            </w:pPr>
            <w:r w:rsidRPr="00D86013">
              <w:t>Расширение школьной библиотеки до информационно-учебного центра.</w:t>
            </w:r>
          </w:p>
        </w:tc>
      </w:tr>
    </w:tbl>
    <w:p w:rsidR="00D86013" w:rsidRPr="00D86013" w:rsidRDefault="00D86013"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D86013" w:rsidRPr="00D86013" w:rsidRDefault="00D86013" w:rsidP="00D86013">
      <w:pPr>
        <w:pStyle w:val="dash0410005f0431005f0437005f0430005f0446005f0020005f0441005f043f005f0438005f0441005f043a005f0430"/>
        <w:rPr>
          <w:b/>
        </w:rPr>
      </w:pPr>
      <w:r w:rsidRPr="00D86013">
        <w:rPr>
          <w:b/>
        </w:rPr>
        <w:lastRenderedPageBreak/>
        <w:t>Механизмы достижения целевых ориентиров в системе условий.</w:t>
      </w:r>
    </w:p>
    <w:p w:rsidR="00D86013" w:rsidRPr="00D86013" w:rsidRDefault="00D86013" w:rsidP="00D86013">
      <w:pPr>
        <w:pStyle w:val="dash0410005f0431005f0437005f0430005f0446005f0020005f0441005f043f005f0438005f0441005f043a005f0430"/>
      </w:pPr>
      <w:r w:rsidRPr="00D86013">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D86013" w:rsidRPr="00D86013" w:rsidRDefault="00D86013" w:rsidP="00F50D28">
      <w:pPr>
        <w:pStyle w:val="dash0410005f0431005f0437005f0430005f0446005f0020005f0441005f043f005f0438005f0441005f043a005f0430"/>
        <w:numPr>
          <w:ilvl w:val="0"/>
          <w:numId w:val="8"/>
        </w:numPr>
      </w:pPr>
      <w:r w:rsidRPr="00D86013">
        <w:t xml:space="preserve">соответствуют требованиям </w:t>
      </w:r>
      <w:r w:rsidR="00F50D28" w:rsidRPr="00F50D28">
        <w:t xml:space="preserve">обновленного </w:t>
      </w:r>
      <w:r w:rsidRPr="00D86013">
        <w:t>ФГОС ООО;</w:t>
      </w:r>
    </w:p>
    <w:p w:rsidR="00D86013" w:rsidRPr="00D86013" w:rsidRDefault="00D86013" w:rsidP="00540210">
      <w:pPr>
        <w:pStyle w:val="dash0410005f0431005f0437005f0430005f0446005f0020005f0441005f043f005f0438005f0441005f043a005f0430"/>
        <w:numPr>
          <w:ilvl w:val="0"/>
          <w:numId w:val="8"/>
        </w:numPr>
      </w:pPr>
      <w:r w:rsidRPr="00D86013">
        <w:t>обеспечивают достижение планируемых результатов освоения ООП ООО и реализацию предусмотренных в ней образовательных программ;</w:t>
      </w:r>
    </w:p>
    <w:p w:rsidR="00D86013" w:rsidRPr="00D86013" w:rsidRDefault="00D86013" w:rsidP="00540210">
      <w:pPr>
        <w:pStyle w:val="dash0410005f0431005f0437005f0430005f0446005f0020005f0441005f043f005f0438005f0441005f043a005f0430"/>
        <w:numPr>
          <w:ilvl w:val="0"/>
          <w:numId w:val="8"/>
        </w:numPr>
      </w:pPr>
      <w:r w:rsidRPr="00D86013">
        <w:t>учитывают особенности образовательной организации, ее организационную структуру, запросы участников образовательных отношений;</w:t>
      </w:r>
    </w:p>
    <w:p w:rsidR="00D86013" w:rsidRPr="00D86013" w:rsidRDefault="00D86013" w:rsidP="00540210">
      <w:pPr>
        <w:pStyle w:val="dash0410005f0431005f0437005f0430005f0446005f0020005f0441005f043f005f0438005f0441005f043a005f0430"/>
        <w:numPr>
          <w:ilvl w:val="0"/>
          <w:numId w:val="8"/>
        </w:numPr>
      </w:pPr>
      <w:r w:rsidRPr="00D86013">
        <w:t>предоставляют возможность взаимодействия с социальными партнерами, использования ресурсов социума, в том числе и сетевого взаимодействия.</w:t>
      </w:r>
    </w:p>
    <w:p w:rsidR="00D86013" w:rsidRPr="00D86013" w:rsidRDefault="00D86013" w:rsidP="00D86013">
      <w:pPr>
        <w:pStyle w:val="dash0410005f0431005f0437005f0430005f0446005f0020005f0441005f043f005f0438005f0441005f043a005f0430"/>
      </w:pPr>
      <w:r w:rsidRPr="00D86013">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D86013" w:rsidRPr="00D86013" w:rsidRDefault="00D86013" w:rsidP="00540210">
      <w:pPr>
        <w:pStyle w:val="dash0410005f0431005f0437005f0430005f0446005f0020005f0441005f043f005f0438005f0441005f043a005f0430"/>
        <w:numPr>
          <w:ilvl w:val="0"/>
          <w:numId w:val="9"/>
        </w:numPr>
      </w:pPr>
      <w:r w:rsidRPr="00D86013">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D86013" w:rsidRPr="00D86013" w:rsidRDefault="00D86013" w:rsidP="00540210">
      <w:pPr>
        <w:pStyle w:val="dash0410005f0431005f0437005f0430005f0446005f0020005f0441005f043f005f0438005f0441005f043a005f0430"/>
        <w:numPr>
          <w:ilvl w:val="0"/>
          <w:numId w:val="9"/>
        </w:numPr>
      </w:pPr>
      <w:r w:rsidRPr="00D86013">
        <w:t>установление степени их соответствия требованиям ФГОС</w:t>
      </w:r>
      <w:r w:rsidR="005703A3">
        <w:t xml:space="preserve"> ООО</w:t>
      </w:r>
      <w:r w:rsidRPr="00D86013">
        <w:t xml:space="preserve">, а также целям и задачам </w:t>
      </w:r>
      <w:r w:rsidR="005703A3">
        <w:t>ООП ООО Школы</w:t>
      </w:r>
      <w:r w:rsidRPr="00D86013">
        <w:t>, сформированным с учетом потребностей всех участников образовательного процесса;</w:t>
      </w:r>
    </w:p>
    <w:p w:rsidR="00D86013" w:rsidRPr="00D86013" w:rsidRDefault="00D86013" w:rsidP="00540210">
      <w:pPr>
        <w:pStyle w:val="dash0410005f0431005f0437005f0430005f0446005f0020005f0441005f043f005f0438005f0441005f043a005f0430"/>
        <w:numPr>
          <w:ilvl w:val="0"/>
          <w:numId w:val="9"/>
        </w:numPr>
      </w:pPr>
      <w:r w:rsidRPr="00D86013">
        <w:t>выявление проблемных зон и установление необходимых изменений в имеющихся условиях для приведения их в соответствие с требованиями ФГОС;</w:t>
      </w:r>
    </w:p>
    <w:p w:rsidR="00D86013" w:rsidRPr="00D86013" w:rsidRDefault="00D86013" w:rsidP="00540210">
      <w:pPr>
        <w:pStyle w:val="dash0410005f0431005f0437005f0430005f0446005f0020005f0441005f043f005f0438005f0441005f043a005f0430"/>
        <w:numPr>
          <w:ilvl w:val="0"/>
          <w:numId w:val="10"/>
        </w:numPr>
      </w:pPr>
      <w:r w:rsidRPr="00D86013">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D86013" w:rsidRPr="00D86013" w:rsidRDefault="00D86013" w:rsidP="00540210">
      <w:pPr>
        <w:pStyle w:val="dash0410005f0431005f0437005f0430005f0446005f0020005f0441005f043f005f0438005f0441005f043a005f0430"/>
        <w:numPr>
          <w:ilvl w:val="0"/>
          <w:numId w:val="10"/>
        </w:numPr>
      </w:pPr>
      <w:r w:rsidRPr="00D86013">
        <w:t>разработку сетевого графика (дорожной карты) создания необходимой системы условий;</w:t>
      </w:r>
    </w:p>
    <w:p w:rsidR="00D86013" w:rsidRPr="00D86013" w:rsidRDefault="00D86013" w:rsidP="00540210">
      <w:pPr>
        <w:pStyle w:val="dash0410005f0431005f0437005f0430005f0446005f0020005f0441005f043f005f0438005f0441005f043a005f0430"/>
        <w:numPr>
          <w:ilvl w:val="0"/>
          <w:numId w:val="10"/>
        </w:numPr>
        <w:rPr>
          <w:b/>
        </w:rPr>
      </w:pPr>
      <w:r w:rsidRPr="00D86013">
        <w:t>разработку механизмов мониторинга, оценки и коррекции реализации промежуточных этапов разработанного графика (дорожной карты).</w:t>
      </w:r>
    </w:p>
    <w:p w:rsidR="00D86013" w:rsidRP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F50D28" w:rsidRDefault="00F50D28"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Default="00D86013" w:rsidP="00D86013">
      <w:pPr>
        <w:pStyle w:val="dash0410005f0431005f0437005f0430005f0446005f0020005f0441005f043f005f0438005f0441005f043a005f0430"/>
        <w:rPr>
          <w:b/>
        </w:rPr>
      </w:pPr>
    </w:p>
    <w:p w:rsidR="00D86013" w:rsidRPr="00D86013" w:rsidRDefault="00D86013" w:rsidP="00D86013">
      <w:pPr>
        <w:pStyle w:val="dash0410005f0431005f0437005f0430005f0446005f0020005f0441005f043f005f0438005f0441005f043a005f0430"/>
        <w:rPr>
          <w:b/>
        </w:rPr>
      </w:pPr>
      <w:r w:rsidRPr="00D86013">
        <w:rPr>
          <w:b/>
        </w:rPr>
        <w:lastRenderedPageBreak/>
        <w:t>Сетевой график (дорожная карта) по формированию необходимой системы условий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7"/>
        <w:gridCol w:w="11877"/>
        <w:gridCol w:w="1672"/>
      </w:tblGrid>
      <w:tr w:rsidR="00D86013" w:rsidRPr="00F50D28" w:rsidTr="00091BE9">
        <w:trPr>
          <w:trHeight w:val="202"/>
          <w:tblHeader/>
        </w:trPr>
        <w:tc>
          <w:tcPr>
            <w:tcW w:w="221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rPr>
                <w:b/>
                <w:bCs/>
              </w:rPr>
            </w:pPr>
            <w:r w:rsidRPr="00F50D28">
              <w:rPr>
                <w:b/>
                <w:bCs/>
              </w:rPr>
              <w:t>Направление мероприятий</w:t>
            </w: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rPr>
                <w:b/>
                <w:bCs/>
              </w:rPr>
            </w:pPr>
            <w:r w:rsidRPr="00F50D28">
              <w:rPr>
                <w:b/>
                <w:bCs/>
              </w:rPr>
              <w:t>Мероприятия</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rPr>
                <w:b/>
                <w:bCs/>
              </w:rPr>
            </w:pPr>
            <w:r w:rsidRPr="00F50D28">
              <w:rPr>
                <w:b/>
                <w:bCs/>
              </w:rPr>
              <w:t>Сроки реализации</w:t>
            </w:r>
          </w:p>
        </w:tc>
      </w:tr>
      <w:tr w:rsidR="00D86013" w:rsidRPr="00F50D28" w:rsidTr="00091BE9">
        <w:trPr>
          <w:trHeight w:val="20"/>
        </w:trPr>
        <w:tc>
          <w:tcPr>
            <w:tcW w:w="2217" w:type="dxa"/>
            <w:vMerge w:val="restart"/>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Нормативное обеспечение введения</w:t>
            </w:r>
            <w:r w:rsidR="00F50D28">
              <w:t xml:space="preserve"> </w:t>
            </w:r>
            <w:r w:rsidR="00F50D28" w:rsidRPr="00F50D28">
              <w:t>обновленного</w:t>
            </w:r>
            <w:r w:rsidRPr="00F50D28">
              <w:t xml:space="preserve"> ФГОС ООО</w:t>
            </w: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Утверждение основной образовательной программы образовательной организации</w:t>
            </w:r>
          </w:p>
        </w:tc>
        <w:tc>
          <w:tcPr>
            <w:tcW w:w="0" w:type="auto"/>
            <w:tcMar>
              <w:top w:w="68" w:type="dxa"/>
              <w:left w:w="85" w:type="dxa"/>
              <w:bottom w:w="85" w:type="dxa"/>
              <w:right w:w="85" w:type="dxa"/>
            </w:tcMar>
          </w:tcPr>
          <w:p w:rsidR="00D86013" w:rsidRPr="00F50D28" w:rsidRDefault="00F50D28" w:rsidP="00F50D28">
            <w:pPr>
              <w:pStyle w:val="dash0410005f0431005f0437005f0430005f0446005f0020005f0441005f043f005f0438005f0441005f043a005f0430"/>
              <w:ind w:left="0" w:firstLine="697"/>
            </w:pPr>
            <w:r>
              <w:t>Июнь</w:t>
            </w:r>
            <w:r w:rsidR="00D86013" w:rsidRPr="00F50D28">
              <w:t xml:space="preserve"> 202</w:t>
            </w:r>
            <w:r>
              <w:t>2</w:t>
            </w:r>
          </w:p>
        </w:tc>
      </w:tr>
      <w:tr w:rsidR="00D86013" w:rsidRPr="00F50D28" w:rsidTr="00091BE9">
        <w:trPr>
          <w:trHeight w:val="183"/>
        </w:trPr>
        <w:tc>
          <w:tcPr>
            <w:tcW w:w="2217" w:type="dxa"/>
            <w:vMerge/>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Сентябрь-октябрь 202</w:t>
            </w:r>
            <w:r w:rsidR="00F50D28">
              <w:t>1</w:t>
            </w:r>
          </w:p>
        </w:tc>
      </w:tr>
      <w:tr w:rsidR="00D86013" w:rsidRPr="00F50D28" w:rsidTr="00091BE9">
        <w:trPr>
          <w:trHeight w:val="419"/>
        </w:trPr>
        <w:tc>
          <w:tcPr>
            <w:tcW w:w="2217" w:type="dxa"/>
            <w:vMerge/>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Доработка: рабочих программ учебных предметов, курсов, дисциплин, модулей;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Август-октябрь 202</w:t>
            </w:r>
            <w:r w:rsidR="00F50D28">
              <w:t>2</w:t>
            </w:r>
          </w:p>
        </w:tc>
      </w:tr>
      <w:tr w:rsidR="00D86013" w:rsidRPr="00F50D28" w:rsidTr="00091BE9">
        <w:trPr>
          <w:trHeight w:val="20"/>
        </w:trPr>
        <w:tc>
          <w:tcPr>
            <w:tcW w:w="2217" w:type="dxa"/>
            <w:vMerge w:val="restart"/>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 xml:space="preserve">Организационное обеспечение введения </w:t>
            </w:r>
            <w:r w:rsidR="00F50D28" w:rsidRPr="00F50D28">
              <w:t xml:space="preserve">обновленного </w:t>
            </w:r>
            <w:r w:rsidRPr="00F50D28">
              <w:t>ФГОС основного общего образования</w:t>
            </w:r>
          </w:p>
        </w:tc>
        <w:tc>
          <w:tcPr>
            <w:tcW w:w="11877" w:type="dxa"/>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Обеспечение координации взаимодействия участников образовательных отношений по  организации введения ФГОС ООО</w:t>
            </w:r>
          </w:p>
        </w:tc>
        <w:tc>
          <w:tcPr>
            <w:tcW w:w="0" w:type="auto"/>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r w:rsidR="00D86013" w:rsidRPr="00F50D28" w:rsidTr="00091BE9">
        <w:trPr>
          <w:trHeight w:val="217"/>
        </w:trPr>
        <w:tc>
          <w:tcPr>
            <w:tcW w:w="2217" w:type="dxa"/>
            <w:vMerge/>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0" w:type="auto"/>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Ежегодно: май, сентябрь</w:t>
            </w:r>
          </w:p>
        </w:tc>
      </w:tr>
      <w:tr w:rsidR="00D86013" w:rsidRPr="00F50D28" w:rsidTr="00091BE9">
        <w:trPr>
          <w:trHeight w:val="227"/>
        </w:trPr>
        <w:tc>
          <w:tcPr>
            <w:tcW w:w="2217" w:type="dxa"/>
            <w:vMerge w:val="restart"/>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 xml:space="preserve">Кадровое обеспечение введения </w:t>
            </w:r>
            <w:r w:rsidR="00F50D28">
              <w:t xml:space="preserve">обновленного </w:t>
            </w:r>
            <w:r w:rsidRPr="00F50D28">
              <w:t>ФГОС основного общего образования</w:t>
            </w:r>
          </w:p>
        </w:tc>
        <w:tc>
          <w:tcPr>
            <w:tcW w:w="11877" w:type="dxa"/>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 xml:space="preserve">Создание (корректировка) </w:t>
            </w:r>
            <w:proofErr w:type="spellStart"/>
            <w:r w:rsidRPr="00F50D28">
              <w:t>плана­графика</w:t>
            </w:r>
            <w:proofErr w:type="spellEnd"/>
            <w:r w:rsidRPr="00F50D28">
              <w:t xml:space="preserve">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0" w:type="auto"/>
            <w:tcMar>
              <w:top w:w="68" w:type="dxa"/>
              <w:left w:w="85" w:type="dxa"/>
              <w:bottom w:w="82"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Ежегодно, ноябрь</w:t>
            </w:r>
          </w:p>
        </w:tc>
      </w:tr>
      <w:tr w:rsidR="00D86013" w:rsidRPr="00F50D28" w:rsidTr="00091BE9">
        <w:trPr>
          <w:trHeight w:val="20"/>
        </w:trPr>
        <w:tc>
          <w:tcPr>
            <w:tcW w:w="2217" w:type="dxa"/>
            <w:vMerge/>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79"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Корректировка плана методических семинаров (</w:t>
            </w:r>
            <w:proofErr w:type="spellStart"/>
            <w:r w:rsidRPr="00F50D28">
              <w:t>внутришкольного</w:t>
            </w:r>
            <w:proofErr w:type="spellEnd"/>
            <w:r w:rsidRPr="00F50D28">
              <w:t xml:space="preserve"> повышения квалификации) с ориентацией на проблемы введения ФГОС основного общего образования</w:t>
            </w:r>
          </w:p>
        </w:tc>
        <w:tc>
          <w:tcPr>
            <w:tcW w:w="0" w:type="auto"/>
            <w:tcMar>
              <w:top w:w="68" w:type="dxa"/>
              <w:left w:w="85" w:type="dxa"/>
              <w:bottom w:w="79"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Ежегодно, август</w:t>
            </w:r>
          </w:p>
        </w:tc>
      </w:tr>
      <w:tr w:rsidR="00D86013" w:rsidRPr="00F50D28" w:rsidTr="00091BE9">
        <w:trPr>
          <w:trHeight w:val="20"/>
        </w:trPr>
        <w:tc>
          <w:tcPr>
            <w:tcW w:w="2217" w:type="dxa"/>
            <w:vMerge w:val="restart"/>
            <w:tcMar>
              <w:top w:w="68" w:type="dxa"/>
              <w:left w:w="85" w:type="dxa"/>
              <w:bottom w:w="79" w:type="dxa"/>
              <w:right w:w="85" w:type="dxa"/>
            </w:tcMar>
          </w:tcPr>
          <w:p w:rsidR="00D86013" w:rsidRPr="00F50D28" w:rsidRDefault="00D86013" w:rsidP="00F50D28">
            <w:pPr>
              <w:pStyle w:val="dash0410005f0431005f0437005f0430005f0446005f0020005f0441005f043f005f0438005f0441005f043a005f0430"/>
              <w:ind w:left="0" w:firstLine="697"/>
            </w:pPr>
            <w:proofErr w:type="spellStart"/>
            <w:r w:rsidRPr="00F50D28">
              <w:t>Материаль</w:t>
            </w:r>
            <w:r w:rsidR="00F50D28">
              <w:t>-</w:t>
            </w:r>
            <w:r w:rsidRPr="00F50D28">
              <w:t>но­техническое</w:t>
            </w:r>
            <w:proofErr w:type="spellEnd"/>
            <w:r w:rsidRPr="00F50D28">
              <w:t xml:space="preserve"> обеспечение введения</w:t>
            </w:r>
            <w:r w:rsidR="00F50D28">
              <w:t xml:space="preserve"> </w:t>
            </w:r>
            <w:r w:rsidR="00F50D28">
              <w:lastRenderedPageBreak/>
              <w:t xml:space="preserve">обновленного </w:t>
            </w:r>
            <w:r w:rsidRPr="00F50D28">
              <w:t xml:space="preserve"> ФГОС основного общего образования</w:t>
            </w:r>
          </w:p>
        </w:tc>
        <w:tc>
          <w:tcPr>
            <w:tcW w:w="11877" w:type="dxa"/>
            <w:tcMar>
              <w:top w:w="68" w:type="dxa"/>
              <w:left w:w="85" w:type="dxa"/>
              <w:bottom w:w="79"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lastRenderedPageBreak/>
              <w:t xml:space="preserve">Обеспечение соответствия </w:t>
            </w:r>
            <w:proofErr w:type="spellStart"/>
            <w:r w:rsidRPr="00F50D28">
              <w:t>материально­технической</w:t>
            </w:r>
            <w:proofErr w:type="spellEnd"/>
            <w:r w:rsidRPr="00F50D28">
              <w:t xml:space="preserve"> базы образовательной организации требованиям ФГОС</w:t>
            </w:r>
          </w:p>
        </w:tc>
        <w:tc>
          <w:tcPr>
            <w:tcW w:w="0" w:type="auto"/>
            <w:tcMar>
              <w:top w:w="68" w:type="dxa"/>
              <w:left w:w="85" w:type="dxa"/>
              <w:bottom w:w="79"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r w:rsidR="00D86013" w:rsidRPr="00F50D28" w:rsidTr="00091BE9">
        <w:trPr>
          <w:trHeight w:val="20"/>
        </w:trPr>
        <w:tc>
          <w:tcPr>
            <w:tcW w:w="2217" w:type="dxa"/>
            <w:vMerge/>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79"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 xml:space="preserve">Обеспечение соответствия </w:t>
            </w:r>
            <w:proofErr w:type="spellStart"/>
            <w:r w:rsidRPr="00F50D28">
              <w:t>санитарно­гигиенических</w:t>
            </w:r>
            <w:proofErr w:type="spellEnd"/>
            <w:r w:rsidRPr="00F50D28">
              <w:t xml:space="preserve"> условий требованиям ФГОС основного общего образования</w:t>
            </w:r>
          </w:p>
        </w:tc>
        <w:tc>
          <w:tcPr>
            <w:tcW w:w="0" w:type="auto"/>
            <w:tcMar>
              <w:top w:w="68" w:type="dxa"/>
              <w:left w:w="85" w:type="dxa"/>
              <w:bottom w:w="79"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r w:rsidR="00D86013" w:rsidRPr="00F50D28" w:rsidTr="00091BE9">
        <w:trPr>
          <w:trHeight w:val="20"/>
        </w:trPr>
        <w:tc>
          <w:tcPr>
            <w:tcW w:w="2217" w:type="dxa"/>
            <w:vMerge/>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Обеспечение соответствия условий реализации ООП противопожарным нормам, нормам охраны труда работников ОО</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r w:rsidR="00D86013" w:rsidRPr="00F50D28" w:rsidTr="00091BE9">
        <w:trPr>
          <w:trHeight w:val="92"/>
        </w:trPr>
        <w:tc>
          <w:tcPr>
            <w:tcW w:w="2217" w:type="dxa"/>
            <w:vMerge/>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 xml:space="preserve">Обеспечение соответствия </w:t>
            </w:r>
            <w:proofErr w:type="spellStart"/>
            <w:r w:rsidRPr="00F50D28">
              <w:t>информационно­образовательной</w:t>
            </w:r>
            <w:proofErr w:type="spellEnd"/>
            <w:r w:rsidRPr="00F50D28">
              <w:t xml:space="preserve"> среды требованиям ФГОС основного общего образования</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r w:rsidR="00D86013" w:rsidRPr="00F50D28" w:rsidTr="00091BE9">
        <w:trPr>
          <w:trHeight w:val="20"/>
        </w:trPr>
        <w:tc>
          <w:tcPr>
            <w:tcW w:w="2217" w:type="dxa"/>
            <w:vMerge/>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 xml:space="preserve">Обеспечение укомплектованности </w:t>
            </w:r>
            <w:proofErr w:type="spellStart"/>
            <w:r w:rsidRPr="00F50D28">
              <w:t>библиотечно­информационного</w:t>
            </w:r>
            <w:proofErr w:type="spellEnd"/>
            <w:r w:rsidRPr="00F50D28">
              <w:t xml:space="preserve"> центра печатными и электронными образовательными ресурсами</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r w:rsidR="00D86013" w:rsidRPr="00F50D28" w:rsidTr="00091BE9">
        <w:trPr>
          <w:trHeight w:val="20"/>
        </w:trPr>
        <w:tc>
          <w:tcPr>
            <w:tcW w:w="2217" w:type="dxa"/>
            <w:vMerge/>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r w:rsidR="00D86013" w:rsidRPr="00D86013" w:rsidTr="00091BE9">
        <w:trPr>
          <w:trHeight w:val="409"/>
        </w:trPr>
        <w:tc>
          <w:tcPr>
            <w:tcW w:w="2217" w:type="dxa"/>
            <w:vMerge/>
          </w:tcPr>
          <w:p w:rsidR="00D86013" w:rsidRPr="00F50D28" w:rsidRDefault="00D86013" w:rsidP="00F50D28">
            <w:pPr>
              <w:pStyle w:val="dash0410005f0431005f0437005f0430005f0446005f0020005f0441005f043f005f0438005f0441005f043a005f0430"/>
              <w:ind w:left="0" w:firstLine="697"/>
            </w:pPr>
          </w:p>
        </w:tc>
        <w:tc>
          <w:tcPr>
            <w:tcW w:w="11877" w:type="dxa"/>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0" w:type="auto"/>
            <w:tcMar>
              <w:top w:w="68" w:type="dxa"/>
              <w:left w:w="85" w:type="dxa"/>
              <w:bottom w:w="85" w:type="dxa"/>
              <w:right w:w="85" w:type="dxa"/>
            </w:tcMar>
          </w:tcPr>
          <w:p w:rsidR="00D86013" w:rsidRPr="00F50D28" w:rsidRDefault="00D86013" w:rsidP="00F50D28">
            <w:pPr>
              <w:pStyle w:val="dash0410005f0431005f0437005f0430005f0446005f0020005f0441005f043f005f0438005f0441005f043a005f0430"/>
              <w:ind w:left="0" w:firstLine="697"/>
            </w:pPr>
            <w:r w:rsidRPr="00F50D28">
              <w:t>постоянно</w:t>
            </w:r>
          </w:p>
        </w:tc>
      </w:tr>
    </w:tbl>
    <w:p w:rsidR="00D86013" w:rsidRPr="00D86013" w:rsidRDefault="00D86013" w:rsidP="00D86013">
      <w:pPr>
        <w:pStyle w:val="dash0410005f0431005f0437005f0430005f0446005f0020005f0441005f043f005f0438005f0441005f043a005f0430"/>
        <w:rPr>
          <w:b/>
        </w:rPr>
      </w:pPr>
    </w:p>
    <w:p w:rsidR="00D86013" w:rsidRPr="00D86013" w:rsidRDefault="00D86013" w:rsidP="00D86013">
      <w:pPr>
        <w:pStyle w:val="dash0410005f0431005f0437005f0430005f0446005f0020005f0441005f043f005f0438005f0441005f043a005f0430"/>
        <w:rPr>
          <w:b/>
        </w:rPr>
      </w:pPr>
      <w:r w:rsidRPr="00D86013">
        <w:rPr>
          <w:b/>
        </w:rPr>
        <w:t>Контроль состояния системы условий</w:t>
      </w:r>
    </w:p>
    <w:p w:rsidR="00D86013" w:rsidRPr="00D86013" w:rsidRDefault="00D86013" w:rsidP="00D86013">
      <w:pPr>
        <w:pStyle w:val="dash0410005f0431005f0437005f0430005f0446005f0020005f0441005f043f005f0438005f0441005f043a005f0430"/>
        <w:rPr>
          <w:b/>
        </w:rPr>
      </w:pPr>
      <w:r w:rsidRPr="00D86013">
        <w:t xml:space="preserve">С целью контроля состояния системы условий реализации ООП ООО в МОУ «СШ № 84 с углубленным изучением английского языка»  проводится мониторинг. Оценке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педагогических работников в реализации психолого-педагогических ресурсов. </w:t>
      </w:r>
    </w:p>
    <w:tbl>
      <w:tblPr>
        <w:tblW w:w="15487" w:type="dxa"/>
        <w:tblInd w:w="-31" w:type="dxa"/>
        <w:tblCellMar>
          <w:top w:w="17" w:type="dxa"/>
          <w:right w:w="79" w:type="dxa"/>
        </w:tblCellMar>
        <w:tblLook w:val="04A0" w:firstRow="1" w:lastRow="0" w:firstColumn="1" w:lastColumn="0" w:noHBand="0" w:noVBand="1"/>
      </w:tblPr>
      <w:tblGrid>
        <w:gridCol w:w="2871"/>
        <w:gridCol w:w="12616"/>
      </w:tblGrid>
      <w:tr w:rsidR="00D86013" w:rsidRPr="00D86013" w:rsidTr="00091BE9">
        <w:trPr>
          <w:trHeight w:val="276"/>
        </w:trPr>
        <w:tc>
          <w:tcPr>
            <w:tcW w:w="2871" w:type="dxa"/>
            <w:tcBorders>
              <w:top w:val="single" w:sz="4" w:space="0" w:color="000000"/>
              <w:left w:val="single" w:sz="4" w:space="0" w:color="000000"/>
              <w:bottom w:val="single" w:sz="4" w:space="0" w:color="000000"/>
              <w:right w:val="single" w:sz="4" w:space="0" w:color="000000"/>
            </w:tcBorders>
          </w:tcPr>
          <w:p w:rsidR="00D86013" w:rsidRPr="00D86013" w:rsidRDefault="00D86013" w:rsidP="00D86013">
            <w:pPr>
              <w:pStyle w:val="dash0410005f0431005f0437005f0430005f0446005f0020005f0441005f043f005f0438005f0441005f043a005f0430"/>
            </w:pPr>
            <w:r w:rsidRPr="00D86013">
              <w:rPr>
                <w:b/>
              </w:rPr>
              <w:t>Объект контроля</w:t>
            </w:r>
          </w:p>
        </w:tc>
        <w:tc>
          <w:tcPr>
            <w:tcW w:w="12616" w:type="dxa"/>
            <w:tcBorders>
              <w:top w:val="single" w:sz="4" w:space="0" w:color="000000"/>
              <w:left w:val="single" w:sz="4" w:space="0" w:color="000000"/>
              <w:bottom w:val="single" w:sz="4" w:space="0" w:color="000000"/>
              <w:right w:val="single" w:sz="4" w:space="0" w:color="000000"/>
            </w:tcBorders>
          </w:tcPr>
          <w:p w:rsidR="00D86013" w:rsidRPr="00D86013" w:rsidRDefault="00D86013" w:rsidP="00D86013">
            <w:pPr>
              <w:pStyle w:val="dash0410005f0431005f0437005f0430005f0446005f0020005f0441005f043f005f0438005f0441005f043a005f0430"/>
            </w:pPr>
            <w:r w:rsidRPr="00D86013">
              <w:rPr>
                <w:b/>
              </w:rPr>
              <w:t>Содержание контроля</w:t>
            </w:r>
          </w:p>
        </w:tc>
      </w:tr>
      <w:tr w:rsidR="00D86013" w:rsidRPr="00D86013" w:rsidTr="00091BE9">
        <w:trPr>
          <w:trHeight w:val="849"/>
        </w:trPr>
        <w:tc>
          <w:tcPr>
            <w:tcW w:w="2871" w:type="dxa"/>
            <w:tcBorders>
              <w:top w:val="single" w:sz="4" w:space="0" w:color="000000"/>
              <w:left w:val="single" w:sz="4" w:space="0" w:color="000000"/>
              <w:bottom w:val="single" w:sz="4" w:space="0" w:color="000000"/>
              <w:right w:val="single" w:sz="4" w:space="0" w:color="000000"/>
            </w:tcBorders>
          </w:tcPr>
          <w:p w:rsidR="00D86013" w:rsidRPr="00D86013" w:rsidRDefault="00D86013" w:rsidP="00D86013">
            <w:pPr>
              <w:pStyle w:val="dash0410005f0431005f0437005f0430005f0446005f0020005f0441005f043f005f0438005f0441005f043a005f0430"/>
            </w:pPr>
            <w:r w:rsidRPr="00D86013">
              <w:t xml:space="preserve">Кадровые условия реализации ООП ООО  </w:t>
            </w:r>
          </w:p>
        </w:tc>
        <w:tc>
          <w:tcPr>
            <w:tcW w:w="12616" w:type="dxa"/>
            <w:tcBorders>
              <w:top w:val="single" w:sz="4" w:space="0" w:color="000000"/>
              <w:left w:val="single" w:sz="4" w:space="0" w:color="000000"/>
              <w:bottom w:val="single" w:sz="4" w:space="0" w:color="000000"/>
              <w:right w:val="single" w:sz="4" w:space="0" w:color="000000"/>
            </w:tcBorders>
          </w:tcPr>
          <w:p w:rsidR="00D86013" w:rsidRPr="00D86013" w:rsidRDefault="00D86013" w:rsidP="00540210">
            <w:pPr>
              <w:pStyle w:val="dash0410005f0431005f0437005f0430005f0446005f0020005f0441005f043f005f0438005f0441005f043a005f0430"/>
              <w:numPr>
                <w:ilvl w:val="0"/>
                <w:numId w:val="13"/>
              </w:numPr>
            </w:pPr>
            <w:r w:rsidRPr="00D86013">
              <w:t xml:space="preserve">Проверка укомплектованности ОО педагогическими, руководящими и иными работниками.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Установление соответствия уровня квалификации педагогических и иных работников ОО требованиям Единого квалификационного справочника должностей руководителей, специалистов и служащих.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Проверка обеспеченности непрерывности профессионального развития педагогических   работников ОО.  </w:t>
            </w:r>
          </w:p>
        </w:tc>
      </w:tr>
      <w:tr w:rsidR="00D86013" w:rsidRPr="00D86013" w:rsidTr="00091BE9">
        <w:trPr>
          <w:trHeight w:val="409"/>
        </w:trPr>
        <w:tc>
          <w:tcPr>
            <w:tcW w:w="2871" w:type="dxa"/>
            <w:tcBorders>
              <w:top w:val="single" w:sz="4" w:space="0" w:color="000000"/>
              <w:left w:val="single" w:sz="4" w:space="0" w:color="000000"/>
              <w:bottom w:val="single" w:sz="4" w:space="0" w:color="000000"/>
              <w:right w:val="single" w:sz="4" w:space="0" w:color="000000"/>
            </w:tcBorders>
          </w:tcPr>
          <w:p w:rsidR="00D86013" w:rsidRPr="00D86013" w:rsidRDefault="00D86013" w:rsidP="00D86013">
            <w:pPr>
              <w:pStyle w:val="dash0410005f0431005f0437005f0430005f0446005f0020005f0441005f043f005f0438005f0441005f043a005f0430"/>
            </w:pPr>
            <w:r w:rsidRPr="00D86013">
              <w:t xml:space="preserve">Психолого-педагогические условия реализации ООП ООО  </w:t>
            </w:r>
          </w:p>
        </w:tc>
        <w:tc>
          <w:tcPr>
            <w:tcW w:w="12616" w:type="dxa"/>
            <w:tcBorders>
              <w:top w:val="single" w:sz="4" w:space="0" w:color="000000"/>
              <w:left w:val="single" w:sz="4" w:space="0" w:color="000000"/>
              <w:bottom w:val="single" w:sz="4" w:space="0" w:color="000000"/>
              <w:right w:val="single" w:sz="4" w:space="0" w:color="000000"/>
            </w:tcBorders>
          </w:tcPr>
          <w:p w:rsidR="00D86013" w:rsidRPr="00D86013" w:rsidRDefault="00D86013" w:rsidP="00540210">
            <w:pPr>
              <w:pStyle w:val="dash0410005f0431005f0437005f0430005f0446005f0020005f0441005f043f005f0438005f0441005f043a005f0430"/>
              <w:numPr>
                <w:ilvl w:val="0"/>
                <w:numId w:val="13"/>
              </w:numPr>
            </w:pPr>
            <w:r w:rsidRPr="00D86013">
              <w:t xml:space="preserve">Проверка степени освоения педагогическими работниками образовательной программы повышения квалификации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Оценка достижения обучающимися планируемых результатов освоения ООП НОО и ООО: личностных, </w:t>
            </w:r>
            <w:proofErr w:type="spellStart"/>
            <w:r w:rsidRPr="00D86013">
              <w:t>метапредметных</w:t>
            </w:r>
            <w:proofErr w:type="spellEnd"/>
            <w:r w:rsidRPr="00D86013">
              <w:t xml:space="preserve">, предметных.  </w:t>
            </w:r>
          </w:p>
        </w:tc>
      </w:tr>
      <w:tr w:rsidR="00D86013" w:rsidRPr="00D86013" w:rsidTr="00091BE9">
        <w:trPr>
          <w:trHeight w:val="506"/>
        </w:trPr>
        <w:tc>
          <w:tcPr>
            <w:tcW w:w="2871" w:type="dxa"/>
            <w:tcBorders>
              <w:top w:val="single" w:sz="4" w:space="0" w:color="000000"/>
              <w:left w:val="single" w:sz="4" w:space="0" w:color="000000"/>
              <w:bottom w:val="single" w:sz="4" w:space="0" w:color="auto"/>
              <w:right w:val="single" w:sz="4" w:space="0" w:color="000000"/>
            </w:tcBorders>
          </w:tcPr>
          <w:p w:rsidR="00D86013" w:rsidRPr="00D86013" w:rsidRDefault="00D86013" w:rsidP="00D86013">
            <w:pPr>
              <w:pStyle w:val="dash0410005f0431005f0437005f0430005f0446005f0020005f0441005f043f005f0438005f0441005f043a005f0430"/>
            </w:pPr>
            <w:r w:rsidRPr="00D86013">
              <w:t xml:space="preserve">Материально-технические </w:t>
            </w:r>
            <w:r w:rsidRPr="00D86013">
              <w:lastRenderedPageBreak/>
              <w:t xml:space="preserve">условия реализации ООП ООО  </w:t>
            </w:r>
          </w:p>
        </w:tc>
        <w:tc>
          <w:tcPr>
            <w:tcW w:w="12616" w:type="dxa"/>
            <w:tcBorders>
              <w:top w:val="single" w:sz="4" w:space="0" w:color="000000"/>
              <w:left w:val="single" w:sz="4" w:space="0" w:color="000000"/>
              <w:bottom w:val="single" w:sz="4" w:space="0" w:color="auto"/>
              <w:right w:val="single" w:sz="4" w:space="0" w:color="000000"/>
            </w:tcBorders>
          </w:tcPr>
          <w:p w:rsidR="00D86013" w:rsidRPr="00D86013" w:rsidRDefault="00D86013" w:rsidP="00540210">
            <w:pPr>
              <w:pStyle w:val="dash0410005f0431005f0437005f0430005f0446005f0020005f0441005f043f005f0438005f0441005f043a005f0430"/>
              <w:numPr>
                <w:ilvl w:val="0"/>
                <w:numId w:val="13"/>
              </w:numPr>
            </w:pPr>
            <w:r w:rsidRPr="00D86013">
              <w:lastRenderedPageBreak/>
              <w:t xml:space="preserve">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w:t>
            </w:r>
            <w:r w:rsidRPr="00D86013">
              <w:lastRenderedPageBreak/>
              <w:t xml:space="preserve">объемов текущего и капитального ремонта.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Проверка наличия доступа обучающихся с ограниченными возможностями здоровья к объектам инфраструктуры ОО.  </w:t>
            </w:r>
          </w:p>
        </w:tc>
      </w:tr>
      <w:tr w:rsidR="00D86013" w:rsidRPr="00D86013" w:rsidTr="00091BE9">
        <w:trPr>
          <w:trHeight w:val="2288"/>
        </w:trPr>
        <w:tc>
          <w:tcPr>
            <w:tcW w:w="2871" w:type="dxa"/>
            <w:tcBorders>
              <w:top w:val="single" w:sz="4" w:space="0" w:color="auto"/>
              <w:left w:val="single" w:sz="4" w:space="0" w:color="auto"/>
              <w:bottom w:val="single" w:sz="4" w:space="0" w:color="auto"/>
              <w:right w:val="single" w:sz="4" w:space="0" w:color="auto"/>
            </w:tcBorders>
          </w:tcPr>
          <w:p w:rsidR="00D86013" w:rsidRPr="00D86013" w:rsidRDefault="00D86013" w:rsidP="00D86013">
            <w:pPr>
              <w:pStyle w:val="dash0410005f0431005f0437005f0430005f0446005f0020005f0441005f043f005f0438005f0441005f043a005f0430"/>
            </w:pPr>
            <w:r w:rsidRPr="00D86013">
              <w:lastRenderedPageBreak/>
              <w:t xml:space="preserve">Информационно-методические условия реализации ООП ООО  </w:t>
            </w:r>
          </w:p>
        </w:tc>
        <w:tc>
          <w:tcPr>
            <w:tcW w:w="12616" w:type="dxa"/>
            <w:tcBorders>
              <w:top w:val="single" w:sz="4" w:space="0" w:color="auto"/>
              <w:left w:val="single" w:sz="4" w:space="0" w:color="auto"/>
              <w:bottom w:val="single" w:sz="4" w:space="0" w:color="auto"/>
              <w:right w:val="single" w:sz="4" w:space="0" w:color="auto"/>
            </w:tcBorders>
          </w:tcPr>
          <w:p w:rsidR="00D86013" w:rsidRPr="00D86013" w:rsidRDefault="00D86013" w:rsidP="00540210">
            <w:pPr>
              <w:pStyle w:val="dash0410005f0431005f0437005f0430005f0446005f0020005f0441005f043f005f0438005f0441005f043a005f0430"/>
              <w:numPr>
                <w:ilvl w:val="0"/>
                <w:numId w:val="13"/>
              </w:numPr>
            </w:pPr>
            <w:r w:rsidRPr="00D86013">
              <w:t xml:space="preserve">Проверка наличия учебников, учебно-методических и дидактических материалов, наглядных пособий и др.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Проверка обеспеченности доступа для всех участников образовательной деятельности к информации, связанной с реализацией ООП ООО, планируемыми результатами, организацией образовательной деятельности и условиями ее осуществления в ОО.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федеральных и региональных базах данных ЭОР.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Обеспечение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 ООО.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Обеспечение фондом дополнительной литературы, включающий детскую художественную и научно-популярную литературу, справочно-библиографические и периодические издания, сопровождающие реализацию ООП ООО.  </w:t>
            </w:r>
          </w:p>
          <w:p w:rsidR="00D86013" w:rsidRPr="00D86013" w:rsidRDefault="00D86013" w:rsidP="00540210">
            <w:pPr>
              <w:pStyle w:val="dash0410005f0431005f0437005f0430005f0446005f0020005f0441005f043f005f0438005f0441005f043a005f0430"/>
              <w:numPr>
                <w:ilvl w:val="0"/>
                <w:numId w:val="13"/>
              </w:numPr>
            </w:pPr>
            <w:r w:rsidRPr="00D86013">
              <w:t xml:space="preserve">Обеспечение учебно-методической литературой и материалами по всем курсам внеурочной деятельности, реализуемым в ОО.  </w:t>
            </w:r>
          </w:p>
        </w:tc>
      </w:tr>
    </w:tbl>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613438" w:rsidRDefault="00613438" w:rsidP="0021554E">
      <w:pPr>
        <w:pStyle w:val="dash0410005f0431005f0437005f0430005f0446005f0020005f0441005f043f005f0438005f0441005f043a005f0430"/>
        <w:ind w:left="0"/>
        <w:rPr>
          <w:rStyle w:val="dash0410005f0431005f0437005f0430005f0446005f0020005f0441005f043f005f0438005f0441005f043a005f0430005f005fchar1char1"/>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A063F5" w:rsidRPr="00A063F5" w:rsidRDefault="00A063F5" w:rsidP="00A063F5">
      <w:pPr>
        <w:spacing w:after="0" w:line="240" w:lineRule="auto"/>
        <w:jc w:val="center"/>
        <w:rPr>
          <w:rFonts w:ascii="Times New Roman" w:eastAsia="Times New Roman" w:hAnsi="Times New Roman" w:cs="Times New Roman"/>
          <w:b/>
          <w:color w:val="000000"/>
          <w:sz w:val="26"/>
          <w:szCs w:val="26"/>
          <w:lang w:eastAsia="ru-RU"/>
        </w:rPr>
      </w:pPr>
    </w:p>
    <w:p w:rsidR="003B478C" w:rsidRPr="00460165" w:rsidRDefault="003B478C" w:rsidP="00360840">
      <w:pPr>
        <w:spacing w:after="0" w:line="240" w:lineRule="auto"/>
        <w:jc w:val="center"/>
        <w:rPr>
          <w:rFonts w:ascii="Times New Roman" w:eastAsia="Times New Roman" w:hAnsi="Times New Roman" w:cs="Times New Roman"/>
          <w:b/>
          <w:color w:val="000000"/>
          <w:sz w:val="26"/>
          <w:szCs w:val="26"/>
          <w:lang w:eastAsia="ru-RU"/>
        </w:rPr>
      </w:pPr>
    </w:p>
    <w:sectPr w:rsidR="003B478C" w:rsidRPr="00460165" w:rsidSect="00946221">
      <w:headerReference w:type="even" r:id="rId14"/>
      <w:headerReference w:type="default" r:id="rId15"/>
      <w:footerReference w:type="even" r:id="rId16"/>
      <w:footerReference w:type="default" r:id="rId17"/>
      <w:type w:val="continuous"/>
      <w:pgSz w:w="16838" w:h="11906" w:orient="landscape"/>
      <w:pgMar w:top="851" w:right="567" w:bottom="680" w:left="6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EA6" w:rsidRDefault="00664EA6" w:rsidP="000C0C75">
      <w:pPr>
        <w:spacing w:after="0" w:line="240" w:lineRule="auto"/>
      </w:pPr>
      <w:r>
        <w:separator/>
      </w:r>
    </w:p>
  </w:endnote>
  <w:endnote w:type="continuationSeparator" w:id="0">
    <w:p w:rsidR="00664EA6" w:rsidRDefault="00664EA6" w:rsidP="000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0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ODJF C+ Free Set Black C">
    <w:altName w:val="Free Set Black C"/>
    <w:panose1 w:val="00000000000000000000"/>
    <w:charset w:val="CC"/>
    <w:family w:val="swiss"/>
    <w:notTrueType/>
    <w:pitch w:val="default"/>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ЛОМе"/>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l‚r –ѕ’©"/>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egoe UI">
    <w:panose1 w:val="020B0702040204020203"/>
    <w:charset w:val="CC"/>
    <w:family w:val="swiss"/>
    <w:pitch w:val="variable"/>
    <w:sig w:usb0="E4002EFF" w:usb1="C000E47F" w:usb2="00000009" w:usb3="00000000" w:csb0="000001FF" w:csb1="00000000"/>
  </w:font>
  <w:font w:name="MS ??">
    <w:altName w:val="MS Mincho"/>
    <w:charset w:val="80"/>
    <w:family w:val="auto"/>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FB" w:rsidRDefault="00F262FB" w:rsidP="0063340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F262FB" w:rsidRDefault="00F262FB" w:rsidP="0063340F">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731595"/>
      <w:docPartObj>
        <w:docPartGallery w:val="Page Numbers (Bottom of Page)"/>
        <w:docPartUnique/>
      </w:docPartObj>
    </w:sdtPr>
    <w:sdtContent>
      <w:p w:rsidR="00F262FB" w:rsidRDefault="00F262FB">
        <w:pPr>
          <w:pStyle w:val="af6"/>
          <w:jc w:val="right"/>
        </w:pPr>
        <w:r>
          <w:fldChar w:fldCharType="begin"/>
        </w:r>
        <w:r>
          <w:instrText>PAGE   \* MERGEFORMAT</w:instrText>
        </w:r>
        <w:r>
          <w:fldChar w:fldCharType="separate"/>
        </w:r>
        <w:r w:rsidR="005F31C5" w:rsidRPr="005F31C5">
          <w:rPr>
            <w:noProof/>
            <w:lang w:val="ru-RU"/>
          </w:rPr>
          <w:t>103</w:t>
        </w:r>
        <w:r>
          <w:fldChar w:fldCharType="end"/>
        </w:r>
      </w:p>
    </w:sdtContent>
  </w:sdt>
  <w:p w:rsidR="00F262FB" w:rsidRDefault="00F262F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EA6" w:rsidRDefault="00664EA6" w:rsidP="000C0C75">
      <w:pPr>
        <w:spacing w:after="0" w:line="240" w:lineRule="auto"/>
      </w:pPr>
      <w:r>
        <w:separator/>
      </w:r>
    </w:p>
  </w:footnote>
  <w:footnote w:type="continuationSeparator" w:id="0">
    <w:p w:rsidR="00664EA6" w:rsidRDefault="00664EA6" w:rsidP="000C0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FB" w:rsidRDefault="00F262FB" w:rsidP="0063340F">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F262FB" w:rsidRDefault="00F262FB" w:rsidP="0063340F">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2FB" w:rsidRPr="00B713F9" w:rsidRDefault="00F262FB" w:rsidP="0063340F">
    <w:pPr>
      <w:pStyle w:val="af4"/>
      <w:ind w:right="360"/>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991"/>
        </w:tabs>
        <w:ind w:left="991" w:hanging="283"/>
      </w:pPr>
      <w:rPr>
        <w:rFonts w:ascii="Symbol" w:hAnsi="Symbol" w:cs="OpenSymbol"/>
      </w:rPr>
    </w:lvl>
    <w:lvl w:ilvl="1">
      <w:start w:val="1"/>
      <w:numFmt w:val="bullet"/>
      <w:lvlText w:val=""/>
      <w:lvlJc w:val="left"/>
      <w:pPr>
        <w:tabs>
          <w:tab w:val="num" w:pos="1698"/>
        </w:tabs>
        <w:ind w:left="1698" w:hanging="283"/>
      </w:pPr>
      <w:rPr>
        <w:rFonts w:ascii="Symbol" w:hAnsi="Symbol" w:cs="OpenSymbol"/>
      </w:rPr>
    </w:lvl>
    <w:lvl w:ilvl="2">
      <w:start w:val="1"/>
      <w:numFmt w:val="bullet"/>
      <w:lvlText w:val=""/>
      <w:lvlJc w:val="left"/>
      <w:pPr>
        <w:tabs>
          <w:tab w:val="num" w:pos="2405"/>
        </w:tabs>
        <w:ind w:left="2405" w:hanging="283"/>
      </w:pPr>
      <w:rPr>
        <w:rFonts w:ascii="Symbol" w:hAnsi="Symbol" w:cs="OpenSymbol"/>
      </w:rPr>
    </w:lvl>
    <w:lvl w:ilvl="3">
      <w:start w:val="1"/>
      <w:numFmt w:val="bullet"/>
      <w:lvlText w:val=""/>
      <w:lvlJc w:val="left"/>
      <w:pPr>
        <w:tabs>
          <w:tab w:val="num" w:pos="3112"/>
        </w:tabs>
        <w:ind w:left="3112" w:hanging="283"/>
      </w:pPr>
      <w:rPr>
        <w:rFonts w:ascii="Symbol" w:hAnsi="Symbol" w:cs="OpenSymbol"/>
      </w:rPr>
    </w:lvl>
    <w:lvl w:ilvl="4">
      <w:start w:val="1"/>
      <w:numFmt w:val="bullet"/>
      <w:lvlText w:val=""/>
      <w:lvlJc w:val="left"/>
      <w:pPr>
        <w:tabs>
          <w:tab w:val="num" w:pos="3819"/>
        </w:tabs>
        <w:ind w:left="3819" w:hanging="283"/>
      </w:pPr>
      <w:rPr>
        <w:rFonts w:ascii="Symbol" w:hAnsi="Symbol" w:cs="OpenSymbol"/>
      </w:rPr>
    </w:lvl>
    <w:lvl w:ilvl="5">
      <w:start w:val="1"/>
      <w:numFmt w:val="bullet"/>
      <w:lvlText w:val=""/>
      <w:lvlJc w:val="left"/>
      <w:pPr>
        <w:tabs>
          <w:tab w:val="num" w:pos="4526"/>
        </w:tabs>
        <w:ind w:left="4526" w:hanging="283"/>
      </w:pPr>
      <w:rPr>
        <w:rFonts w:ascii="Symbol" w:hAnsi="Symbol" w:cs="OpenSymbol"/>
      </w:rPr>
    </w:lvl>
    <w:lvl w:ilvl="6">
      <w:start w:val="1"/>
      <w:numFmt w:val="bullet"/>
      <w:lvlText w:val=""/>
      <w:lvlJc w:val="left"/>
      <w:pPr>
        <w:tabs>
          <w:tab w:val="num" w:pos="5233"/>
        </w:tabs>
        <w:ind w:left="5233" w:hanging="283"/>
      </w:pPr>
      <w:rPr>
        <w:rFonts w:ascii="Symbol" w:hAnsi="Symbol" w:cs="OpenSymbol"/>
      </w:rPr>
    </w:lvl>
    <w:lvl w:ilvl="7">
      <w:start w:val="1"/>
      <w:numFmt w:val="bullet"/>
      <w:lvlText w:val=""/>
      <w:lvlJc w:val="left"/>
      <w:pPr>
        <w:tabs>
          <w:tab w:val="num" w:pos="5940"/>
        </w:tabs>
        <w:ind w:left="5940" w:hanging="283"/>
      </w:pPr>
      <w:rPr>
        <w:rFonts w:ascii="Symbol" w:hAnsi="Symbol" w:cs="OpenSymbol"/>
      </w:rPr>
    </w:lvl>
    <w:lvl w:ilvl="8">
      <w:start w:val="1"/>
      <w:numFmt w:val="bullet"/>
      <w:lvlText w:val=""/>
      <w:lvlJc w:val="left"/>
      <w:pPr>
        <w:tabs>
          <w:tab w:val="num" w:pos="6647"/>
        </w:tabs>
        <w:ind w:left="6647" w:hanging="283"/>
      </w:pPr>
      <w:rPr>
        <w:rFonts w:ascii="Symbol" w:hAnsi="Symbol" w:cs="OpenSymbol"/>
      </w:rPr>
    </w:lvl>
  </w:abstractNum>
  <w:abstractNum w:abstractNumId="1">
    <w:nsid w:val="00000003"/>
    <w:multiLevelType w:val="multilevel"/>
    <w:tmpl w:val="FBC8E0B2"/>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340"/>
        </w:tabs>
        <w:ind w:left="2340" w:hanging="360"/>
      </w:pPr>
      <w:rPr>
        <w:rFonts w:ascii="Symbol" w:hAnsi="Symbol"/>
        <w:color w:val="auto"/>
      </w:rPr>
    </w:lvl>
    <w:lvl w:ilvl="3">
      <w:start w:val="3"/>
      <w:numFmt w:val="decimal"/>
      <w:lvlText w:val="%4."/>
      <w:lvlJc w:val="left"/>
      <w:pPr>
        <w:tabs>
          <w:tab w:val="num" w:pos="360"/>
        </w:tabs>
        <w:ind w:left="36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6"/>
    <w:multiLevelType w:val="singleLevel"/>
    <w:tmpl w:val="00000006"/>
    <w:name w:val="WW8Num7"/>
    <w:lvl w:ilvl="0">
      <w:start w:val="1"/>
      <w:numFmt w:val="bullet"/>
      <w:lvlText w:val=""/>
      <w:lvlJc w:val="left"/>
      <w:pPr>
        <w:tabs>
          <w:tab w:val="num" w:pos="0"/>
        </w:tabs>
        <w:ind w:left="735" w:hanging="360"/>
      </w:pPr>
      <w:rPr>
        <w:rFonts w:ascii="Symbol" w:hAnsi="Symbol" w:cs="Symbol"/>
      </w:rPr>
    </w:lvl>
  </w:abstractNum>
  <w:abstractNum w:abstractNumId="3">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33C25"/>
    <w:multiLevelType w:val="hybridMultilevel"/>
    <w:tmpl w:val="3E1C0A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A14CAE"/>
    <w:multiLevelType w:val="hybridMultilevel"/>
    <w:tmpl w:val="037E66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F255D6"/>
    <w:multiLevelType w:val="multilevel"/>
    <w:tmpl w:val="507645A4"/>
    <w:lvl w:ilvl="0">
      <w:start w:val="2"/>
      <w:numFmt w:val="decimal"/>
      <w:lvlText w:val="%1."/>
      <w:lvlJc w:val="left"/>
      <w:pPr>
        <w:ind w:left="390" w:hanging="390"/>
      </w:pPr>
      <w:rPr>
        <w:rFonts w:hint="default"/>
      </w:rPr>
    </w:lvl>
    <w:lvl w:ilvl="1">
      <w:start w:val="4"/>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7">
    <w:nsid w:val="0EB85FBB"/>
    <w:multiLevelType w:val="hybridMultilevel"/>
    <w:tmpl w:val="BBC88C38"/>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8">
    <w:nsid w:val="10873740"/>
    <w:multiLevelType w:val="hybridMultilevel"/>
    <w:tmpl w:val="3254411E"/>
    <w:lvl w:ilvl="0" w:tplc="96A47A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4CF6B47"/>
    <w:multiLevelType w:val="multilevel"/>
    <w:tmpl w:val="99D03468"/>
    <w:lvl w:ilvl="0">
      <w:start w:val="3"/>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15BD1644"/>
    <w:multiLevelType w:val="hybridMultilevel"/>
    <w:tmpl w:val="62A49806"/>
    <w:lvl w:ilvl="0" w:tplc="6BF4DB16">
      <w:start w:val="7"/>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1">
    <w:nsid w:val="16364C35"/>
    <w:multiLevelType w:val="hybridMultilevel"/>
    <w:tmpl w:val="17080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6531991"/>
    <w:multiLevelType w:val="hybridMultilevel"/>
    <w:tmpl w:val="EC8672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8727EA"/>
    <w:multiLevelType w:val="hybridMultilevel"/>
    <w:tmpl w:val="C9EACB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015C76"/>
    <w:multiLevelType w:val="hybridMultilevel"/>
    <w:tmpl w:val="BDAA96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80643B"/>
    <w:multiLevelType w:val="hybridMultilevel"/>
    <w:tmpl w:val="ED2C6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D31D95"/>
    <w:multiLevelType w:val="hybridMultilevel"/>
    <w:tmpl w:val="C78A973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20662451"/>
    <w:multiLevelType w:val="hybridMultilevel"/>
    <w:tmpl w:val="F56E38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AF65B9"/>
    <w:multiLevelType w:val="hybridMultilevel"/>
    <w:tmpl w:val="699C10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541C8"/>
    <w:multiLevelType w:val="hybridMultilevel"/>
    <w:tmpl w:val="A8F071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DB58AE"/>
    <w:multiLevelType w:val="hybridMultilevel"/>
    <w:tmpl w:val="B9CC760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3">
    <w:nsid w:val="22FD0612"/>
    <w:multiLevelType w:val="hybridMultilevel"/>
    <w:tmpl w:val="33E084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3C32CA3"/>
    <w:multiLevelType w:val="hybridMultilevel"/>
    <w:tmpl w:val="68BC7C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5420C0B"/>
    <w:multiLevelType w:val="multilevel"/>
    <w:tmpl w:val="822C56F2"/>
    <w:lvl w:ilvl="0">
      <w:start w:val="33"/>
      <w:numFmt w:val="decimal"/>
      <w:lvlText w:val="%1."/>
      <w:lvlJc w:val="left"/>
      <w:pPr>
        <w:ind w:left="840" w:hanging="840"/>
      </w:pPr>
      <w:rPr>
        <w:rFonts w:hint="default"/>
      </w:rPr>
    </w:lvl>
    <w:lvl w:ilvl="1">
      <w:start w:val="5"/>
      <w:numFmt w:val="decimal"/>
      <w:lvlText w:val="%1.%2."/>
      <w:lvlJc w:val="left"/>
      <w:pPr>
        <w:ind w:left="960" w:hanging="840"/>
      </w:pPr>
      <w:rPr>
        <w:rFonts w:hint="default"/>
      </w:rPr>
    </w:lvl>
    <w:lvl w:ilvl="2">
      <w:start w:val="5"/>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nsid w:val="29B82F59"/>
    <w:multiLevelType w:val="hybridMultilevel"/>
    <w:tmpl w:val="607281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E2B6775"/>
    <w:multiLevelType w:val="hybridMultilevel"/>
    <w:tmpl w:val="A07A04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CB72EC"/>
    <w:multiLevelType w:val="multilevel"/>
    <w:tmpl w:val="55EA8BC6"/>
    <w:lvl w:ilvl="0">
      <w:start w:val="1"/>
      <w:numFmt w:val="decimal"/>
      <w:lvlText w:val="%1."/>
      <w:lvlJc w:val="left"/>
      <w:pPr>
        <w:ind w:left="720" w:hanging="360"/>
      </w:pPr>
      <w:rPr>
        <w:rFonts w:hint="default"/>
      </w:rPr>
    </w:lvl>
    <w:lvl w:ilvl="1">
      <w:start w:val="1"/>
      <w:numFmt w:val="decimal"/>
      <w:isLgl/>
      <w:lvlText w:val="%1.%2."/>
      <w:lvlJc w:val="left"/>
      <w:pPr>
        <w:ind w:left="95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092491"/>
    <w:multiLevelType w:val="multilevel"/>
    <w:tmpl w:val="A39E763E"/>
    <w:lvl w:ilvl="0">
      <w:start w:val="1"/>
      <w:numFmt w:val="decimal"/>
      <w:lvlText w:val="%1."/>
      <w:lvlJc w:val="left"/>
      <w:pPr>
        <w:ind w:left="927" w:hanging="360"/>
      </w:pPr>
      <w:rPr>
        <w:rFonts w:hint="default"/>
      </w:rPr>
    </w:lvl>
    <w:lvl w:ilvl="1">
      <w:start w:val="1"/>
      <w:numFmt w:val="decimal"/>
      <w:isLgl/>
      <w:lvlText w:val="%1.%2."/>
      <w:lvlJc w:val="left"/>
      <w:pPr>
        <w:ind w:left="7521" w:hanging="36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21069" w:hanging="720"/>
      </w:pPr>
      <w:rPr>
        <w:rFonts w:hint="default"/>
      </w:rPr>
    </w:lvl>
    <w:lvl w:ilvl="4">
      <w:start w:val="1"/>
      <w:numFmt w:val="decimal"/>
      <w:isLgl/>
      <w:lvlText w:val="%1.%2.%3.%4.%5."/>
      <w:lvlJc w:val="left"/>
      <w:pPr>
        <w:ind w:left="28023" w:hanging="1080"/>
      </w:pPr>
      <w:rPr>
        <w:rFonts w:hint="default"/>
      </w:rPr>
    </w:lvl>
    <w:lvl w:ilvl="5">
      <w:start w:val="1"/>
      <w:numFmt w:val="decimal"/>
      <w:isLgl/>
      <w:lvlText w:val="%1.%2.%3.%4.%5.%6."/>
      <w:lvlJc w:val="left"/>
      <w:pPr>
        <w:ind w:left="-30919" w:hanging="1080"/>
      </w:pPr>
      <w:rPr>
        <w:rFonts w:hint="default"/>
      </w:rPr>
    </w:lvl>
    <w:lvl w:ilvl="6">
      <w:start w:val="1"/>
      <w:numFmt w:val="decimal"/>
      <w:isLgl/>
      <w:lvlText w:val="%1.%2.%3.%4.%5.%6.%7."/>
      <w:lvlJc w:val="left"/>
      <w:pPr>
        <w:ind w:left="-23965" w:hanging="1440"/>
      </w:pPr>
      <w:rPr>
        <w:rFonts w:hint="default"/>
      </w:rPr>
    </w:lvl>
    <w:lvl w:ilvl="7">
      <w:start w:val="1"/>
      <w:numFmt w:val="decimal"/>
      <w:isLgl/>
      <w:lvlText w:val="%1.%2.%3.%4.%5.%6.%7.%8."/>
      <w:lvlJc w:val="left"/>
      <w:pPr>
        <w:ind w:left="-17371" w:hanging="1440"/>
      </w:pPr>
      <w:rPr>
        <w:rFonts w:hint="default"/>
      </w:rPr>
    </w:lvl>
    <w:lvl w:ilvl="8">
      <w:start w:val="1"/>
      <w:numFmt w:val="decimal"/>
      <w:isLgl/>
      <w:lvlText w:val="%1.%2.%3.%4.%5.%6.%7.%8.%9."/>
      <w:lvlJc w:val="left"/>
      <w:pPr>
        <w:ind w:left="-10417" w:hanging="1800"/>
      </w:pPr>
      <w:rPr>
        <w:rFonts w:hint="default"/>
      </w:rPr>
    </w:lvl>
  </w:abstractNum>
  <w:abstractNum w:abstractNumId="36">
    <w:nsid w:val="34ED394A"/>
    <w:multiLevelType w:val="hybridMultilevel"/>
    <w:tmpl w:val="1B4ED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6A644D4"/>
    <w:multiLevelType w:val="hybridMultilevel"/>
    <w:tmpl w:val="ABCE86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7BD01DA"/>
    <w:multiLevelType w:val="hybridMultilevel"/>
    <w:tmpl w:val="555E8E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7C83D85"/>
    <w:multiLevelType w:val="multilevel"/>
    <w:tmpl w:val="55EA8BC6"/>
    <w:lvl w:ilvl="0">
      <w:start w:val="1"/>
      <w:numFmt w:val="decimal"/>
      <w:lvlText w:val="%1."/>
      <w:lvlJc w:val="left"/>
      <w:pPr>
        <w:ind w:left="720" w:hanging="360"/>
      </w:pPr>
      <w:rPr>
        <w:rFonts w:hint="default"/>
      </w:rPr>
    </w:lvl>
    <w:lvl w:ilvl="1">
      <w:start w:val="1"/>
      <w:numFmt w:val="decimal"/>
      <w:isLgl/>
      <w:lvlText w:val="%1.%2."/>
      <w:lvlJc w:val="left"/>
      <w:pPr>
        <w:ind w:left="95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38270139"/>
    <w:multiLevelType w:val="multilevel"/>
    <w:tmpl w:val="DD36F21A"/>
    <w:lvl w:ilvl="0">
      <w:start w:val="1"/>
      <w:numFmt w:val="decimal"/>
      <w:lvlText w:val="%1."/>
      <w:lvlJc w:val="left"/>
      <w:pPr>
        <w:ind w:left="7161" w:hanging="360"/>
      </w:pPr>
      <w:rPr>
        <w:rFonts w:hint="default"/>
      </w:rPr>
    </w:lvl>
    <w:lvl w:ilvl="1">
      <w:start w:val="1"/>
      <w:numFmt w:val="decimal"/>
      <w:isLgl/>
      <w:lvlText w:val="%1.%2"/>
      <w:lvlJc w:val="left"/>
      <w:pPr>
        <w:ind w:left="7161" w:hanging="360"/>
      </w:pPr>
      <w:rPr>
        <w:rFonts w:hint="default"/>
      </w:rPr>
    </w:lvl>
    <w:lvl w:ilvl="2">
      <w:start w:val="1"/>
      <w:numFmt w:val="decimal"/>
      <w:isLgl/>
      <w:lvlText w:val="%1.%2.%3"/>
      <w:lvlJc w:val="left"/>
      <w:pPr>
        <w:ind w:left="7521" w:hanging="720"/>
      </w:pPr>
      <w:rPr>
        <w:rFonts w:hint="default"/>
      </w:rPr>
    </w:lvl>
    <w:lvl w:ilvl="3">
      <w:start w:val="1"/>
      <w:numFmt w:val="decimal"/>
      <w:isLgl/>
      <w:lvlText w:val="%1.%2.%3.%4"/>
      <w:lvlJc w:val="left"/>
      <w:pPr>
        <w:ind w:left="7521" w:hanging="720"/>
      </w:pPr>
      <w:rPr>
        <w:rFonts w:hint="default"/>
      </w:rPr>
    </w:lvl>
    <w:lvl w:ilvl="4">
      <w:start w:val="1"/>
      <w:numFmt w:val="decimal"/>
      <w:isLgl/>
      <w:lvlText w:val="%1.%2.%3.%4.%5"/>
      <w:lvlJc w:val="left"/>
      <w:pPr>
        <w:ind w:left="7881" w:hanging="1080"/>
      </w:pPr>
      <w:rPr>
        <w:rFonts w:hint="default"/>
      </w:rPr>
    </w:lvl>
    <w:lvl w:ilvl="5">
      <w:start w:val="1"/>
      <w:numFmt w:val="decimal"/>
      <w:isLgl/>
      <w:lvlText w:val="%1.%2.%3.%4.%5.%6"/>
      <w:lvlJc w:val="left"/>
      <w:pPr>
        <w:ind w:left="7881" w:hanging="1080"/>
      </w:pPr>
      <w:rPr>
        <w:rFonts w:hint="default"/>
      </w:rPr>
    </w:lvl>
    <w:lvl w:ilvl="6">
      <w:start w:val="1"/>
      <w:numFmt w:val="decimal"/>
      <w:isLgl/>
      <w:lvlText w:val="%1.%2.%3.%4.%5.%6.%7"/>
      <w:lvlJc w:val="left"/>
      <w:pPr>
        <w:ind w:left="8241" w:hanging="1440"/>
      </w:pPr>
      <w:rPr>
        <w:rFonts w:hint="default"/>
      </w:rPr>
    </w:lvl>
    <w:lvl w:ilvl="7">
      <w:start w:val="1"/>
      <w:numFmt w:val="decimal"/>
      <w:isLgl/>
      <w:lvlText w:val="%1.%2.%3.%4.%5.%6.%7.%8"/>
      <w:lvlJc w:val="left"/>
      <w:pPr>
        <w:ind w:left="8241" w:hanging="1440"/>
      </w:pPr>
      <w:rPr>
        <w:rFonts w:hint="default"/>
      </w:rPr>
    </w:lvl>
    <w:lvl w:ilvl="8">
      <w:start w:val="1"/>
      <w:numFmt w:val="decimal"/>
      <w:isLgl/>
      <w:lvlText w:val="%1.%2.%3.%4.%5.%6.%7.%8.%9"/>
      <w:lvlJc w:val="left"/>
      <w:pPr>
        <w:ind w:left="8241" w:hanging="1440"/>
      </w:pPr>
      <w:rPr>
        <w:rFonts w:hint="default"/>
      </w:rPr>
    </w:lvl>
  </w:abstractNum>
  <w:abstractNum w:abstractNumId="42">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BAE52B3"/>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E6857E2"/>
    <w:multiLevelType w:val="hybridMultilevel"/>
    <w:tmpl w:val="879CD7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3EA33D11"/>
    <w:multiLevelType w:val="hybridMultilevel"/>
    <w:tmpl w:val="7102D4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2D239A0"/>
    <w:multiLevelType w:val="hybridMultilevel"/>
    <w:tmpl w:val="ABB0F2CC"/>
    <w:lvl w:ilvl="0" w:tplc="221021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nsid w:val="431549AC"/>
    <w:multiLevelType w:val="hybridMultilevel"/>
    <w:tmpl w:val="05A00E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3C52D19"/>
    <w:multiLevelType w:val="hybridMultilevel"/>
    <w:tmpl w:val="8444B7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2">
    <w:nsid w:val="44C163BF"/>
    <w:multiLevelType w:val="hybridMultilevel"/>
    <w:tmpl w:val="CB9E16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56335AE"/>
    <w:multiLevelType w:val="hybridMultilevel"/>
    <w:tmpl w:val="45FC6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6D465E9"/>
    <w:multiLevelType w:val="hybridMultilevel"/>
    <w:tmpl w:val="B8F4F0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B0A1038"/>
    <w:multiLevelType w:val="hybridMultilevel"/>
    <w:tmpl w:val="3E362EF0"/>
    <w:lvl w:ilvl="0" w:tplc="3AB0D242">
      <w:start w:val="1"/>
      <w:numFmt w:val="decimal"/>
      <w:lvlText w:val="%1."/>
      <w:lvlJc w:val="left"/>
      <w:pPr>
        <w:ind w:left="502" w:hanging="360"/>
      </w:pPr>
      <w:rPr>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4EC17A65"/>
    <w:multiLevelType w:val="hybridMultilevel"/>
    <w:tmpl w:val="A942B9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F2C0833"/>
    <w:multiLevelType w:val="hybridMultilevel"/>
    <w:tmpl w:val="296ED822"/>
    <w:lvl w:ilvl="0" w:tplc="493E5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nsid w:val="4FA109D5"/>
    <w:multiLevelType w:val="hybridMultilevel"/>
    <w:tmpl w:val="70D4EEF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53007711"/>
    <w:multiLevelType w:val="hybridMultilevel"/>
    <w:tmpl w:val="7102D4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541641A"/>
    <w:multiLevelType w:val="hybridMultilevel"/>
    <w:tmpl w:val="1DB61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59755F6"/>
    <w:multiLevelType w:val="hybridMultilevel"/>
    <w:tmpl w:val="1B529B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B25B83"/>
    <w:multiLevelType w:val="multilevel"/>
    <w:tmpl w:val="55EA8BC6"/>
    <w:lvl w:ilvl="0">
      <w:start w:val="1"/>
      <w:numFmt w:val="decimal"/>
      <w:lvlText w:val="%1."/>
      <w:lvlJc w:val="left"/>
      <w:pPr>
        <w:ind w:left="720" w:hanging="360"/>
      </w:pPr>
      <w:rPr>
        <w:rFonts w:hint="default"/>
      </w:rPr>
    </w:lvl>
    <w:lvl w:ilvl="1">
      <w:start w:val="1"/>
      <w:numFmt w:val="decimal"/>
      <w:isLgl/>
      <w:lvlText w:val="%1.%2."/>
      <w:lvlJc w:val="left"/>
      <w:pPr>
        <w:ind w:left="95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7912742"/>
    <w:multiLevelType w:val="hybridMultilevel"/>
    <w:tmpl w:val="C4B28A64"/>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57E93E43"/>
    <w:multiLevelType w:val="hybridMultilevel"/>
    <w:tmpl w:val="BA060A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8480E51"/>
    <w:multiLevelType w:val="hybridMultilevel"/>
    <w:tmpl w:val="B4A0E1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8D35745"/>
    <w:multiLevelType w:val="hybridMultilevel"/>
    <w:tmpl w:val="A04050BE"/>
    <w:lvl w:ilvl="0" w:tplc="04190005">
      <w:start w:val="1"/>
      <w:numFmt w:val="bullet"/>
      <w:lvlText w:val=""/>
      <w:lvlJc w:val="left"/>
      <w:pPr>
        <w:ind w:left="759" w:hanging="360"/>
      </w:pPr>
      <w:rPr>
        <w:rFonts w:ascii="Wingdings" w:hAnsi="Wingdings"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7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BE80B35"/>
    <w:multiLevelType w:val="hybridMultilevel"/>
    <w:tmpl w:val="25A0D8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E75071C"/>
    <w:multiLevelType w:val="hybridMultilevel"/>
    <w:tmpl w:val="E548B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EE82D2D"/>
    <w:multiLevelType w:val="hybridMultilevel"/>
    <w:tmpl w:val="A17EE8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24A6D1F"/>
    <w:multiLevelType w:val="hybridMultilevel"/>
    <w:tmpl w:val="F602609E"/>
    <w:lvl w:ilvl="0" w:tplc="96220BFA">
      <w:start w:val="1"/>
      <w:numFmt w:val="bullet"/>
      <w:lvlText w:val=""/>
      <w:lvlJc w:val="left"/>
      <w:pPr>
        <w:ind w:left="113" w:hanging="113"/>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3452965"/>
    <w:multiLevelType w:val="hybridMultilevel"/>
    <w:tmpl w:val="92EE1788"/>
    <w:lvl w:ilvl="0" w:tplc="AF980336">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79">
    <w:nsid w:val="63C26547"/>
    <w:multiLevelType w:val="hybridMultilevel"/>
    <w:tmpl w:val="3F169E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4E043A2"/>
    <w:multiLevelType w:val="hybridMultilevel"/>
    <w:tmpl w:val="16FC3260"/>
    <w:lvl w:ilvl="0" w:tplc="04190001">
      <w:start w:val="1"/>
      <w:numFmt w:val="bullet"/>
      <w:lvlText w:val=""/>
      <w:lvlJc w:val="left"/>
      <w:pPr>
        <w:ind w:left="360" w:hanging="360"/>
      </w:pPr>
      <w:rPr>
        <w:rFonts w:ascii="Symbol" w:hAnsi="Symbol" w:hint="default"/>
      </w:rPr>
    </w:lvl>
    <w:lvl w:ilvl="1" w:tplc="1BE0CABC">
      <w:start w:val="6"/>
      <w:numFmt w:val="bullet"/>
      <w:lvlText w:val="•"/>
      <w:lvlJc w:val="left"/>
      <w:pPr>
        <w:ind w:left="1425" w:hanging="705"/>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74354E6"/>
    <w:multiLevelType w:val="hybridMultilevel"/>
    <w:tmpl w:val="7B8E54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67894780"/>
    <w:multiLevelType w:val="hybridMultilevel"/>
    <w:tmpl w:val="6FE078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C2F1421"/>
    <w:multiLevelType w:val="hybridMultilevel"/>
    <w:tmpl w:val="6DE0B96C"/>
    <w:lvl w:ilvl="0" w:tplc="04190001">
      <w:start w:val="1"/>
      <w:numFmt w:val="bullet"/>
      <w:lvlText w:val=""/>
      <w:lvlJc w:val="left"/>
      <w:pPr>
        <w:ind w:left="362" w:hanging="360"/>
      </w:pPr>
      <w:rPr>
        <w:rFonts w:ascii="Symbol" w:hAnsi="Symbol" w:hint="default"/>
      </w:rPr>
    </w:lvl>
    <w:lvl w:ilvl="1" w:tplc="04190003" w:tentative="1">
      <w:start w:val="1"/>
      <w:numFmt w:val="bullet"/>
      <w:lvlText w:val="o"/>
      <w:lvlJc w:val="left"/>
      <w:pPr>
        <w:ind w:left="1082" w:hanging="360"/>
      </w:pPr>
      <w:rPr>
        <w:rFonts w:ascii="Courier New" w:hAnsi="Courier New" w:cs="Courier New" w:hint="default"/>
      </w:rPr>
    </w:lvl>
    <w:lvl w:ilvl="2" w:tplc="04190005" w:tentative="1">
      <w:start w:val="1"/>
      <w:numFmt w:val="bullet"/>
      <w:lvlText w:val=""/>
      <w:lvlJc w:val="left"/>
      <w:pPr>
        <w:ind w:left="1802" w:hanging="360"/>
      </w:pPr>
      <w:rPr>
        <w:rFonts w:ascii="Wingdings" w:hAnsi="Wingdings" w:hint="default"/>
      </w:rPr>
    </w:lvl>
    <w:lvl w:ilvl="3" w:tplc="04190001" w:tentative="1">
      <w:start w:val="1"/>
      <w:numFmt w:val="bullet"/>
      <w:lvlText w:val=""/>
      <w:lvlJc w:val="left"/>
      <w:pPr>
        <w:ind w:left="2522" w:hanging="360"/>
      </w:pPr>
      <w:rPr>
        <w:rFonts w:ascii="Symbol" w:hAnsi="Symbol" w:hint="default"/>
      </w:rPr>
    </w:lvl>
    <w:lvl w:ilvl="4" w:tplc="04190003" w:tentative="1">
      <w:start w:val="1"/>
      <w:numFmt w:val="bullet"/>
      <w:lvlText w:val="o"/>
      <w:lvlJc w:val="left"/>
      <w:pPr>
        <w:ind w:left="3242" w:hanging="360"/>
      </w:pPr>
      <w:rPr>
        <w:rFonts w:ascii="Courier New" w:hAnsi="Courier New" w:cs="Courier New" w:hint="default"/>
      </w:rPr>
    </w:lvl>
    <w:lvl w:ilvl="5" w:tplc="04190005" w:tentative="1">
      <w:start w:val="1"/>
      <w:numFmt w:val="bullet"/>
      <w:lvlText w:val=""/>
      <w:lvlJc w:val="left"/>
      <w:pPr>
        <w:ind w:left="3962" w:hanging="360"/>
      </w:pPr>
      <w:rPr>
        <w:rFonts w:ascii="Wingdings" w:hAnsi="Wingdings" w:hint="default"/>
      </w:rPr>
    </w:lvl>
    <w:lvl w:ilvl="6" w:tplc="04190001" w:tentative="1">
      <w:start w:val="1"/>
      <w:numFmt w:val="bullet"/>
      <w:lvlText w:val=""/>
      <w:lvlJc w:val="left"/>
      <w:pPr>
        <w:ind w:left="4682" w:hanging="360"/>
      </w:pPr>
      <w:rPr>
        <w:rFonts w:ascii="Symbol" w:hAnsi="Symbol" w:hint="default"/>
      </w:rPr>
    </w:lvl>
    <w:lvl w:ilvl="7" w:tplc="04190003" w:tentative="1">
      <w:start w:val="1"/>
      <w:numFmt w:val="bullet"/>
      <w:lvlText w:val="o"/>
      <w:lvlJc w:val="left"/>
      <w:pPr>
        <w:ind w:left="5402" w:hanging="360"/>
      </w:pPr>
      <w:rPr>
        <w:rFonts w:ascii="Courier New" w:hAnsi="Courier New" w:cs="Courier New" w:hint="default"/>
      </w:rPr>
    </w:lvl>
    <w:lvl w:ilvl="8" w:tplc="04190005" w:tentative="1">
      <w:start w:val="1"/>
      <w:numFmt w:val="bullet"/>
      <w:lvlText w:val=""/>
      <w:lvlJc w:val="left"/>
      <w:pPr>
        <w:ind w:left="6122" w:hanging="360"/>
      </w:pPr>
      <w:rPr>
        <w:rFonts w:ascii="Wingdings" w:hAnsi="Wingdings" w:hint="default"/>
      </w:rPr>
    </w:lvl>
  </w:abstractNum>
  <w:abstractNum w:abstractNumId="86">
    <w:nsid w:val="6CBB1774"/>
    <w:multiLevelType w:val="hybridMultilevel"/>
    <w:tmpl w:val="08DAF3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FCF34D7"/>
    <w:multiLevelType w:val="hybridMultilevel"/>
    <w:tmpl w:val="980EE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01F2333"/>
    <w:multiLevelType w:val="hybridMultilevel"/>
    <w:tmpl w:val="B502C13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AF024B10">
      <w:start w:val="3"/>
      <w:numFmt w:val="upperRoman"/>
      <w:lvlText w:val="%4."/>
      <w:lvlJc w:val="left"/>
      <w:pPr>
        <w:tabs>
          <w:tab w:val="num" w:pos="3240"/>
        </w:tabs>
        <w:ind w:left="3240" w:hanging="72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70583D2C"/>
    <w:multiLevelType w:val="hybridMultilevel"/>
    <w:tmpl w:val="F09409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1CD22CB"/>
    <w:multiLevelType w:val="hybridMultilevel"/>
    <w:tmpl w:val="063C965A"/>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92">
    <w:nsid w:val="72200D87"/>
    <w:multiLevelType w:val="hybridMultilevel"/>
    <w:tmpl w:val="2A9C1E1E"/>
    <w:lvl w:ilvl="0" w:tplc="FF3E9014">
      <w:start w:val="1"/>
      <w:numFmt w:val="bullet"/>
      <w:lvlText w:val=""/>
      <w:lvlJc w:val="left"/>
      <w:pPr>
        <w:ind w:left="113" w:hanging="109"/>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nsid w:val="729061AC"/>
    <w:multiLevelType w:val="multilevel"/>
    <w:tmpl w:val="A7F8793A"/>
    <w:lvl w:ilvl="0">
      <w:start w:val="2"/>
      <w:numFmt w:val="decimal"/>
      <w:lvlText w:val="%1"/>
      <w:lvlJc w:val="left"/>
      <w:pPr>
        <w:ind w:left="360" w:hanging="360"/>
      </w:pPr>
      <w:rPr>
        <w:rFonts w:hint="default"/>
        <w:b/>
      </w:rPr>
    </w:lvl>
    <w:lvl w:ilvl="1">
      <w:start w:val="1"/>
      <w:numFmt w:val="decimal"/>
      <w:lvlText w:val="%1.%2"/>
      <w:lvlJc w:val="left"/>
      <w:pPr>
        <w:ind w:left="7521" w:hanging="360"/>
      </w:pPr>
      <w:rPr>
        <w:rFonts w:hint="default"/>
        <w:b/>
      </w:rPr>
    </w:lvl>
    <w:lvl w:ilvl="2">
      <w:start w:val="1"/>
      <w:numFmt w:val="decimal"/>
      <w:lvlText w:val="%1.%2.%3"/>
      <w:lvlJc w:val="left"/>
      <w:pPr>
        <w:ind w:left="15042" w:hanging="720"/>
      </w:pPr>
      <w:rPr>
        <w:rFonts w:hint="default"/>
        <w:b/>
      </w:rPr>
    </w:lvl>
    <w:lvl w:ilvl="3">
      <w:start w:val="1"/>
      <w:numFmt w:val="decimal"/>
      <w:lvlText w:val="%1.%2.%3.%4"/>
      <w:lvlJc w:val="left"/>
      <w:pPr>
        <w:ind w:left="22203" w:hanging="720"/>
      </w:pPr>
      <w:rPr>
        <w:rFonts w:hint="default"/>
        <w:b/>
      </w:rPr>
    </w:lvl>
    <w:lvl w:ilvl="4">
      <w:start w:val="1"/>
      <w:numFmt w:val="decimal"/>
      <w:lvlText w:val="%1.%2.%3.%4.%5"/>
      <w:lvlJc w:val="left"/>
      <w:pPr>
        <w:ind w:left="29724" w:hanging="1080"/>
      </w:pPr>
      <w:rPr>
        <w:rFonts w:hint="default"/>
        <w:b/>
      </w:rPr>
    </w:lvl>
    <w:lvl w:ilvl="5">
      <w:start w:val="1"/>
      <w:numFmt w:val="decimal"/>
      <w:lvlText w:val="%1.%2.%3.%4.%5.%6"/>
      <w:lvlJc w:val="left"/>
      <w:pPr>
        <w:ind w:left="-28291" w:hanging="1440"/>
      </w:pPr>
      <w:rPr>
        <w:rFonts w:hint="default"/>
        <w:b/>
      </w:rPr>
    </w:lvl>
    <w:lvl w:ilvl="6">
      <w:start w:val="1"/>
      <w:numFmt w:val="decimal"/>
      <w:lvlText w:val="%1.%2.%3.%4.%5.%6.%7"/>
      <w:lvlJc w:val="left"/>
      <w:pPr>
        <w:ind w:left="-21130" w:hanging="1440"/>
      </w:pPr>
      <w:rPr>
        <w:rFonts w:hint="default"/>
        <w:b/>
      </w:rPr>
    </w:lvl>
    <w:lvl w:ilvl="7">
      <w:start w:val="1"/>
      <w:numFmt w:val="decimal"/>
      <w:lvlText w:val="%1.%2.%3.%4.%5.%6.%7.%8"/>
      <w:lvlJc w:val="left"/>
      <w:pPr>
        <w:ind w:left="-13609" w:hanging="1800"/>
      </w:pPr>
      <w:rPr>
        <w:rFonts w:hint="default"/>
        <w:b/>
      </w:rPr>
    </w:lvl>
    <w:lvl w:ilvl="8">
      <w:start w:val="1"/>
      <w:numFmt w:val="decimal"/>
      <w:lvlText w:val="%1.%2.%3.%4.%5.%6.%7.%8.%9"/>
      <w:lvlJc w:val="left"/>
      <w:pPr>
        <w:ind w:left="-6448" w:hanging="1800"/>
      </w:pPr>
      <w:rPr>
        <w:rFonts w:hint="default"/>
        <w:b/>
      </w:rPr>
    </w:lvl>
  </w:abstractNum>
  <w:abstractNum w:abstractNumId="94">
    <w:nsid w:val="75DF3727"/>
    <w:multiLevelType w:val="hybridMultilevel"/>
    <w:tmpl w:val="799E2926"/>
    <w:lvl w:ilvl="0" w:tplc="BBAA1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nsid w:val="781919CE"/>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9B03612"/>
    <w:multiLevelType w:val="hybridMultilevel"/>
    <w:tmpl w:val="0130FB1C"/>
    <w:lvl w:ilvl="0" w:tplc="7C96277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9C12664"/>
    <w:multiLevelType w:val="multilevel"/>
    <w:tmpl w:val="07D4ADFA"/>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b/>
      </w:rPr>
    </w:lvl>
    <w:lvl w:ilvl="2">
      <w:start w:val="1"/>
      <w:numFmt w:val="decimal"/>
      <w:isLgl/>
      <w:lvlText w:val="%1.%2.%3."/>
      <w:lvlJc w:val="left"/>
      <w:pPr>
        <w:ind w:left="7525"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99">
    <w:nsid w:val="7AEF74CC"/>
    <w:multiLevelType w:val="hybridMultilevel"/>
    <w:tmpl w:val="F38E27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B3B658B"/>
    <w:multiLevelType w:val="multilevel"/>
    <w:tmpl w:val="FD461686"/>
    <w:lvl w:ilvl="0">
      <w:start w:val="1"/>
      <w:numFmt w:val="decimal"/>
      <w:lvlText w:val="%1."/>
      <w:lvlJc w:val="left"/>
      <w:pPr>
        <w:tabs>
          <w:tab w:val="num" w:pos="720"/>
        </w:tabs>
        <w:ind w:left="720" w:hanging="360"/>
      </w:pPr>
    </w:lvl>
    <w:lvl w:ilvl="1">
      <w:start w:val="5"/>
      <w:numFmt w:val="decimal"/>
      <w:isLgl/>
      <w:lvlText w:val="%1.%2."/>
      <w:lvlJc w:val="left"/>
      <w:pPr>
        <w:ind w:left="1440" w:hanging="960"/>
      </w:pPr>
      <w:rPr>
        <w:rFonts w:hint="default"/>
      </w:rPr>
    </w:lvl>
    <w:lvl w:ilvl="2">
      <w:start w:val="5"/>
      <w:numFmt w:val="decimal"/>
      <w:isLgl/>
      <w:lvlText w:val="%1.%2.%3."/>
      <w:lvlJc w:val="left"/>
      <w:pPr>
        <w:ind w:left="1560" w:hanging="960"/>
      </w:pPr>
      <w:rPr>
        <w:rFonts w:hint="default"/>
      </w:rPr>
    </w:lvl>
    <w:lvl w:ilvl="3">
      <w:start w:val="2"/>
      <w:numFmt w:val="decimal"/>
      <w:isLgl/>
      <w:lvlText w:val="%1.%2.%3.%4."/>
      <w:lvlJc w:val="left"/>
      <w:pPr>
        <w:ind w:left="1680" w:hanging="96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01">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1"/>
  </w:num>
  <w:num w:numId="2">
    <w:abstractNumId w:val="75"/>
  </w:num>
  <w:num w:numId="3">
    <w:abstractNumId w:val="92"/>
  </w:num>
  <w:num w:numId="4">
    <w:abstractNumId w:val="85"/>
  </w:num>
  <w:num w:numId="5">
    <w:abstractNumId w:val="83"/>
  </w:num>
  <w:num w:numId="6">
    <w:abstractNumId w:val="81"/>
  </w:num>
  <w:num w:numId="7">
    <w:abstractNumId w:val="97"/>
  </w:num>
  <w:num w:numId="8">
    <w:abstractNumId w:val="26"/>
  </w:num>
  <w:num w:numId="9">
    <w:abstractNumId w:val="51"/>
  </w:num>
  <w:num w:numId="10">
    <w:abstractNumId w:val="23"/>
  </w:num>
  <w:num w:numId="11">
    <w:abstractNumId w:val="7"/>
  </w:num>
  <w:num w:numId="12">
    <w:abstractNumId w:val="58"/>
  </w:num>
  <w:num w:numId="13">
    <w:abstractNumId w:val="22"/>
  </w:num>
  <w:num w:numId="14">
    <w:abstractNumId w:val="38"/>
  </w:num>
  <w:num w:numId="15">
    <w:abstractNumId w:val="11"/>
  </w:num>
  <w:num w:numId="16">
    <w:abstractNumId w:val="48"/>
  </w:num>
  <w:num w:numId="17">
    <w:abstractNumId w:val="62"/>
  </w:num>
  <w:num w:numId="18">
    <w:abstractNumId w:val="17"/>
  </w:num>
  <w:num w:numId="19">
    <w:abstractNumId w:val="63"/>
  </w:num>
  <w:num w:numId="20">
    <w:abstractNumId w:val="73"/>
  </w:num>
  <w:num w:numId="21">
    <w:abstractNumId w:val="89"/>
  </w:num>
  <w:num w:numId="22">
    <w:abstractNumId w:val="91"/>
  </w:num>
  <w:num w:numId="23">
    <w:abstractNumId w:val="100"/>
  </w:num>
  <w:num w:numId="24">
    <w:abstractNumId w:val="66"/>
  </w:num>
  <w:num w:numId="25">
    <w:abstractNumId w:val="47"/>
  </w:num>
  <w:num w:numId="26">
    <w:abstractNumId w:val="30"/>
  </w:num>
  <w:num w:numId="27">
    <w:abstractNumId w:val="86"/>
  </w:num>
  <w:num w:numId="28">
    <w:abstractNumId w:val="18"/>
  </w:num>
  <w:num w:numId="29">
    <w:abstractNumId w:val="40"/>
  </w:num>
  <w:num w:numId="30">
    <w:abstractNumId w:val="98"/>
  </w:num>
  <w:num w:numId="31">
    <w:abstractNumId w:val="60"/>
  </w:num>
  <w:num w:numId="32">
    <w:abstractNumId w:val="10"/>
  </w:num>
  <w:num w:numId="33">
    <w:abstractNumId w:val="87"/>
  </w:num>
  <w:num w:numId="34">
    <w:abstractNumId w:val="64"/>
  </w:num>
  <w:num w:numId="35">
    <w:abstractNumId w:val="68"/>
  </w:num>
  <w:num w:numId="36">
    <w:abstractNumId w:val="77"/>
  </w:num>
  <w:num w:numId="37">
    <w:abstractNumId w:val="70"/>
  </w:num>
  <w:num w:numId="38">
    <w:abstractNumId w:val="57"/>
  </w:num>
  <w:num w:numId="39">
    <w:abstractNumId w:val="45"/>
  </w:num>
  <w:num w:numId="40">
    <w:abstractNumId w:val="29"/>
  </w:num>
  <w:num w:numId="41">
    <w:abstractNumId w:val="32"/>
  </w:num>
  <w:num w:numId="42">
    <w:abstractNumId w:val="80"/>
  </w:num>
  <w:num w:numId="43">
    <w:abstractNumId w:val="37"/>
  </w:num>
  <w:num w:numId="44">
    <w:abstractNumId w:val="72"/>
  </w:num>
  <w:num w:numId="45">
    <w:abstractNumId w:val="31"/>
  </w:num>
  <w:num w:numId="46">
    <w:abstractNumId w:val="55"/>
  </w:num>
  <w:num w:numId="47">
    <w:abstractNumId w:val="76"/>
  </w:num>
  <w:num w:numId="48">
    <w:abstractNumId w:val="82"/>
  </w:num>
  <w:num w:numId="49">
    <w:abstractNumId w:val="34"/>
  </w:num>
  <w:num w:numId="50">
    <w:abstractNumId w:val="101"/>
  </w:num>
  <w:num w:numId="51">
    <w:abstractNumId w:val="42"/>
  </w:num>
  <w:num w:numId="52">
    <w:abstractNumId w:val="13"/>
  </w:num>
  <w:num w:numId="53">
    <w:abstractNumId w:val="96"/>
  </w:num>
  <w:num w:numId="54">
    <w:abstractNumId w:val="43"/>
  </w:num>
  <w:num w:numId="55">
    <w:abstractNumId w:val="46"/>
  </w:num>
  <w:num w:numId="56">
    <w:abstractNumId w:val="28"/>
  </w:num>
  <w:num w:numId="57">
    <w:abstractNumId w:val="56"/>
  </w:num>
  <w:num w:numId="58">
    <w:abstractNumId w:val="44"/>
  </w:num>
  <w:num w:numId="59">
    <w:abstractNumId w:val="95"/>
  </w:num>
  <w:num w:numId="60">
    <w:abstractNumId w:val="69"/>
  </w:num>
  <w:num w:numId="61">
    <w:abstractNumId w:val="27"/>
  </w:num>
  <w:num w:numId="62">
    <w:abstractNumId w:val="15"/>
  </w:num>
  <w:num w:numId="63">
    <w:abstractNumId w:val="90"/>
  </w:num>
  <w:num w:numId="64">
    <w:abstractNumId w:val="3"/>
  </w:num>
  <w:num w:numId="65">
    <w:abstractNumId w:val="88"/>
  </w:num>
  <w:num w:numId="66">
    <w:abstractNumId w:val="16"/>
  </w:num>
  <w:num w:numId="67">
    <w:abstractNumId w:val="4"/>
  </w:num>
  <w:num w:numId="68">
    <w:abstractNumId w:val="52"/>
  </w:num>
  <w:num w:numId="69">
    <w:abstractNumId w:val="20"/>
  </w:num>
  <w:num w:numId="70">
    <w:abstractNumId w:val="84"/>
  </w:num>
  <w:num w:numId="71">
    <w:abstractNumId w:val="79"/>
  </w:num>
  <w:num w:numId="72">
    <w:abstractNumId w:val="59"/>
  </w:num>
  <w:num w:numId="73">
    <w:abstractNumId w:val="21"/>
  </w:num>
  <w:num w:numId="74">
    <w:abstractNumId w:val="14"/>
  </w:num>
  <w:num w:numId="75">
    <w:abstractNumId w:val="12"/>
  </w:num>
  <w:num w:numId="76">
    <w:abstractNumId w:val="71"/>
  </w:num>
  <w:num w:numId="77">
    <w:abstractNumId w:val="74"/>
  </w:num>
  <w:num w:numId="78">
    <w:abstractNumId w:val="39"/>
  </w:num>
  <w:num w:numId="79">
    <w:abstractNumId w:val="19"/>
  </w:num>
  <w:num w:numId="80">
    <w:abstractNumId w:val="6"/>
  </w:num>
  <w:num w:numId="81">
    <w:abstractNumId w:val="24"/>
  </w:num>
  <w:num w:numId="82">
    <w:abstractNumId w:val="36"/>
  </w:num>
  <w:num w:numId="83">
    <w:abstractNumId w:val="99"/>
  </w:num>
  <w:num w:numId="84">
    <w:abstractNumId w:val="53"/>
  </w:num>
  <w:num w:numId="85">
    <w:abstractNumId w:val="67"/>
  </w:num>
  <w:num w:numId="86">
    <w:abstractNumId w:val="9"/>
  </w:num>
  <w:num w:numId="87">
    <w:abstractNumId w:val="5"/>
  </w:num>
  <w:num w:numId="88">
    <w:abstractNumId w:val="50"/>
  </w:num>
  <w:num w:numId="89">
    <w:abstractNumId w:val="54"/>
  </w:num>
  <w:num w:numId="90">
    <w:abstractNumId w:val="94"/>
  </w:num>
  <w:num w:numId="91">
    <w:abstractNumId w:val="65"/>
  </w:num>
  <w:num w:numId="92">
    <w:abstractNumId w:val="33"/>
  </w:num>
  <w:num w:numId="93">
    <w:abstractNumId w:val="25"/>
  </w:num>
  <w:num w:numId="94">
    <w:abstractNumId w:val="49"/>
  </w:num>
  <w:num w:numId="95">
    <w:abstractNumId w:val="35"/>
  </w:num>
  <w:num w:numId="96">
    <w:abstractNumId w:val="78"/>
  </w:num>
  <w:num w:numId="97">
    <w:abstractNumId w:val="41"/>
  </w:num>
  <w:num w:numId="98">
    <w:abstractNumId w:val="8"/>
  </w:num>
  <w:num w:numId="99">
    <w:abstractNumId w:val="9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228"/>
    <w:rsid w:val="00000876"/>
    <w:rsid w:val="00000F07"/>
    <w:rsid w:val="0000234E"/>
    <w:rsid w:val="0001006A"/>
    <w:rsid w:val="00011FB1"/>
    <w:rsid w:val="00014AAA"/>
    <w:rsid w:val="00016397"/>
    <w:rsid w:val="00016C02"/>
    <w:rsid w:val="000178D0"/>
    <w:rsid w:val="00017D0F"/>
    <w:rsid w:val="00023107"/>
    <w:rsid w:val="00024888"/>
    <w:rsid w:val="00043391"/>
    <w:rsid w:val="0004562C"/>
    <w:rsid w:val="0004568F"/>
    <w:rsid w:val="0005140A"/>
    <w:rsid w:val="00051B08"/>
    <w:rsid w:val="00053D77"/>
    <w:rsid w:val="00054F77"/>
    <w:rsid w:val="000550F4"/>
    <w:rsid w:val="00060DBC"/>
    <w:rsid w:val="0006296D"/>
    <w:rsid w:val="00067FE6"/>
    <w:rsid w:val="00080871"/>
    <w:rsid w:val="00080920"/>
    <w:rsid w:val="0008156B"/>
    <w:rsid w:val="0008305F"/>
    <w:rsid w:val="00085031"/>
    <w:rsid w:val="00086B42"/>
    <w:rsid w:val="00091BE9"/>
    <w:rsid w:val="000966B7"/>
    <w:rsid w:val="000A12A6"/>
    <w:rsid w:val="000A18E6"/>
    <w:rsid w:val="000A39D5"/>
    <w:rsid w:val="000A56A9"/>
    <w:rsid w:val="000B055C"/>
    <w:rsid w:val="000B0FC1"/>
    <w:rsid w:val="000B305D"/>
    <w:rsid w:val="000B3D59"/>
    <w:rsid w:val="000B3D93"/>
    <w:rsid w:val="000B494E"/>
    <w:rsid w:val="000B73AD"/>
    <w:rsid w:val="000B7D73"/>
    <w:rsid w:val="000C0C75"/>
    <w:rsid w:val="000C2F4A"/>
    <w:rsid w:val="000C7D22"/>
    <w:rsid w:val="000D0554"/>
    <w:rsid w:val="000D45D9"/>
    <w:rsid w:val="000D599E"/>
    <w:rsid w:val="000E1F2A"/>
    <w:rsid w:val="000E2549"/>
    <w:rsid w:val="000E618E"/>
    <w:rsid w:val="000E6A30"/>
    <w:rsid w:val="000E79F1"/>
    <w:rsid w:val="000E7F4E"/>
    <w:rsid w:val="000F0763"/>
    <w:rsid w:val="000F0FA2"/>
    <w:rsid w:val="000F35F3"/>
    <w:rsid w:val="000F4EF1"/>
    <w:rsid w:val="000F589D"/>
    <w:rsid w:val="000F6EA6"/>
    <w:rsid w:val="000F724B"/>
    <w:rsid w:val="000F7BF4"/>
    <w:rsid w:val="00100E83"/>
    <w:rsid w:val="00106291"/>
    <w:rsid w:val="00107C5E"/>
    <w:rsid w:val="001107E3"/>
    <w:rsid w:val="001109C9"/>
    <w:rsid w:val="00111E53"/>
    <w:rsid w:val="00113766"/>
    <w:rsid w:val="0011768F"/>
    <w:rsid w:val="00120449"/>
    <w:rsid w:val="00122703"/>
    <w:rsid w:val="00123E99"/>
    <w:rsid w:val="00124084"/>
    <w:rsid w:val="00126B62"/>
    <w:rsid w:val="0012792C"/>
    <w:rsid w:val="00127BB6"/>
    <w:rsid w:val="0013645D"/>
    <w:rsid w:val="0014249A"/>
    <w:rsid w:val="00143048"/>
    <w:rsid w:val="001500F4"/>
    <w:rsid w:val="00152504"/>
    <w:rsid w:val="00154231"/>
    <w:rsid w:val="00154EF4"/>
    <w:rsid w:val="0016144F"/>
    <w:rsid w:val="00163BCE"/>
    <w:rsid w:val="00163D5B"/>
    <w:rsid w:val="0016466C"/>
    <w:rsid w:val="0017293A"/>
    <w:rsid w:val="00172A10"/>
    <w:rsid w:val="00176042"/>
    <w:rsid w:val="001776ED"/>
    <w:rsid w:val="00180800"/>
    <w:rsid w:val="001825E0"/>
    <w:rsid w:val="001831DE"/>
    <w:rsid w:val="00183785"/>
    <w:rsid w:val="00183C3C"/>
    <w:rsid w:val="00184397"/>
    <w:rsid w:val="00186094"/>
    <w:rsid w:val="001868E5"/>
    <w:rsid w:val="00187413"/>
    <w:rsid w:val="0018763A"/>
    <w:rsid w:val="00187C9D"/>
    <w:rsid w:val="00190A6F"/>
    <w:rsid w:val="00192E5E"/>
    <w:rsid w:val="0019315F"/>
    <w:rsid w:val="001A3842"/>
    <w:rsid w:val="001A5738"/>
    <w:rsid w:val="001C0041"/>
    <w:rsid w:val="001C3DCF"/>
    <w:rsid w:val="001C5875"/>
    <w:rsid w:val="001C762D"/>
    <w:rsid w:val="001D4211"/>
    <w:rsid w:val="001D466D"/>
    <w:rsid w:val="001E0D70"/>
    <w:rsid w:val="001E3DFA"/>
    <w:rsid w:val="001E5A2D"/>
    <w:rsid w:val="001E5FBB"/>
    <w:rsid w:val="001E690C"/>
    <w:rsid w:val="001E6923"/>
    <w:rsid w:val="001F02C0"/>
    <w:rsid w:val="001F260D"/>
    <w:rsid w:val="001F476B"/>
    <w:rsid w:val="001F669A"/>
    <w:rsid w:val="001F7F4C"/>
    <w:rsid w:val="002001E1"/>
    <w:rsid w:val="00201056"/>
    <w:rsid w:val="0020156C"/>
    <w:rsid w:val="0020174F"/>
    <w:rsid w:val="00203096"/>
    <w:rsid w:val="0020350D"/>
    <w:rsid w:val="00204270"/>
    <w:rsid w:val="00205235"/>
    <w:rsid w:val="0020638C"/>
    <w:rsid w:val="002111EF"/>
    <w:rsid w:val="0021262C"/>
    <w:rsid w:val="0021554E"/>
    <w:rsid w:val="002217A5"/>
    <w:rsid w:val="00222AEF"/>
    <w:rsid w:val="002254B6"/>
    <w:rsid w:val="00226E52"/>
    <w:rsid w:val="00227F72"/>
    <w:rsid w:val="002349F2"/>
    <w:rsid w:val="00237B37"/>
    <w:rsid w:val="00241DA8"/>
    <w:rsid w:val="00241ECC"/>
    <w:rsid w:val="0025192F"/>
    <w:rsid w:val="00251C19"/>
    <w:rsid w:val="00255F22"/>
    <w:rsid w:val="002560CC"/>
    <w:rsid w:val="00257A3A"/>
    <w:rsid w:val="00257C0A"/>
    <w:rsid w:val="00263CF1"/>
    <w:rsid w:val="00263E51"/>
    <w:rsid w:val="00267012"/>
    <w:rsid w:val="002754A2"/>
    <w:rsid w:val="002759FE"/>
    <w:rsid w:val="00276270"/>
    <w:rsid w:val="00276E61"/>
    <w:rsid w:val="00284E90"/>
    <w:rsid w:val="002860AF"/>
    <w:rsid w:val="00286705"/>
    <w:rsid w:val="00292D64"/>
    <w:rsid w:val="00292D75"/>
    <w:rsid w:val="0029343D"/>
    <w:rsid w:val="00294119"/>
    <w:rsid w:val="0029429F"/>
    <w:rsid w:val="002A0A94"/>
    <w:rsid w:val="002A1E49"/>
    <w:rsid w:val="002A75B0"/>
    <w:rsid w:val="002B15D9"/>
    <w:rsid w:val="002B3EA1"/>
    <w:rsid w:val="002B489D"/>
    <w:rsid w:val="002B55BB"/>
    <w:rsid w:val="002C03B7"/>
    <w:rsid w:val="002C1FE8"/>
    <w:rsid w:val="002C3A9B"/>
    <w:rsid w:val="002C4EC5"/>
    <w:rsid w:val="002C5D90"/>
    <w:rsid w:val="002C6516"/>
    <w:rsid w:val="002C7692"/>
    <w:rsid w:val="002C771A"/>
    <w:rsid w:val="002D0421"/>
    <w:rsid w:val="002D2906"/>
    <w:rsid w:val="002D4C2E"/>
    <w:rsid w:val="002D694C"/>
    <w:rsid w:val="002D71CA"/>
    <w:rsid w:val="002E17FE"/>
    <w:rsid w:val="002E374C"/>
    <w:rsid w:val="002E52A7"/>
    <w:rsid w:val="002E708A"/>
    <w:rsid w:val="002F10ED"/>
    <w:rsid w:val="002F20C8"/>
    <w:rsid w:val="002F46C6"/>
    <w:rsid w:val="002F54A3"/>
    <w:rsid w:val="002F712D"/>
    <w:rsid w:val="00301F74"/>
    <w:rsid w:val="00317FCA"/>
    <w:rsid w:val="00320222"/>
    <w:rsid w:val="00323832"/>
    <w:rsid w:val="00324E86"/>
    <w:rsid w:val="00326E74"/>
    <w:rsid w:val="00327860"/>
    <w:rsid w:val="00333A59"/>
    <w:rsid w:val="00333F2A"/>
    <w:rsid w:val="00333F8B"/>
    <w:rsid w:val="00334658"/>
    <w:rsid w:val="00337110"/>
    <w:rsid w:val="00337113"/>
    <w:rsid w:val="00337841"/>
    <w:rsid w:val="00337A0C"/>
    <w:rsid w:val="003461FD"/>
    <w:rsid w:val="003502F4"/>
    <w:rsid w:val="003513B8"/>
    <w:rsid w:val="003515A0"/>
    <w:rsid w:val="00356994"/>
    <w:rsid w:val="00360840"/>
    <w:rsid w:val="003611F9"/>
    <w:rsid w:val="00363372"/>
    <w:rsid w:val="00367A0D"/>
    <w:rsid w:val="00367BAD"/>
    <w:rsid w:val="003714F1"/>
    <w:rsid w:val="00376013"/>
    <w:rsid w:val="00377ED7"/>
    <w:rsid w:val="003802E6"/>
    <w:rsid w:val="00383974"/>
    <w:rsid w:val="00386E2C"/>
    <w:rsid w:val="003876A9"/>
    <w:rsid w:val="00387D84"/>
    <w:rsid w:val="00391AB5"/>
    <w:rsid w:val="00393194"/>
    <w:rsid w:val="0039366B"/>
    <w:rsid w:val="00393A36"/>
    <w:rsid w:val="0039572F"/>
    <w:rsid w:val="003A0EBF"/>
    <w:rsid w:val="003A4063"/>
    <w:rsid w:val="003A49EC"/>
    <w:rsid w:val="003A4E9C"/>
    <w:rsid w:val="003A58A1"/>
    <w:rsid w:val="003A5EB3"/>
    <w:rsid w:val="003A68AD"/>
    <w:rsid w:val="003A71C2"/>
    <w:rsid w:val="003B478C"/>
    <w:rsid w:val="003B5E42"/>
    <w:rsid w:val="003C4345"/>
    <w:rsid w:val="003C5272"/>
    <w:rsid w:val="003C73D6"/>
    <w:rsid w:val="003D2AD7"/>
    <w:rsid w:val="003E20AF"/>
    <w:rsid w:val="003E23B2"/>
    <w:rsid w:val="003E4016"/>
    <w:rsid w:val="003E4E1A"/>
    <w:rsid w:val="003E74D9"/>
    <w:rsid w:val="003F477B"/>
    <w:rsid w:val="003F47D6"/>
    <w:rsid w:val="003F714A"/>
    <w:rsid w:val="003F7CCA"/>
    <w:rsid w:val="0040085B"/>
    <w:rsid w:val="00401A9A"/>
    <w:rsid w:val="0040487C"/>
    <w:rsid w:val="0041369C"/>
    <w:rsid w:val="00413E7B"/>
    <w:rsid w:val="004177DB"/>
    <w:rsid w:val="00421A8F"/>
    <w:rsid w:val="00422183"/>
    <w:rsid w:val="0042628D"/>
    <w:rsid w:val="00426A03"/>
    <w:rsid w:val="00431482"/>
    <w:rsid w:val="00432396"/>
    <w:rsid w:val="004402AD"/>
    <w:rsid w:val="0044316F"/>
    <w:rsid w:val="00443178"/>
    <w:rsid w:val="00443A24"/>
    <w:rsid w:val="00447F84"/>
    <w:rsid w:val="00450C7E"/>
    <w:rsid w:val="00450CFF"/>
    <w:rsid w:val="00451237"/>
    <w:rsid w:val="004514E5"/>
    <w:rsid w:val="00451747"/>
    <w:rsid w:val="00456716"/>
    <w:rsid w:val="00460165"/>
    <w:rsid w:val="00464447"/>
    <w:rsid w:val="00464616"/>
    <w:rsid w:val="004663F6"/>
    <w:rsid w:val="004700F4"/>
    <w:rsid w:val="00475DC9"/>
    <w:rsid w:val="00477D43"/>
    <w:rsid w:val="00480ADF"/>
    <w:rsid w:val="00480DDA"/>
    <w:rsid w:val="00482B45"/>
    <w:rsid w:val="00484670"/>
    <w:rsid w:val="004A38AA"/>
    <w:rsid w:val="004A455B"/>
    <w:rsid w:val="004B1220"/>
    <w:rsid w:val="004B50ED"/>
    <w:rsid w:val="004B51CC"/>
    <w:rsid w:val="004B656F"/>
    <w:rsid w:val="004C6E14"/>
    <w:rsid w:val="004D0250"/>
    <w:rsid w:val="004D0673"/>
    <w:rsid w:val="004D1CAB"/>
    <w:rsid w:val="004D3514"/>
    <w:rsid w:val="004D3756"/>
    <w:rsid w:val="004D685A"/>
    <w:rsid w:val="004E0CE1"/>
    <w:rsid w:val="004E1635"/>
    <w:rsid w:val="004E6A79"/>
    <w:rsid w:val="004E7104"/>
    <w:rsid w:val="004F1467"/>
    <w:rsid w:val="004F278B"/>
    <w:rsid w:val="004F2B30"/>
    <w:rsid w:val="004F3A5D"/>
    <w:rsid w:val="004F4FF8"/>
    <w:rsid w:val="004F649A"/>
    <w:rsid w:val="004F73B3"/>
    <w:rsid w:val="004F7F22"/>
    <w:rsid w:val="00502D4A"/>
    <w:rsid w:val="0051224E"/>
    <w:rsid w:val="00515035"/>
    <w:rsid w:val="005173C4"/>
    <w:rsid w:val="005177BB"/>
    <w:rsid w:val="00523C5D"/>
    <w:rsid w:val="00524187"/>
    <w:rsid w:val="005249D4"/>
    <w:rsid w:val="005266A8"/>
    <w:rsid w:val="005317DC"/>
    <w:rsid w:val="005349D9"/>
    <w:rsid w:val="00534BBA"/>
    <w:rsid w:val="005351B6"/>
    <w:rsid w:val="00535781"/>
    <w:rsid w:val="00540210"/>
    <w:rsid w:val="0054054A"/>
    <w:rsid w:val="00543168"/>
    <w:rsid w:val="00547076"/>
    <w:rsid w:val="00551559"/>
    <w:rsid w:val="00552625"/>
    <w:rsid w:val="0056367B"/>
    <w:rsid w:val="0056414C"/>
    <w:rsid w:val="005654FF"/>
    <w:rsid w:val="005674C4"/>
    <w:rsid w:val="005703A3"/>
    <w:rsid w:val="005726E7"/>
    <w:rsid w:val="00587655"/>
    <w:rsid w:val="00590815"/>
    <w:rsid w:val="00590B22"/>
    <w:rsid w:val="005919D0"/>
    <w:rsid w:val="005928E4"/>
    <w:rsid w:val="00592A93"/>
    <w:rsid w:val="005948F4"/>
    <w:rsid w:val="00596A01"/>
    <w:rsid w:val="005A6E09"/>
    <w:rsid w:val="005B2E62"/>
    <w:rsid w:val="005B68C7"/>
    <w:rsid w:val="005C3B44"/>
    <w:rsid w:val="005D04F6"/>
    <w:rsid w:val="005D1642"/>
    <w:rsid w:val="005D1A42"/>
    <w:rsid w:val="005D719E"/>
    <w:rsid w:val="005E1866"/>
    <w:rsid w:val="005E4FBB"/>
    <w:rsid w:val="005E632B"/>
    <w:rsid w:val="005E7A80"/>
    <w:rsid w:val="005F31C5"/>
    <w:rsid w:val="005F3C18"/>
    <w:rsid w:val="005F45A5"/>
    <w:rsid w:val="005F5AC0"/>
    <w:rsid w:val="005F623C"/>
    <w:rsid w:val="005F67F5"/>
    <w:rsid w:val="005F7BC0"/>
    <w:rsid w:val="00603EA2"/>
    <w:rsid w:val="00604014"/>
    <w:rsid w:val="00606028"/>
    <w:rsid w:val="00607C0C"/>
    <w:rsid w:val="0061032B"/>
    <w:rsid w:val="006124B7"/>
    <w:rsid w:val="00613438"/>
    <w:rsid w:val="00614331"/>
    <w:rsid w:val="0061714E"/>
    <w:rsid w:val="00621C68"/>
    <w:rsid w:val="00621DEC"/>
    <w:rsid w:val="006264BA"/>
    <w:rsid w:val="0062749D"/>
    <w:rsid w:val="00630F6F"/>
    <w:rsid w:val="00632100"/>
    <w:rsid w:val="0063340F"/>
    <w:rsid w:val="00640570"/>
    <w:rsid w:val="00643319"/>
    <w:rsid w:val="00643765"/>
    <w:rsid w:val="00647BE2"/>
    <w:rsid w:val="00650470"/>
    <w:rsid w:val="00656FA9"/>
    <w:rsid w:val="0065732C"/>
    <w:rsid w:val="00660B55"/>
    <w:rsid w:val="00660CAE"/>
    <w:rsid w:val="0066351F"/>
    <w:rsid w:val="006640EF"/>
    <w:rsid w:val="00664EA6"/>
    <w:rsid w:val="006656DD"/>
    <w:rsid w:val="006702B0"/>
    <w:rsid w:val="0067332B"/>
    <w:rsid w:val="0067459C"/>
    <w:rsid w:val="00674E93"/>
    <w:rsid w:val="006752E0"/>
    <w:rsid w:val="00676BF2"/>
    <w:rsid w:val="00676CE3"/>
    <w:rsid w:val="006779E0"/>
    <w:rsid w:val="0068157A"/>
    <w:rsid w:val="006818D5"/>
    <w:rsid w:val="00684070"/>
    <w:rsid w:val="00684C2A"/>
    <w:rsid w:val="006875A4"/>
    <w:rsid w:val="00687AC1"/>
    <w:rsid w:val="00687BF8"/>
    <w:rsid w:val="00691BA8"/>
    <w:rsid w:val="0069312C"/>
    <w:rsid w:val="00693864"/>
    <w:rsid w:val="00695758"/>
    <w:rsid w:val="006966AD"/>
    <w:rsid w:val="006A0E76"/>
    <w:rsid w:val="006A27C7"/>
    <w:rsid w:val="006A3D02"/>
    <w:rsid w:val="006B0296"/>
    <w:rsid w:val="006B3D71"/>
    <w:rsid w:val="006B5C7A"/>
    <w:rsid w:val="006B6A00"/>
    <w:rsid w:val="006B7AAD"/>
    <w:rsid w:val="006C19D0"/>
    <w:rsid w:val="006C2172"/>
    <w:rsid w:val="006C2971"/>
    <w:rsid w:val="006C6F47"/>
    <w:rsid w:val="006C7D73"/>
    <w:rsid w:val="006D12D0"/>
    <w:rsid w:val="006D16BD"/>
    <w:rsid w:val="006D4861"/>
    <w:rsid w:val="006D49EF"/>
    <w:rsid w:val="006D6A32"/>
    <w:rsid w:val="006D739A"/>
    <w:rsid w:val="006E0904"/>
    <w:rsid w:val="006E2A6F"/>
    <w:rsid w:val="006E6865"/>
    <w:rsid w:val="006E781A"/>
    <w:rsid w:val="006F0197"/>
    <w:rsid w:val="006F1488"/>
    <w:rsid w:val="006F6AF5"/>
    <w:rsid w:val="006F7A3C"/>
    <w:rsid w:val="00701659"/>
    <w:rsid w:val="007073B0"/>
    <w:rsid w:val="007074E2"/>
    <w:rsid w:val="007104E5"/>
    <w:rsid w:val="007159B0"/>
    <w:rsid w:val="00715A96"/>
    <w:rsid w:val="00716A89"/>
    <w:rsid w:val="007209D3"/>
    <w:rsid w:val="0073025A"/>
    <w:rsid w:val="0073746C"/>
    <w:rsid w:val="00745AA6"/>
    <w:rsid w:val="00746FF7"/>
    <w:rsid w:val="00751253"/>
    <w:rsid w:val="00752FCE"/>
    <w:rsid w:val="007530CB"/>
    <w:rsid w:val="007643E5"/>
    <w:rsid w:val="007645EE"/>
    <w:rsid w:val="0076689F"/>
    <w:rsid w:val="00771312"/>
    <w:rsid w:val="00772228"/>
    <w:rsid w:val="00784D2F"/>
    <w:rsid w:val="00790E00"/>
    <w:rsid w:val="00792987"/>
    <w:rsid w:val="00795EA6"/>
    <w:rsid w:val="007976E9"/>
    <w:rsid w:val="007A450C"/>
    <w:rsid w:val="007A4726"/>
    <w:rsid w:val="007A487E"/>
    <w:rsid w:val="007A7706"/>
    <w:rsid w:val="007B03C1"/>
    <w:rsid w:val="007B159D"/>
    <w:rsid w:val="007B29E5"/>
    <w:rsid w:val="007B310E"/>
    <w:rsid w:val="007B7D47"/>
    <w:rsid w:val="007C2D43"/>
    <w:rsid w:val="007C64C0"/>
    <w:rsid w:val="007D140A"/>
    <w:rsid w:val="007D50D6"/>
    <w:rsid w:val="007D589A"/>
    <w:rsid w:val="007E2453"/>
    <w:rsid w:val="007E61A0"/>
    <w:rsid w:val="007E648B"/>
    <w:rsid w:val="007E6C89"/>
    <w:rsid w:val="007E7FE5"/>
    <w:rsid w:val="007F0C55"/>
    <w:rsid w:val="007F5000"/>
    <w:rsid w:val="007F63EC"/>
    <w:rsid w:val="007F7B89"/>
    <w:rsid w:val="00805ED6"/>
    <w:rsid w:val="00806EF5"/>
    <w:rsid w:val="008101BA"/>
    <w:rsid w:val="00810EF9"/>
    <w:rsid w:val="00812806"/>
    <w:rsid w:val="008243A8"/>
    <w:rsid w:val="0082517C"/>
    <w:rsid w:val="00826298"/>
    <w:rsid w:val="00827705"/>
    <w:rsid w:val="0083005E"/>
    <w:rsid w:val="0083358C"/>
    <w:rsid w:val="00833DD8"/>
    <w:rsid w:val="0083752E"/>
    <w:rsid w:val="008419A9"/>
    <w:rsid w:val="008475D1"/>
    <w:rsid w:val="00847CD4"/>
    <w:rsid w:val="008508C8"/>
    <w:rsid w:val="00850F5F"/>
    <w:rsid w:val="00851A48"/>
    <w:rsid w:val="0085584F"/>
    <w:rsid w:val="00857137"/>
    <w:rsid w:val="0086127A"/>
    <w:rsid w:val="008633C5"/>
    <w:rsid w:val="00871E95"/>
    <w:rsid w:val="008749E5"/>
    <w:rsid w:val="00876B4C"/>
    <w:rsid w:val="008801A0"/>
    <w:rsid w:val="00883DBE"/>
    <w:rsid w:val="00884FF3"/>
    <w:rsid w:val="00890E2F"/>
    <w:rsid w:val="00892D08"/>
    <w:rsid w:val="00892DEB"/>
    <w:rsid w:val="00893256"/>
    <w:rsid w:val="008950BD"/>
    <w:rsid w:val="00897BC4"/>
    <w:rsid w:val="008A028D"/>
    <w:rsid w:val="008A634A"/>
    <w:rsid w:val="008A65DF"/>
    <w:rsid w:val="008A6AD3"/>
    <w:rsid w:val="008B2684"/>
    <w:rsid w:val="008B2CDD"/>
    <w:rsid w:val="008B3047"/>
    <w:rsid w:val="008B3955"/>
    <w:rsid w:val="008B3CDA"/>
    <w:rsid w:val="008B4700"/>
    <w:rsid w:val="008B7D88"/>
    <w:rsid w:val="008C1860"/>
    <w:rsid w:val="008C3595"/>
    <w:rsid w:val="008C6DE4"/>
    <w:rsid w:val="008C7E53"/>
    <w:rsid w:val="008D130C"/>
    <w:rsid w:val="008D62F8"/>
    <w:rsid w:val="008E057F"/>
    <w:rsid w:val="008E277F"/>
    <w:rsid w:val="008E3399"/>
    <w:rsid w:val="008F6B70"/>
    <w:rsid w:val="00901FCE"/>
    <w:rsid w:val="0090264C"/>
    <w:rsid w:val="0090450B"/>
    <w:rsid w:val="00904A47"/>
    <w:rsid w:val="00905364"/>
    <w:rsid w:val="00905CC0"/>
    <w:rsid w:val="00906308"/>
    <w:rsid w:val="00906818"/>
    <w:rsid w:val="00911F63"/>
    <w:rsid w:val="00921D8B"/>
    <w:rsid w:val="00927408"/>
    <w:rsid w:val="00930F56"/>
    <w:rsid w:val="00934108"/>
    <w:rsid w:val="009341E9"/>
    <w:rsid w:val="009348F6"/>
    <w:rsid w:val="00935A93"/>
    <w:rsid w:val="00935D83"/>
    <w:rsid w:val="0093768C"/>
    <w:rsid w:val="00942131"/>
    <w:rsid w:val="00943571"/>
    <w:rsid w:val="00944616"/>
    <w:rsid w:val="00946221"/>
    <w:rsid w:val="0094635A"/>
    <w:rsid w:val="00951757"/>
    <w:rsid w:val="00954484"/>
    <w:rsid w:val="00954DC5"/>
    <w:rsid w:val="00954F94"/>
    <w:rsid w:val="00960F6F"/>
    <w:rsid w:val="0096420D"/>
    <w:rsid w:val="009650B5"/>
    <w:rsid w:val="00967781"/>
    <w:rsid w:val="00971630"/>
    <w:rsid w:val="00972DC3"/>
    <w:rsid w:val="00975FBD"/>
    <w:rsid w:val="00984991"/>
    <w:rsid w:val="00986110"/>
    <w:rsid w:val="00994AA7"/>
    <w:rsid w:val="00995058"/>
    <w:rsid w:val="009A2E3E"/>
    <w:rsid w:val="009A45C7"/>
    <w:rsid w:val="009A4C2F"/>
    <w:rsid w:val="009A4EFF"/>
    <w:rsid w:val="009A6112"/>
    <w:rsid w:val="009B044D"/>
    <w:rsid w:val="009B0E41"/>
    <w:rsid w:val="009B4CD6"/>
    <w:rsid w:val="009B7F5B"/>
    <w:rsid w:val="009C0843"/>
    <w:rsid w:val="009C085E"/>
    <w:rsid w:val="009C09E1"/>
    <w:rsid w:val="009C3094"/>
    <w:rsid w:val="009D1525"/>
    <w:rsid w:val="009D152A"/>
    <w:rsid w:val="009D67A8"/>
    <w:rsid w:val="009D75A7"/>
    <w:rsid w:val="009D793B"/>
    <w:rsid w:val="009E14BC"/>
    <w:rsid w:val="009E14BF"/>
    <w:rsid w:val="009E2115"/>
    <w:rsid w:val="009E484C"/>
    <w:rsid w:val="009E5B2B"/>
    <w:rsid w:val="009E5BD7"/>
    <w:rsid w:val="009F5461"/>
    <w:rsid w:val="009F575C"/>
    <w:rsid w:val="009F7811"/>
    <w:rsid w:val="00A00B76"/>
    <w:rsid w:val="00A018A6"/>
    <w:rsid w:val="00A05011"/>
    <w:rsid w:val="00A063F5"/>
    <w:rsid w:val="00A1009E"/>
    <w:rsid w:val="00A117AA"/>
    <w:rsid w:val="00A12862"/>
    <w:rsid w:val="00A15740"/>
    <w:rsid w:val="00A15DD8"/>
    <w:rsid w:val="00A15F3E"/>
    <w:rsid w:val="00A251A2"/>
    <w:rsid w:val="00A25712"/>
    <w:rsid w:val="00A259AF"/>
    <w:rsid w:val="00A3114C"/>
    <w:rsid w:val="00A31248"/>
    <w:rsid w:val="00A319A3"/>
    <w:rsid w:val="00A36B92"/>
    <w:rsid w:val="00A40849"/>
    <w:rsid w:val="00A41114"/>
    <w:rsid w:val="00A417B3"/>
    <w:rsid w:val="00A43817"/>
    <w:rsid w:val="00A43C31"/>
    <w:rsid w:val="00A5000A"/>
    <w:rsid w:val="00A50D55"/>
    <w:rsid w:val="00A52BCD"/>
    <w:rsid w:val="00A552EC"/>
    <w:rsid w:val="00A57D25"/>
    <w:rsid w:val="00A64516"/>
    <w:rsid w:val="00A66444"/>
    <w:rsid w:val="00A70313"/>
    <w:rsid w:val="00A708E7"/>
    <w:rsid w:val="00A80113"/>
    <w:rsid w:val="00A81613"/>
    <w:rsid w:val="00A818AD"/>
    <w:rsid w:val="00A822B7"/>
    <w:rsid w:val="00A85E69"/>
    <w:rsid w:val="00A868A8"/>
    <w:rsid w:val="00A94593"/>
    <w:rsid w:val="00A94762"/>
    <w:rsid w:val="00A9554D"/>
    <w:rsid w:val="00A9677A"/>
    <w:rsid w:val="00A978C9"/>
    <w:rsid w:val="00A97A70"/>
    <w:rsid w:val="00A97F7D"/>
    <w:rsid w:val="00AA1982"/>
    <w:rsid w:val="00AA2EDB"/>
    <w:rsid w:val="00AA5EB8"/>
    <w:rsid w:val="00AA7B9A"/>
    <w:rsid w:val="00AA7C2B"/>
    <w:rsid w:val="00AB0F51"/>
    <w:rsid w:val="00AB2BF2"/>
    <w:rsid w:val="00AB31DC"/>
    <w:rsid w:val="00AB49FD"/>
    <w:rsid w:val="00AB75D7"/>
    <w:rsid w:val="00AC3653"/>
    <w:rsid w:val="00AC4869"/>
    <w:rsid w:val="00AC5FF5"/>
    <w:rsid w:val="00AC6155"/>
    <w:rsid w:val="00AC6B62"/>
    <w:rsid w:val="00AD257C"/>
    <w:rsid w:val="00AD2CB0"/>
    <w:rsid w:val="00AD7494"/>
    <w:rsid w:val="00AD7E1B"/>
    <w:rsid w:val="00AE11B3"/>
    <w:rsid w:val="00AE2ECA"/>
    <w:rsid w:val="00AE3182"/>
    <w:rsid w:val="00AE44EC"/>
    <w:rsid w:val="00AE7A10"/>
    <w:rsid w:val="00AF41DF"/>
    <w:rsid w:val="00AF544B"/>
    <w:rsid w:val="00AF6696"/>
    <w:rsid w:val="00AF6A5D"/>
    <w:rsid w:val="00AF7DD8"/>
    <w:rsid w:val="00B03371"/>
    <w:rsid w:val="00B072C6"/>
    <w:rsid w:val="00B15F76"/>
    <w:rsid w:val="00B20F1B"/>
    <w:rsid w:val="00B23423"/>
    <w:rsid w:val="00B3276B"/>
    <w:rsid w:val="00B362CA"/>
    <w:rsid w:val="00B36856"/>
    <w:rsid w:val="00B40E46"/>
    <w:rsid w:val="00B43CF6"/>
    <w:rsid w:val="00B44E41"/>
    <w:rsid w:val="00B4579D"/>
    <w:rsid w:val="00B4606E"/>
    <w:rsid w:val="00B472EE"/>
    <w:rsid w:val="00B53435"/>
    <w:rsid w:val="00B5588F"/>
    <w:rsid w:val="00B6421F"/>
    <w:rsid w:val="00B65939"/>
    <w:rsid w:val="00B766BC"/>
    <w:rsid w:val="00B814A7"/>
    <w:rsid w:val="00B82C36"/>
    <w:rsid w:val="00B90700"/>
    <w:rsid w:val="00B90A49"/>
    <w:rsid w:val="00B91B45"/>
    <w:rsid w:val="00B94425"/>
    <w:rsid w:val="00B95C46"/>
    <w:rsid w:val="00BA0DA0"/>
    <w:rsid w:val="00BA1119"/>
    <w:rsid w:val="00BA30BE"/>
    <w:rsid w:val="00BA393C"/>
    <w:rsid w:val="00BA3C3C"/>
    <w:rsid w:val="00BA436B"/>
    <w:rsid w:val="00BA5F36"/>
    <w:rsid w:val="00BB1D75"/>
    <w:rsid w:val="00BB31ED"/>
    <w:rsid w:val="00BB4080"/>
    <w:rsid w:val="00BB45A9"/>
    <w:rsid w:val="00BB6D05"/>
    <w:rsid w:val="00BC1140"/>
    <w:rsid w:val="00BC1F64"/>
    <w:rsid w:val="00BC36FA"/>
    <w:rsid w:val="00BC3CB1"/>
    <w:rsid w:val="00BC759B"/>
    <w:rsid w:val="00BD306D"/>
    <w:rsid w:val="00BD3934"/>
    <w:rsid w:val="00BD47C5"/>
    <w:rsid w:val="00BD51E4"/>
    <w:rsid w:val="00BD54A4"/>
    <w:rsid w:val="00BD68F6"/>
    <w:rsid w:val="00BE6639"/>
    <w:rsid w:val="00BE7109"/>
    <w:rsid w:val="00BE7B1E"/>
    <w:rsid w:val="00BF2DDD"/>
    <w:rsid w:val="00BF3DFC"/>
    <w:rsid w:val="00BF5397"/>
    <w:rsid w:val="00BF544E"/>
    <w:rsid w:val="00BF5FA0"/>
    <w:rsid w:val="00BF7F30"/>
    <w:rsid w:val="00C044B9"/>
    <w:rsid w:val="00C11884"/>
    <w:rsid w:val="00C11886"/>
    <w:rsid w:val="00C136A6"/>
    <w:rsid w:val="00C16545"/>
    <w:rsid w:val="00C16FDC"/>
    <w:rsid w:val="00C21500"/>
    <w:rsid w:val="00C22154"/>
    <w:rsid w:val="00C23AFA"/>
    <w:rsid w:val="00C23F03"/>
    <w:rsid w:val="00C25AEF"/>
    <w:rsid w:val="00C25CAC"/>
    <w:rsid w:val="00C27397"/>
    <w:rsid w:val="00C301E1"/>
    <w:rsid w:val="00C30786"/>
    <w:rsid w:val="00C325A0"/>
    <w:rsid w:val="00C342D5"/>
    <w:rsid w:val="00C36015"/>
    <w:rsid w:val="00C370DA"/>
    <w:rsid w:val="00C37943"/>
    <w:rsid w:val="00C37A7A"/>
    <w:rsid w:val="00C37C00"/>
    <w:rsid w:val="00C425A5"/>
    <w:rsid w:val="00C43F71"/>
    <w:rsid w:val="00C4705F"/>
    <w:rsid w:val="00C55907"/>
    <w:rsid w:val="00C56466"/>
    <w:rsid w:val="00C6398A"/>
    <w:rsid w:val="00C67F2A"/>
    <w:rsid w:val="00C71397"/>
    <w:rsid w:val="00C719A5"/>
    <w:rsid w:val="00C72079"/>
    <w:rsid w:val="00C73131"/>
    <w:rsid w:val="00C7733B"/>
    <w:rsid w:val="00C81FCC"/>
    <w:rsid w:val="00C83F23"/>
    <w:rsid w:val="00C84F29"/>
    <w:rsid w:val="00C86909"/>
    <w:rsid w:val="00C87E6C"/>
    <w:rsid w:val="00C9011E"/>
    <w:rsid w:val="00C917FB"/>
    <w:rsid w:val="00C91F7F"/>
    <w:rsid w:val="00C95084"/>
    <w:rsid w:val="00C95889"/>
    <w:rsid w:val="00C9681F"/>
    <w:rsid w:val="00C978C1"/>
    <w:rsid w:val="00CA2C0C"/>
    <w:rsid w:val="00CA6929"/>
    <w:rsid w:val="00CA7EFC"/>
    <w:rsid w:val="00CB2312"/>
    <w:rsid w:val="00CC5093"/>
    <w:rsid w:val="00CC7411"/>
    <w:rsid w:val="00CD385B"/>
    <w:rsid w:val="00CD66B8"/>
    <w:rsid w:val="00CE261C"/>
    <w:rsid w:val="00CE2631"/>
    <w:rsid w:val="00CE68EF"/>
    <w:rsid w:val="00CF284F"/>
    <w:rsid w:val="00D01DE1"/>
    <w:rsid w:val="00D02986"/>
    <w:rsid w:val="00D06994"/>
    <w:rsid w:val="00D06A2F"/>
    <w:rsid w:val="00D06DEA"/>
    <w:rsid w:val="00D110A2"/>
    <w:rsid w:val="00D12CB9"/>
    <w:rsid w:val="00D13902"/>
    <w:rsid w:val="00D13BAF"/>
    <w:rsid w:val="00D22EE4"/>
    <w:rsid w:val="00D2440B"/>
    <w:rsid w:val="00D26E37"/>
    <w:rsid w:val="00D2777C"/>
    <w:rsid w:val="00D307F7"/>
    <w:rsid w:val="00D31AA5"/>
    <w:rsid w:val="00D33EA9"/>
    <w:rsid w:val="00D35798"/>
    <w:rsid w:val="00D357E7"/>
    <w:rsid w:val="00D369D5"/>
    <w:rsid w:val="00D374FB"/>
    <w:rsid w:val="00D450C7"/>
    <w:rsid w:val="00D5123D"/>
    <w:rsid w:val="00D5264D"/>
    <w:rsid w:val="00D53E0C"/>
    <w:rsid w:val="00D54EEA"/>
    <w:rsid w:val="00D5749B"/>
    <w:rsid w:val="00D6174A"/>
    <w:rsid w:val="00D618E3"/>
    <w:rsid w:val="00D65266"/>
    <w:rsid w:val="00D65C97"/>
    <w:rsid w:val="00D71597"/>
    <w:rsid w:val="00D774B3"/>
    <w:rsid w:val="00D801E7"/>
    <w:rsid w:val="00D82B45"/>
    <w:rsid w:val="00D8456E"/>
    <w:rsid w:val="00D84F5B"/>
    <w:rsid w:val="00D86013"/>
    <w:rsid w:val="00D865D0"/>
    <w:rsid w:val="00D87A3F"/>
    <w:rsid w:val="00D901E9"/>
    <w:rsid w:val="00D909BD"/>
    <w:rsid w:val="00D90B2A"/>
    <w:rsid w:val="00D91FEB"/>
    <w:rsid w:val="00D9497A"/>
    <w:rsid w:val="00DA29D5"/>
    <w:rsid w:val="00DA5FA0"/>
    <w:rsid w:val="00DB035B"/>
    <w:rsid w:val="00DB0D27"/>
    <w:rsid w:val="00DB747B"/>
    <w:rsid w:val="00DB785C"/>
    <w:rsid w:val="00DB7E86"/>
    <w:rsid w:val="00DD020B"/>
    <w:rsid w:val="00DD179C"/>
    <w:rsid w:val="00DD2D79"/>
    <w:rsid w:val="00DD524F"/>
    <w:rsid w:val="00DD5BCA"/>
    <w:rsid w:val="00DD6693"/>
    <w:rsid w:val="00DD7222"/>
    <w:rsid w:val="00DE06B4"/>
    <w:rsid w:val="00DE174C"/>
    <w:rsid w:val="00DE2FE3"/>
    <w:rsid w:val="00DE3641"/>
    <w:rsid w:val="00DE47E9"/>
    <w:rsid w:val="00DE5037"/>
    <w:rsid w:val="00DE7655"/>
    <w:rsid w:val="00DF146B"/>
    <w:rsid w:val="00E01235"/>
    <w:rsid w:val="00E03F89"/>
    <w:rsid w:val="00E12EE2"/>
    <w:rsid w:val="00E162E7"/>
    <w:rsid w:val="00E228FB"/>
    <w:rsid w:val="00E22E87"/>
    <w:rsid w:val="00E23521"/>
    <w:rsid w:val="00E25192"/>
    <w:rsid w:val="00E26AA3"/>
    <w:rsid w:val="00E27033"/>
    <w:rsid w:val="00E3053B"/>
    <w:rsid w:val="00E3111A"/>
    <w:rsid w:val="00E32F8F"/>
    <w:rsid w:val="00E344FA"/>
    <w:rsid w:val="00E36A44"/>
    <w:rsid w:val="00E41A8B"/>
    <w:rsid w:val="00E42F42"/>
    <w:rsid w:val="00E44879"/>
    <w:rsid w:val="00E453D2"/>
    <w:rsid w:val="00E47018"/>
    <w:rsid w:val="00E47107"/>
    <w:rsid w:val="00E47576"/>
    <w:rsid w:val="00E50847"/>
    <w:rsid w:val="00E50C22"/>
    <w:rsid w:val="00E608B4"/>
    <w:rsid w:val="00E63CDB"/>
    <w:rsid w:val="00E64FB8"/>
    <w:rsid w:val="00E71F82"/>
    <w:rsid w:val="00E738F9"/>
    <w:rsid w:val="00E76B97"/>
    <w:rsid w:val="00E775C3"/>
    <w:rsid w:val="00E8120F"/>
    <w:rsid w:val="00E830A4"/>
    <w:rsid w:val="00E83948"/>
    <w:rsid w:val="00E844DD"/>
    <w:rsid w:val="00E844FD"/>
    <w:rsid w:val="00E85C86"/>
    <w:rsid w:val="00E864D2"/>
    <w:rsid w:val="00E87218"/>
    <w:rsid w:val="00E90D69"/>
    <w:rsid w:val="00E92CD2"/>
    <w:rsid w:val="00E971AE"/>
    <w:rsid w:val="00EA3BF1"/>
    <w:rsid w:val="00EA5A10"/>
    <w:rsid w:val="00EA5B09"/>
    <w:rsid w:val="00EB0F16"/>
    <w:rsid w:val="00EB16A0"/>
    <w:rsid w:val="00EB2A55"/>
    <w:rsid w:val="00EB327D"/>
    <w:rsid w:val="00EB3953"/>
    <w:rsid w:val="00EB5DA2"/>
    <w:rsid w:val="00EB5EA9"/>
    <w:rsid w:val="00EB7517"/>
    <w:rsid w:val="00EC2D11"/>
    <w:rsid w:val="00EC6251"/>
    <w:rsid w:val="00EC6562"/>
    <w:rsid w:val="00EC73F9"/>
    <w:rsid w:val="00EC7E47"/>
    <w:rsid w:val="00ED4922"/>
    <w:rsid w:val="00ED4F0F"/>
    <w:rsid w:val="00ED7ED0"/>
    <w:rsid w:val="00EE15B7"/>
    <w:rsid w:val="00EE61CC"/>
    <w:rsid w:val="00EE793C"/>
    <w:rsid w:val="00EF2D44"/>
    <w:rsid w:val="00EF331E"/>
    <w:rsid w:val="00EF5150"/>
    <w:rsid w:val="00F00D35"/>
    <w:rsid w:val="00F02376"/>
    <w:rsid w:val="00F042CF"/>
    <w:rsid w:val="00F0799D"/>
    <w:rsid w:val="00F120F9"/>
    <w:rsid w:val="00F14ED3"/>
    <w:rsid w:val="00F160C2"/>
    <w:rsid w:val="00F1694A"/>
    <w:rsid w:val="00F25A96"/>
    <w:rsid w:val="00F262FB"/>
    <w:rsid w:val="00F36777"/>
    <w:rsid w:val="00F4197B"/>
    <w:rsid w:val="00F437E6"/>
    <w:rsid w:val="00F43B2E"/>
    <w:rsid w:val="00F46F94"/>
    <w:rsid w:val="00F50D28"/>
    <w:rsid w:val="00F51CE8"/>
    <w:rsid w:val="00F53E38"/>
    <w:rsid w:val="00F54AC7"/>
    <w:rsid w:val="00F57E45"/>
    <w:rsid w:val="00F57F44"/>
    <w:rsid w:val="00F61A2E"/>
    <w:rsid w:val="00F6253C"/>
    <w:rsid w:val="00F62DEF"/>
    <w:rsid w:val="00F6539F"/>
    <w:rsid w:val="00F66BDA"/>
    <w:rsid w:val="00F66F03"/>
    <w:rsid w:val="00F7066F"/>
    <w:rsid w:val="00F708F8"/>
    <w:rsid w:val="00F7383F"/>
    <w:rsid w:val="00F749AE"/>
    <w:rsid w:val="00F773CF"/>
    <w:rsid w:val="00F77615"/>
    <w:rsid w:val="00F83094"/>
    <w:rsid w:val="00F860DE"/>
    <w:rsid w:val="00F87BC9"/>
    <w:rsid w:val="00F91286"/>
    <w:rsid w:val="00F924E0"/>
    <w:rsid w:val="00F955B8"/>
    <w:rsid w:val="00F96C16"/>
    <w:rsid w:val="00F97B1D"/>
    <w:rsid w:val="00F97D52"/>
    <w:rsid w:val="00FA0B6C"/>
    <w:rsid w:val="00FA1CBB"/>
    <w:rsid w:val="00FA314F"/>
    <w:rsid w:val="00FA3A25"/>
    <w:rsid w:val="00FA4F1F"/>
    <w:rsid w:val="00FB1B25"/>
    <w:rsid w:val="00FB2CA9"/>
    <w:rsid w:val="00FB5AD7"/>
    <w:rsid w:val="00FB5C7E"/>
    <w:rsid w:val="00FC1888"/>
    <w:rsid w:val="00FC3BC9"/>
    <w:rsid w:val="00FC4472"/>
    <w:rsid w:val="00FC5ACF"/>
    <w:rsid w:val="00FC7C5A"/>
    <w:rsid w:val="00FD09C6"/>
    <w:rsid w:val="00FD3A62"/>
    <w:rsid w:val="00FD7024"/>
    <w:rsid w:val="00FD715C"/>
    <w:rsid w:val="00FD72BA"/>
    <w:rsid w:val="00FD747A"/>
    <w:rsid w:val="00FE0A6D"/>
    <w:rsid w:val="00FE15BB"/>
    <w:rsid w:val="00FF4E75"/>
    <w:rsid w:val="00FF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100E83"/>
    <w:pPr>
      <w:spacing w:after="160" w:line="259" w:lineRule="auto"/>
    </w:pPr>
  </w:style>
  <w:style w:type="paragraph" w:styleId="1">
    <w:name w:val="heading 1"/>
    <w:basedOn w:val="a"/>
    <w:next w:val="a"/>
    <w:link w:val="10"/>
    <w:uiPriority w:val="9"/>
    <w:qFormat/>
    <w:rsid w:val="00FA3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E8120F"/>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uiPriority w:val="9"/>
    <w:qFormat/>
    <w:rsid w:val="00E812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E8120F"/>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E8120F"/>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E8120F"/>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E8120F"/>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E8120F"/>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E8120F"/>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72228"/>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6"/>
    <w:unhideWhenUsed/>
    <w:rsid w:val="00772228"/>
    <w:pPr>
      <w:spacing w:after="120"/>
    </w:p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5"/>
    <w:rsid w:val="00772228"/>
  </w:style>
  <w:style w:type="paragraph" w:styleId="a7">
    <w:name w:val="footnote text"/>
    <w:aliases w:val="Знак6,F1"/>
    <w:basedOn w:val="a"/>
    <w:link w:val="a8"/>
    <w:rsid w:val="000C0C7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6 Знак,F1 Знак"/>
    <w:basedOn w:val="a0"/>
    <w:link w:val="a7"/>
    <w:rsid w:val="000C0C75"/>
    <w:rPr>
      <w:rFonts w:ascii="Times New Roman" w:eastAsia="Times New Roman" w:hAnsi="Times New Roman" w:cs="Times New Roman"/>
      <w:sz w:val="20"/>
      <w:szCs w:val="20"/>
      <w:lang w:eastAsia="ru-RU"/>
    </w:rPr>
  </w:style>
  <w:style w:type="character" w:styleId="a9">
    <w:name w:val="footnote reference"/>
    <w:rsid w:val="000C0C75"/>
    <w:rPr>
      <w:vertAlign w:val="superscript"/>
    </w:rPr>
  </w:style>
  <w:style w:type="paragraph" w:customStyle="1" w:styleId="Default">
    <w:name w:val="Default"/>
    <w:rsid w:val="007A7706"/>
    <w:pPr>
      <w:autoSpaceDE w:val="0"/>
      <w:autoSpaceDN w:val="0"/>
      <w:adjustRightInd w:val="0"/>
      <w:spacing w:after="0" w:line="240" w:lineRule="auto"/>
    </w:pPr>
    <w:rPr>
      <w:rFonts w:ascii="KODJF C+ Free Set Black C" w:eastAsia="Calibri" w:hAnsi="KODJF C+ Free Set Black C" w:cs="KODJF C+ Free Set Black C"/>
      <w:color w:val="000000"/>
      <w:sz w:val="24"/>
      <w:szCs w:val="24"/>
    </w:rPr>
  </w:style>
  <w:style w:type="table" w:styleId="aa">
    <w:name w:val="Table Grid"/>
    <w:basedOn w:val="a1"/>
    <w:uiPriority w:val="59"/>
    <w:rsid w:val="00A2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A3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FA314F"/>
    <w:rPr>
      <w:color w:val="0000FF"/>
      <w:u w:val="single"/>
    </w:rPr>
  </w:style>
  <w:style w:type="character" w:customStyle="1" w:styleId="ad">
    <w:name w:val="Основной текст_"/>
    <w:basedOn w:val="a0"/>
    <w:link w:val="11"/>
    <w:rsid w:val="00FA314F"/>
    <w:rPr>
      <w:rFonts w:ascii="Times New Roman" w:hAnsi="Times New Roman"/>
      <w:sz w:val="18"/>
      <w:szCs w:val="18"/>
      <w:shd w:val="clear" w:color="auto" w:fill="FFFFFF"/>
    </w:rPr>
  </w:style>
  <w:style w:type="paragraph" w:customStyle="1" w:styleId="11">
    <w:name w:val="Основной текст1"/>
    <w:basedOn w:val="a"/>
    <w:link w:val="ad"/>
    <w:rsid w:val="00FA314F"/>
    <w:pPr>
      <w:shd w:val="clear" w:color="auto" w:fill="FFFFFF"/>
      <w:spacing w:after="0" w:line="192" w:lineRule="exact"/>
      <w:jc w:val="right"/>
    </w:pPr>
    <w:rPr>
      <w:rFonts w:ascii="Times New Roman" w:hAnsi="Times New Roman"/>
      <w:sz w:val="18"/>
      <w:szCs w:val="18"/>
    </w:rPr>
  </w:style>
  <w:style w:type="character" w:customStyle="1" w:styleId="ae">
    <w:name w:val="Основной текст + Курсив"/>
    <w:basedOn w:val="ad"/>
    <w:rsid w:val="00FA314F"/>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2pt">
    <w:name w:val="Основной текст + Интервал 2 pt"/>
    <w:basedOn w:val="ad"/>
    <w:rsid w:val="00FA314F"/>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styleId="af">
    <w:name w:val="No Spacing"/>
    <w:uiPriority w:val="1"/>
    <w:qFormat/>
    <w:rsid w:val="00FA314F"/>
    <w:pPr>
      <w:spacing w:after="0" w:line="240" w:lineRule="auto"/>
    </w:pPr>
    <w:rPr>
      <w:rFonts w:ascii="Calibri" w:eastAsia="Calibri" w:hAnsi="Calibri" w:cs="Calibri"/>
    </w:rPr>
  </w:style>
  <w:style w:type="paragraph" w:styleId="20">
    <w:name w:val="Body Text 2"/>
    <w:basedOn w:val="a"/>
    <w:link w:val="22"/>
    <w:uiPriority w:val="99"/>
    <w:unhideWhenUsed/>
    <w:rsid w:val="00FA314F"/>
    <w:pPr>
      <w:spacing w:after="120" w:line="480" w:lineRule="auto"/>
    </w:pPr>
  </w:style>
  <w:style w:type="character" w:customStyle="1" w:styleId="22">
    <w:name w:val="Основной текст 2 Знак"/>
    <w:basedOn w:val="a0"/>
    <w:link w:val="20"/>
    <w:uiPriority w:val="99"/>
    <w:rsid w:val="00FA314F"/>
  </w:style>
  <w:style w:type="character" w:customStyle="1" w:styleId="Zag11">
    <w:name w:val="Zag_11"/>
    <w:uiPriority w:val="99"/>
    <w:rsid w:val="00FA314F"/>
  </w:style>
  <w:style w:type="paragraph" w:customStyle="1" w:styleId="Osnova">
    <w:name w:val="Osnova"/>
    <w:basedOn w:val="a"/>
    <w:rsid w:val="00FA314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2">
    <w:name w:val="Номер 1"/>
    <w:basedOn w:val="1"/>
    <w:qFormat/>
    <w:rsid w:val="00FA314F"/>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lang w:eastAsia="ru-RU"/>
    </w:rPr>
  </w:style>
  <w:style w:type="paragraph" w:customStyle="1" w:styleId="210">
    <w:name w:val="Основной текст 21"/>
    <w:basedOn w:val="a"/>
    <w:rsid w:val="00FA314F"/>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character" w:customStyle="1" w:styleId="10">
    <w:name w:val="Заголовок 1 Знак"/>
    <w:basedOn w:val="a0"/>
    <w:link w:val="1"/>
    <w:uiPriority w:val="9"/>
    <w:rsid w:val="00FA314F"/>
    <w:rPr>
      <w:rFonts w:asciiTheme="majorHAnsi" w:eastAsiaTheme="majorEastAsia" w:hAnsiTheme="majorHAnsi" w:cstheme="majorBidi"/>
      <w:b/>
      <w:bCs/>
      <w:color w:val="365F91" w:themeColor="accent1" w:themeShade="BF"/>
      <w:sz w:val="28"/>
      <w:szCs w:val="28"/>
    </w:rPr>
  </w:style>
  <w:style w:type="character" w:styleId="af0">
    <w:name w:val="Strong"/>
    <w:uiPriority w:val="22"/>
    <w:qFormat/>
    <w:rsid w:val="006C2971"/>
    <w:rPr>
      <w:b/>
      <w:bCs/>
    </w:rPr>
  </w:style>
  <w:style w:type="character" w:customStyle="1" w:styleId="dash041e005f0431005f044b005f0447005f043d005f044b005f0439005f005fchar1char1">
    <w:name w:val="dash041e_005f0431_005f044b_005f0447_005f043d_005f044b_005f0439_005f_005fchar1__char1"/>
    <w:rsid w:val="006C297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C2971"/>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C2971"/>
    <w:pPr>
      <w:spacing w:after="0" w:line="240" w:lineRule="auto"/>
    </w:pPr>
    <w:rPr>
      <w:rFonts w:ascii="Times New Roman" w:eastAsia="Times New Roman" w:hAnsi="Times New Roman" w:cs="Times New Roman"/>
      <w:sz w:val="24"/>
      <w:szCs w:val="24"/>
      <w:lang w:eastAsia="ru-RU"/>
    </w:rPr>
  </w:style>
  <w:style w:type="character" w:styleId="af1">
    <w:name w:val="Emphasis"/>
    <w:uiPriority w:val="99"/>
    <w:qFormat/>
    <w:rsid w:val="006C2971"/>
    <w:rPr>
      <w:i/>
      <w:iCs/>
    </w:rPr>
  </w:style>
  <w:style w:type="paragraph" w:customStyle="1" w:styleId="-12">
    <w:name w:val="Цветной список - Акцент 12"/>
    <w:basedOn w:val="a"/>
    <w:qFormat/>
    <w:rsid w:val="006C2971"/>
    <w:pPr>
      <w:spacing w:after="200" w:line="240" w:lineRule="auto"/>
      <w:ind w:left="720"/>
      <w:contextualSpacing/>
    </w:pPr>
    <w:rPr>
      <w:rFonts w:ascii="Cambria" w:eastAsia="Cambria" w:hAnsi="Cambria" w:cs="Times New Roman"/>
      <w:sz w:val="24"/>
      <w:szCs w:val="24"/>
    </w:rPr>
  </w:style>
  <w:style w:type="character" w:customStyle="1" w:styleId="23">
    <w:name w:val="Заголовок 2 Знак"/>
    <w:basedOn w:val="a0"/>
    <w:rsid w:val="00E8120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uiPriority w:val="9"/>
    <w:rsid w:val="00E8120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E8120F"/>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E8120F"/>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E8120F"/>
    <w:rPr>
      <w:rFonts w:ascii="Times New Roman" w:eastAsia="Times New Roman" w:hAnsi="Times New Roman" w:cs="Times New Roman"/>
      <w:b/>
      <w:bCs/>
      <w:lang w:bidi="en-US"/>
    </w:rPr>
  </w:style>
  <w:style w:type="character" w:customStyle="1" w:styleId="70">
    <w:name w:val="Заголовок 7 Знак"/>
    <w:basedOn w:val="a0"/>
    <w:link w:val="7"/>
    <w:rsid w:val="00E8120F"/>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E8120F"/>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E8120F"/>
    <w:rPr>
      <w:rFonts w:ascii="Arial" w:eastAsia="Times New Roman" w:hAnsi="Arial" w:cs="Times New Roman"/>
      <w:lang w:bidi="en-US"/>
    </w:rPr>
  </w:style>
  <w:style w:type="character" w:customStyle="1" w:styleId="110">
    <w:name w:val="Заголовок 1 Знак1"/>
    <w:basedOn w:val="a0"/>
    <w:rsid w:val="00E8120F"/>
    <w:rPr>
      <w:rFonts w:ascii="Arial" w:eastAsia="Times New Roman" w:hAnsi="Arial" w:cs="Arial"/>
      <w:b/>
      <w:bCs/>
      <w:kern w:val="32"/>
      <w:sz w:val="32"/>
      <w:szCs w:val="32"/>
      <w:lang w:val="de-DE"/>
    </w:rPr>
  </w:style>
  <w:style w:type="character" w:customStyle="1" w:styleId="21">
    <w:name w:val="Заголовок 2 Знак1"/>
    <w:basedOn w:val="a0"/>
    <w:link w:val="2"/>
    <w:rsid w:val="00E8120F"/>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E8120F"/>
    <w:rPr>
      <w:rFonts w:ascii="Arial" w:eastAsia="Times New Roman" w:hAnsi="Arial" w:cs="Arial"/>
      <w:b/>
      <w:bCs/>
      <w:sz w:val="26"/>
      <w:szCs w:val="26"/>
      <w:lang w:eastAsia="ru-RU"/>
    </w:rPr>
  </w:style>
  <w:style w:type="paragraph" w:customStyle="1" w:styleId="Zag1">
    <w:name w:val="Zag_1"/>
    <w:basedOn w:val="a"/>
    <w:rsid w:val="00E8120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Osnova1">
    <w:name w:val="Osnova1"/>
    <w:rsid w:val="00E8120F"/>
  </w:style>
  <w:style w:type="paragraph" w:customStyle="1" w:styleId="Zag2">
    <w:name w:val="Zag_2"/>
    <w:basedOn w:val="a"/>
    <w:rsid w:val="00E8120F"/>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E8120F"/>
  </w:style>
  <w:style w:type="paragraph" w:customStyle="1" w:styleId="Zag3">
    <w:name w:val="Zag_3"/>
    <w:basedOn w:val="a"/>
    <w:rsid w:val="00E8120F"/>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E8120F"/>
  </w:style>
  <w:style w:type="paragraph" w:customStyle="1" w:styleId="af2">
    <w:name w:val="Ξαϋχνϋι"/>
    <w:basedOn w:val="a"/>
    <w:rsid w:val="00E8120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3">
    <w:name w:val="Νξβϋι"/>
    <w:basedOn w:val="a"/>
    <w:rsid w:val="00E8120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styleId="af4">
    <w:name w:val="header"/>
    <w:basedOn w:val="a"/>
    <w:link w:val="af5"/>
    <w:uiPriority w:val="99"/>
    <w:rsid w:val="00E8120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5">
    <w:name w:val="Верхний колонтитул Знак"/>
    <w:basedOn w:val="a0"/>
    <w:link w:val="af4"/>
    <w:uiPriority w:val="99"/>
    <w:rsid w:val="00E8120F"/>
    <w:rPr>
      <w:rFonts w:ascii="Times New Roman" w:eastAsia="Calibri" w:hAnsi="Times New Roman" w:cs="Times New Roman"/>
      <w:sz w:val="24"/>
      <w:szCs w:val="24"/>
      <w:lang w:val="en-US" w:eastAsia="ru-RU"/>
    </w:rPr>
  </w:style>
  <w:style w:type="paragraph" w:styleId="af6">
    <w:name w:val="footer"/>
    <w:basedOn w:val="a"/>
    <w:link w:val="13"/>
    <w:uiPriority w:val="99"/>
    <w:rsid w:val="00E8120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7">
    <w:name w:val="Нижний колонтитул Знак"/>
    <w:basedOn w:val="a0"/>
    <w:uiPriority w:val="99"/>
    <w:rsid w:val="00E8120F"/>
  </w:style>
  <w:style w:type="character" w:customStyle="1" w:styleId="13">
    <w:name w:val="Нижний колонтитул Знак1"/>
    <w:basedOn w:val="a0"/>
    <w:link w:val="af6"/>
    <w:uiPriority w:val="99"/>
    <w:locked/>
    <w:rsid w:val="00E8120F"/>
    <w:rPr>
      <w:rFonts w:ascii="Times New Roman" w:eastAsia="Calibri" w:hAnsi="Times New Roman" w:cs="Times New Roman"/>
      <w:sz w:val="24"/>
      <w:szCs w:val="24"/>
      <w:lang w:val="en-US" w:eastAsia="ru-RU"/>
    </w:rPr>
  </w:style>
  <w:style w:type="paragraph" w:customStyle="1" w:styleId="zag4">
    <w:name w:val="zag_4"/>
    <w:basedOn w:val="a"/>
    <w:rsid w:val="00E8120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E8120F"/>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E8120F"/>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8">
    <w:name w:val="Body Text Indent"/>
    <w:basedOn w:val="a"/>
    <w:link w:val="14"/>
    <w:rsid w:val="00E8120F"/>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rsid w:val="00E8120F"/>
  </w:style>
  <w:style w:type="character" w:customStyle="1" w:styleId="14">
    <w:name w:val="Основной текст с отступом Знак1"/>
    <w:basedOn w:val="a0"/>
    <w:link w:val="af8"/>
    <w:rsid w:val="00E8120F"/>
    <w:rPr>
      <w:rFonts w:ascii="Times New Roman" w:eastAsia="Times New Roman" w:hAnsi="Times New Roman" w:cs="Times New Roman"/>
      <w:sz w:val="24"/>
      <w:szCs w:val="24"/>
      <w:lang w:eastAsia="ru-RU"/>
    </w:rPr>
  </w:style>
  <w:style w:type="paragraph" w:customStyle="1" w:styleId="15">
    <w:name w:val="Знак Знак1 Знак Знак Знак"/>
    <w:basedOn w:val="a"/>
    <w:rsid w:val="00E8120F"/>
    <w:pPr>
      <w:spacing w:line="240" w:lineRule="exact"/>
    </w:pPr>
    <w:rPr>
      <w:rFonts w:ascii="Verdana" w:eastAsia="Times New Roman" w:hAnsi="Verdana" w:cs="Times New Roman"/>
      <w:sz w:val="20"/>
      <w:szCs w:val="20"/>
      <w:lang w:val="en-US"/>
    </w:rPr>
  </w:style>
  <w:style w:type="paragraph" w:customStyle="1" w:styleId="afa">
    <w:name w:val="Знак Знак Знак Знак Знак"/>
    <w:basedOn w:val="a"/>
    <w:rsid w:val="00E8120F"/>
    <w:pPr>
      <w:spacing w:line="240" w:lineRule="exact"/>
    </w:pPr>
    <w:rPr>
      <w:rFonts w:ascii="Verdana" w:eastAsia="Times New Roman" w:hAnsi="Verdana" w:cs="Times New Roman"/>
      <w:sz w:val="20"/>
      <w:szCs w:val="20"/>
      <w:lang w:val="en-US"/>
    </w:rPr>
  </w:style>
  <w:style w:type="paragraph" w:styleId="24">
    <w:name w:val="Body Text Indent 2"/>
    <w:basedOn w:val="a"/>
    <w:link w:val="25"/>
    <w:rsid w:val="00E8120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E8120F"/>
    <w:rPr>
      <w:rFonts w:ascii="Times New Roman" w:eastAsia="Times New Roman" w:hAnsi="Times New Roman" w:cs="Times New Roman"/>
      <w:sz w:val="24"/>
      <w:szCs w:val="24"/>
      <w:lang w:eastAsia="ru-RU"/>
    </w:rPr>
  </w:style>
  <w:style w:type="paragraph" w:styleId="32">
    <w:name w:val="Body Text Indent 3"/>
    <w:basedOn w:val="a"/>
    <w:link w:val="33"/>
    <w:rsid w:val="00E8120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E8120F"/>
    <w:rPr>
      <w:rFonts w:ascii="Times New Roman" w:eastAsia="Times New Roman" w:hAnsi="Times New Roman" w:cs="Times New Roman"/>
      <w:sz w:val="16"/>
      <w:szCs w:val="16"/>
      <w:lang w:eastAsia="ru-RU"/>
    </w:rPr>
  </w:style>
  <w:style w:type="paragraph" w:styleId="afb">
    <w:name w:val="Title"/>
    <w:basedOn w:val="a"/>
    <w:link w:val="16"/>
    <w:qFormat/>
    <w:rsid w:val="00E8120F"/>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rsid w:val="00E8120F"/>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E8120F"/>
    <w:pPr>
      <w:autoSpaceDE w:val="0"/>
      <w:autoSpaceDN w:val="0"/>
      <w:spacing w:line="240" w:lineRule="exact"/>
    </w:pPr>
    <w:rPr>
      <w:rFonts w:ascii="Arial" w:eastAsia="Times New Roman" w:hAnsi="Arial" w:cs="Arial"/>
      <w:sz w:val="20"/>
      <w:szCs w:val="20"/>
      <w:lang w:val="en-US"/>
    </w:rPr>
  </w:style>
  <w:style w:type="paragraph" w:customStyle="1" w:styleId="afd">
    <w:name w:val="Знак Знак"/>
    <w:basedOn w:val="a"/>
    <w:rsid w:val="00E8120F"/>
    <w:pPr>
      <w:spacing w:line="240" w:lineRule="exact"/>
    </w:pPr>
    <w:rPr>
      <w:rFonts w:ascii="Verdana" w:eastAsia="Times New Roman" w:hAnsi="Verdana" w:cs="Times New Roman"/>
      <w:sz w:val="20"/>
      <w:szCs w:val="20"/>
      <w:lang w:val="en-US"/>
    </w:rPr>
  </w:style>
  <w:style w:type="paragraph" w:customStyle="1" w:styleId="17">
    <w:name w:val="Обычный1"/>
    <w:rsid w:val="00E8120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E8120F"/>
  </w:style>
  <w:style w:type="character" w:customStyle="1" w:styleId="grame">
    <w:name w:val="grame"/>
    <w:basedOn w:val="a0"/>
    <w:rsid w:val="00E8120F"/>
  </w:style>
  <w:style w:type="paragraph" w:customStyle="1" w:styleId="afe">
    <w:name w:val="a"/>
    <w:basedOn w:val="a"/>
    <w:rsid w:val="00E81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E8120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
    <w:name w:val="page number"/>
    <w:basedOn w:val="a0"/>
    <w:rsid w:val="00E8120F"/>
  </w:style>
  <w:style w:type="paragraph" w:customStyle="1" w:styleId="aff0">
    <w:name w:val="Знак Знак Знак"/>
    <w:basedOn w:val="a"/>
    <w:rsid w:val="00E8120F"/>
    <w:pPr>
      <w:spacing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E8120F"/>
    <w:rPr>
      <w:lang w:val="ru-RU" w:eastAsia="ru-RU" w:bidi="ar-SA"/>
    </w:rPr>
  </w:style>
  <w:style w:type="character" w:customStyle="1" w:styleId="normalchar1">
    <w:name w:val="normal__char1"/>
    <w:basedOn w:val="a0"/>
    <w:rsid w:val="00E8120F"/>
    <w:rPr>
      <w:rFonts w:ascii="Calibri" w:hAnsi="Calibri" w:hint="default"/>
      <w:sz w:val="22"/>
      <w:szCs w:val="22"/>
    </w:rPr>
  </w:style>
  <w:style w:type="paragraph" w:customStyle="1" w:styleId="111">
    <w:name w:val="Обычный11"/>
    <w:rsid w:val="00E8120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8">
    <w:name w:val="Абзац списка1"/>
    <w:basedOn w:val="a"/>
    <w:rsid w:val="00E8120F"/>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1">
    <w:name w:val="Знак Знак Знак Знак"/>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Iauiue0">
    <w:name w:val="Iau?iue"/>
    <w:rsid w:val="00E8120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E8120F"/>
    <w:pPr>
      <w:spacing w:before="120" w:after="120" w:line="360" w:lineRule="auto"/>
      <w:jc w:val="center"/>
    </w:pPr>
    <w:rPr>
      <w:rFonts w:ascii="Times New Roman" w:hAnsi="Times New Roman"/>
      <w:sz w:val="28"/>
      <w:szCs w:val="28"/>
    </w:rPr>
  </w:style>
  <w:style w:type="paragraph" w:customStyle="1" w:styleId="220">
    <w:name w:val="Основной текст 22"/>
    <w:basedOn w:val="a"/>
    <w:rsid w:val="00E8120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E8120F"/>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E8120F"/>
    <w:rPr>
      <w:rFonts w:ascii="Times New Roman" w:hAnsi="Times New Roman" w:cs="Times New Roman"/>
      <w:sz w:val="20"/>
      <w:szCs w:val="20"/>
    </w:rPr>
  </w:style>
  <w:style w:type="paragraph" w:customStyle="1" w:styleId="Style3">
    <w:name w:val="Style3"/>
    <w:basedOn w:val="a"/>
    <w:rsid w:val="00E8120F"/>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E8120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E8120F"/>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E8120F"/>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E8120F"/>
    <w:rPr>
      <w:rFonts w:ascii="Times New Roman" w:eastAsia="Times New Roman" w:hAnsi="Times New Roman" w:cs="Times New Roman"/>
      <w:sz w:val="16"/>
      <w:szCs w:val="16"/>
      <w:lang w:val="de-DE" w:eastAsia="ru-RU"/>
    </w:rPr>
  </w:style>
  <w:style w:type="paragraph" w:styleId="aff2">
    <w:name w:val="caption"/>
    <w:basedOn w:val="a"/>
    <w:next w:val="a"/>
    <w:qFormat/>
    <w:rsid w:val="00E8120F"/>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3">
    <w:name w:val="Стиль"/>
    <w:rsid w:val="00E812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4">
    <w:name w:val="annotation reference"/>
    <w:basedOn w:val="a0"/>
    <w:rsid w:val="00E8120F"/>
    <w:rPr>
      <w:sz w:val="16"/>
      <w:szCs w:val="16"/>
    </w:rPr>
  </w:style>
  <w:style w:type="paragraph" w:customStyle="1" w:styleId="Iniiaiieoaeno21">
    <w:name w:val="Iniiaiie oaeno 21"/>
    <w:basedOn w:val="a"/>
    <w:rsid w:val="00E8120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5">
    <w:name w:val="Знак"/>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6">
    <w:name w:val="Знак Знак Знак Знак Знак Знак Знак Знак Знак Знак Знак Знак Знак Знак Знак Знак"/>
    <w:basedOn w:val="a"/>
    <w:rsid w:val="00E8120F"/>
    <w:pPr>
      <w:spacing w:line="240" w:lineRule="exact"/>
    </w:pPr>
    <w:rPr>
      <w:rFonts w:ascii="Verdana" w:eastAsia="Times New Roman" w:hAnsi="Verdana" w:cs="Times New Roman"/>
      <w:sz w:val="20"/>
      <w:szCs w:val="20"/>
      <w:lang w:val="en-US"/>
    </w:rPr>
  </w:style>
  <w:style w:type="paragraph" w:customStyle="1" w:styleId="aff7">
    <w:name w:val="Новый"/>
    <w:basedOn w:val="a"/>
    <w:rsid w:val="00E8120F"/>
    <w:pPr>
      <w:spacing w:after="0" w:line="360" w:lineRule="auto"/>
      <w:ind w:firstLine="454"/>
      <w:jc w:val="both"/>
    </w:pPr>
    <w:rPr>
      <w:rFonts w:ascii="Times New Roman" w:eastAsia="Times New Roman" w:hAnsi="Times New Roman" w:cs="Times New Roman"/>
      <w:sz w:val="28"/>
      <w:szCs w:val="24"/>
      <w:lang w:bidi="en-US"/>
    </w:rPr>
  </w:style>
  <w:style w:type="paragraph" w:styleId="aff8">
    <w:name w:val="Subtitle"/>
    <w:basedOn w:val="a"/>
    <w:next w:val="a"/>
    <w:link w:val="19"/>
    <w:qFormat/>
    <w:rsid w:val="00E8120F"/>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E8120F"/>
    <w:rPr>
      <w:rFonts w:asciiTheme="majorHAnsi" w:eastAsiaTheme="majorEastAsia" w:hAnsiTheme="majorHAnsi" w:cstheme="majorBidi"/>
      <w:i/>
      <w:iCs/>
      <w:color w:val="4F81BD" w:themeColor="accent1"/>
      <w:spacing w:val="15"/>
      <w:sz w:val="24"/>
      <w:szCs w:val="24"/>
    </w:rPr>
  </w:style>
  <w:style w:type="character" w:customStyle="1" w:styleId="affa">
    <w:name w:val="Без интервала Знак"/>
    <w:basedOn w:val="a0"/>
    <w:uiPriority w:val="1"/>
    <w:rsid w:val="00E8120F"/>
    <w:rPr>
      <w:sz w:val="24"/>
      <w:szCs w:val="32"/>
    </w:rPr>
  </w:style>
  <w:style w:type="paragraph" w:styleId="27">
    <w:name w:val="Quote"/>
    <w:basedOn w:val="a"/>
    <w:next w:val="a"/>
    <w:link w:val="28"/>
    <w:qFormat/>
    <w:rsid w:val="00E8120F"/>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E8120F"/>
    <w:rPr>
      <w:rFonts w:ascii="Times New Roman" w:eastAsia="Times New Roman" w:hAnsi="Times New Roman" w:cs="Times New Roman"/>
      <w:i/>
      <w:sz w:val="24"/>
      <w:szCs w:val="24"/>
      <w:lang w:bidi="en-US"/>
    </w:rPr>
  </w:style>
  <w:style w:type="paragraph" w:styleId="affb">
    <w:name w:val="Intense Quote"/>
    <w:basedOn w:val="a"/>
    <w:next w:val="a"/>
    <w:link w:val="affc"/>
    <w:qFormat/>
    <w:rsid w:val="00E8120F"/>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c">
    <w:name w:val="Выделенная цитата Знак"/>
    <w:basedOn w:val="a0"/>
    <w:link w:val="affb"/>
    <w:rsid w:val="00E8120F"/>
    <w:rPr>
      <w:rFonts w:ascii="Times New Roman" w:eastAsia="Times New Roman" w:hAnsi="Times New Roman" w:cs="Times New Roman"/>
      <w:b/>
      <w:i/>
      <w:sz w:val="24"/>
      <w:lang w:bidi="en-US"/>
    </w:rPr>
  </w:style>
  <w:style w:type="character" w:styleId="affd">
    <w:name w:val="Subtle Emphasis"/>
    <w:qFormat/>
    <w:rsid w:val="00E8120F"/>
    <w:rPr>
      <w:i/>
      <w:color w:val="5A5A5A"/>
    </w:rPr>
  </w:style>
  <w:style w:type="character" w:styleId="affe">
    <w:name w:val="Intense Emphasis"/>
    <w:basedOn w:val="a0"/>
    <w:qFormat/>
    <w:rsid w:val="00E8120F"/>
    <w:rPr>
      <w:b/>
      <w:i/>
      <w:sz w:val="24"/>
      <w:szCs w:val="24"/>
      <w:u w:val="single"/>
    </w:rPr>
  </w:style>
  <w:style w:type="character" w:styleId="afff">
    <w:name w:val="Subtle Reference"/>
    <w:basedOn w:val="a0"/>
    <w:qFormat/>
    <w:rsid w:val="00E8120F"/>
    <w:rPr>
      <w:sz w:val="24"/>
      <w:szCs w:val="24"/>
      <w:u w:val="single"/>
    </w:rPr>
  </w:style>
  <w:style w:type="character" w:styleId="afff0">
    <w:name w:val="Intense Reference"/>
    <w:basedOn w:val="a0"/>
    <w:qFormat/>
    <w:rsid w:val="00E8120F"/>
    <w:rPr>
      <w:b/>
      <w:sz w:val="24"/>
      <w:u w:val="single"/>
    </w:rPr>
  </w:style>
  <w:style w:type="character" w:styleId="afff1">
    <w:name w:val="Book Title"/>
    <w:basedOn w:val="a0"/>
    <w:qFormat/>
    <w:rsid w:val="00E8120F"/>
    <w:rPr>
      <w:rFonts w:ascii="Arial" w:eastAsia="Times New Roman" w:hAnsi="Arial"/>
      <w:b/>
      <w:i/>
      <w:sz w:val="24"/>
      <w:szCs w:val="24"/>
    </w:rPr>
  </w:style>
  <w:style w:type="paragraph" w:styleId="afff2">
    <w:name w:val="TOC Heading"/>
    <w:basedOn w:val="1"/>
    <w:next w:val="a"/>
    <w:qFormat/>
    <w:rsid w:val="00E8120F"/>
    <w:pPr>
      <w:keepLines w:val="0"/>
      <w:spacing w:before="240" w:after="60" w:line="240" w:lineRule="auto"/>
      <w:jc w:val="center"/>
      <w:outlineLvl w:val="9"/>
    </w:pPr>
    <w:rPr>
      <w:rFonts w:ascii="Arial" w:eastAsia="Times New Roman" w:hAnsi="Arial" w:cs="Times New Roman"/>
      <w:color w:val="auto"/>
      <w:kern w:val="32"/>
      <w:sz w:val="32"/>
      <w:szCs w:val="32"/>
      <w:lang w:bidi="en-US"/>
    </w:rPr>
  </w:style>
  <w:style w:type="character" w:customStyle="1" w:styleId="apple-style-span">
    <w:name w:val="apple-style-span"/>
    <w:basedOn w:val="a0"/>
    <w:rsid w:val="00E8120F"/>
  </w:style>
  <w:style w:type="paragraph" w:customStyle="1" w:styleId="CompanyName">
    <w:name w:val="Company Name"/>
    <w:basedOn w:val="af"/>
    <w:rsid w:val="00E8120F"/>
    <w:pPr>
      <w:ind w:left="634"/>
    </w:pPr>
    <w:rPr>
      <w:rFonts w:ascii="Cambria" w:eastAsia="Times New Roman" w:hAnsi="Cambria" w:cs="Cambria"/>
      <w:caps/>
      <w:spacing w:val="20"/>
      <w:sz w:val="18"/>
      <w:lang w:eastAsia="zh-TW"/>
    </w:rPr>
  </w:style>
  <w:style w:type="paragraph" w:customStyle="1" w:styleId="AuthorsName">
    <w:name w:val="Author's Name"/>
    <w:basedOn w:val="af"/>
    <w:rsid w:val="00E8120F"/>
    <w:pPr>
      <w:ind w:left="634"/>
    </w:pPr>
    <w:rPr>
      <w:rFonts w:ascii="Cambria" w:eastAsia="Times New Roman" w:hAnsi="Cambria" w:cs="Cambria"/>
      <w:sz w:val="18"/>
      <w:lang w:eastAsia="zh-TW"/>
    </w:rPr>
  </w:style>
  <w:style w:type="paragraph" w:customStyle="1" w:styleId="DocumentDate">
    <w:name w:val="Document Date"/>
    <w:basedOn w:val="af"/>
    <w:rsid w:val="00E8120F"/>
    <w:pPr>
      <w:ind w:left="634"/>
    </w:pPr>
    <w:rPr>
      <w:rFonts w:ascii="Cambria" w:eastAsia="Times New Roman" w:hAnsi="Cambria" w:cs="Cambria"/>
      <w:caps/>
      <w:color w:val="7F7F7F"/>
      <w:sz w:val="16"/>
      <w:lang w:eastAsia="zh-TW"/>
    </w:rPr>
  </w:style>
  <w:style w:type="paragraph" w:customStyle="1" w:styleId="Abstract">
    <w:name w:val="Abstract"/>
    <w:basedOn w:val="a"/>
    <w:link w:val="Abstract0"/>
    <w:rsid w:val="00E8120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ff3">
    <w:name w:val="Аннотации"/>
    <w:basedOn w:val="a"/>
    <w:rsid w:val="00E8120F"/>
    <w:pPr>
      <w:spacing w:after="0" w:line="240" w:lineRule="auto"/>
      <w:ind w:firstLine="284"/>
      <w:jc w:val="both"/>
    </w:pPr>
    <w:rPr>
      <w:rFonts w:ascii="Times New Roman" w:eastAsia="Times New Roman" w:hAnsi="Times New Roman" w:cs="Times New Roman"/>
      <w:szCs w:val="20"/>
      <w:lang w:eastAsia="ru-RU"/>
    </w:rPr>
  </w:style>
  <w:style w:type="paragraph" w:styleId="afff4">
    <w:name w:val="Plain Text"/>
    <w:basedOn w:val="a"/>
    <w:link w:val="afff5"/>
    <w:rsid w:val="00E8120F"/>
    <w:pPr>
      <w:spacing w:after="0" w:line="240" w:lineRule="auto"/>
    </w:pPr>
    <w:rPr>
      <w:rFonts w:ascii="Courier New" w:eastAsia="Times New Roman" w:hAnsi="Courier New" w:cs="Courier New"/>
      <w:sz w:val="20"/>
      <w:szCs w:val="20"/>
      <w:lang w:eastAsia="ru-RU"/>
    </w:rPr>
  </w:style>
  <w:style w:type="character" w:customStyle="1" w:styleId="afff5">
    <w:name w:val="Текст Знак"/>
    <w:basedOn w:val="a0"/>
    <w:link w:val="afff4"/>
    <w:rsid w:val="00E8120F"/>
    <w:rPr>
      <w:rFonts w:ascii="Courier New" w:eastAsia="Times New Roman" w:hAnsi="Courier New" w:cs="Courier New"/>
      <w:sz w:val="20"/>
      <w:szCs w:val="20"/>
      <w:lang w:eastAsia="ru-RU"/>
    </w:rPr>
  </w:style>
  <w:style w:type="paragraph" w:customStyle="1" w:styleId="afff6">
    <w:name w:val="Содержимое таблицы"/>
    <w:basedOn w:val="a"/>
    <w:rsid w:val="00E8120F"/>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1a">
    <w:name w:val="Стиль1"/>
    <w:rsid w:val="00E8120F"/>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7">
    <w:name w:val="Методика подзаголовок"/>
    <w:basedOn w:val="a0"/>
    <w:rsid w:val="00E8120F"/>
    <w:rPr>
      <w:rFonts w:ascii="Times New Roman" w:hAnsi="Times New Roman"/>
      <w:b/>
      <w:bCs/>
      <w:spacing w:val="30"/>
    </w:rPr>
  </w:style>
  <w:style w:type="paragraph" w:customStyle="1" w:styleId="afff8">
    <w:name w:val="текст сноски"/>
    <w:basedOn w:val="a"/>
    <w:rsid w:val="00E8120F"/>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9">
    <w:name w:val="Схема документа Знак"/>
    <w:basedOn w:val="a0"/>
    <w:link w:val="afffa"/>
    <w:semiHidden/>
    <w:rsid w:val="00E8120F"/>
    <w:rPr>
      <w:rFonts w:ascii="Arial" w:hAnsi="Arial"/>
      <w:b/>
      <w:bCs/>
      <w:sz w:val="28"/>
      <w:szCs w:val="26"/>
    </w:rPr>
  </w:style>
  <w:style w:type="character" w:customStyle="1" w:styleId="180">
    <w:name w:val="Знак Знак18"/>
    <w:basedOn w:val="a0"/>
    <w:rsid w:val="00E8120F"/>
    <w:rPr>
      <w:rFonts w:ascii="Arial" w:eastAsia="Times New Roman" w:hAnsi="Arial" w:cs="Times New Roman"/>
      <w:b/>
      <w:bCs/>
      <w:kern w:val="32"/>
      <w:sz w:val="32"/>
      <w:szCs w:val="32"/>
    </w:rPr>
  </w:style>
  <w:style w:type="character" w:customStyle="1" w:styleId="170">
    <w:name w:val="Знак Знак17"/>
    <w:basedOn w:val="a0"/>
    <w:rsid w:val="00E8120F"/>
    <w:rPr>
      <w:rFonts w:ascii="Arial" w:eastAsia="Times New Roman" w:hAnsi="Arial" w:cs="Times New Roman"/>
      <w:b/>
      <w:bCs/>
      <w:iCs/>
      <w:sz w:val="28"/>
      <w:szCs w:val="28"/>
    </w:rPr>
  </w:style>
  <w:style w:type="character" w:customStyle="1" w:styleId="160">
    <w:name w:val="Знак Знак16"/>
    <w:basedOn w:val="a0"/>
    <w:rsid w:val="00E8120F"/>
    <w:rPr>
      <w:rFonts w:ascii="Arial" w:eastAsia="Times New Roman" w:hAnsi="Arial" w:cs="Times New Roman"/>
      <w:b/>
      <w:bCs/>
      <w:sz w:val="24"/>
      <w:szCs w:val="26"/>
    </w:rPr>
  </w:style>
  <w:style w:type="character" w:customStyle="1" w:styleId="16">
    <w:name w:val="Название Знак1"/>
    <w:basedOn w:val="a0"/>
    <w:link w:val="afb"/>
    <w:rsid w:val="00E8120F"/>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E8120F"/>
    <w:rPr>
      <w:rFonts w:ascii="Arial" w:eastAsia="Times New Roman" w:hAnsi="Arial" w:cs="Times New Roman"/>
      <w:sz w:val="24"/>
      <w:szCs w:val="24"/>
      <w:lang w:bidi="en-US"/>
    </w:rPr>
  </w:style>
  <w:style w:type="paragraph" w:styleId="afffa">
    <w:name w:val="Document Map"/>
    <w:basedOn w:val="a"/>
    <w:link w:val="afff9"/>
    <w:semiHidden/>
    <w:unhideWhenUsed/>
    <w:rsid w:val="00E8120F"/>
    <w:pPr>
      <w:spacing w:after="0" w:line="240" w:lineRule="auto"/>
      <w:ind w:firstLine="709"/>
      <w:jc w:val="both"/>
    </w:pPr>
    <w:rPr>
      <w:rFonts w:ascii="Arial" w:hAnsi="Arial"/>
      <w:b/>
      <w:bCs/>
      <w:sz w:val="28"/>
      <w:szCs w:val="26"/>
    </w:rPr>
  </w:style>
  <w:style w:type="character" w:customStyle="1" w:styleId="1b">
    <w:name w:val="Схема документа Знак1"/>
    <w:basedOn w:val="a0"/>
    <w:uiPriority w:val="99"/>
    <w:semiHidden/>
    <w:rsid w:val="00E8120F"/>
    <w:rPr>
      <w:rFonts w:ascii="Tahoma" w:hAnsi="Tahoma" w:cs="Tahoma"/>
      <w:sz w:val="16"/>
      <w:szCs w:val="16"/>
    </w:rPr>
  </w:style>
  <w:style w:type="paragraph" w:styleId="1c">
    <w:name w:val="toc 1"/>
    <w:basedOn w:val="a"/>
    <w:next w:val="a"/>
    <w:autoRedefine/>
    <w:unhideWhenUsed/>
    <w:rsid w:val="00E8120F"/>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nhideWhenUsed/>
    <w:rsid w:val="00E8120F"/>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E8120F"/>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b">
    <w:name w:val="Balloon Text"/>
    <w:basedOn w:val="a"/>
    <w:link w:val="afffc"/>
    <w:semiHidden/>
    <w:unhideWhenUsed/>
    <w:rsid w:val="00E8120F"/>
    <w:pPr>
      <w:spacing w:after="0" w:line="240" w:lineRule="auto"/>
      <w:ind w:firstLine="709"/>
      <w:jc w:val="both"/>
    </w:pPr>
    <w:rPr>
      <w:rFonts w:ascii="Tahoma" w:eastAsia="Times New Roman" w:hAnsi="Tahoma" w:cs="Tahoma"/>
      <w:sz w:val="16"/>
      <w:szCs w:val="16"/>
      <w:lang w:bidi="en-US"/>
    </w:rPr>
  </w:style>
  <w:style w:type="character" w:customStyle="1" w:styleId="afffc">
    <w:name w:val="Текст выноски Знак"/>
    <w:basedOn w:val="a0"/>
    <w:link w:val="afffb"/>
    <w:semiHidden/>
    <w:rsid w:val="00E8120F"/>
    <w:rPr>
      <w:rFonts w:ascii="Tahoma" w:eastAsia="Times New Roman" w:hAnsi="Tahoma" w:cs="Tahoma"/>
      <w:sz w:val="16"/>
      <w:szCs w:val="16"/>
      <w:lang w:bidi="en-US"/>
    </w:rPr>
  </w:style>
  <w:style w:type="paragraph" w:styleId="41">
    <w:name w:val="toc 4"/>
    <w:basedOn w:val="a"/>
    <w:next w:val="a"/>
    <w:autoRedefine/>
    <w:unhideWhenUsed/>
    <w:rsid w:val="00E8120F"/>
    <w:pPr>
      <w:spacing w:after="100" w:line="276" w:lineRule="auto"/>
      <w:ind w:left="660"/>
    </w:pPr>
    <w:rPr>
      <w:rFonts w:ascii="Times New Roman" w:eastAsia="Times New Roman" w:hAnsi="Times New Roman" w:cs="Times New Roman"/>
      <w:lang w:eastAsia="ru-RU"/>
    </w:rPr>
  </w:style>
  <w:style w:type="paragraph" w:styleId="51">
    <w:name w:val="toc 5"/>
    <w:basedOn w:val="a"/>
    <w:next w:val="a"/>
    <w:autoRedefine/>
    <w:unhideWhenUsed/>
    <w:rsid w:val="00E8120F"/>
    <w:pPr>
      <w:spacing w:after="100" w:line="276" w:lineRule="auto"/>
      <w:ind w:left="880"/>
    </w:pPr>
    <w:rPr>
      <w:rFonts w:ascii="Times New Roman" w:eastAsia="Times New Roman" w:hAnsi="Times New Roman" w:cs="Times New Roman"/>
      <w:lang w:eastAsia="ru-RU"/>
    </w:rPr>
  </w:style>
  <w:style w:type="paragraph" w:styleId="62">
    <w:name w:val="toc 6"/>
    <w:basedOn w:val="a"/>
    <w:next w:val="a"/>
    <w:autoRedefine/>
    <w:unhideWhenUsed/>
    <w:rsid w:val="00E8120F"/>
    <w:pPr>
      <w:spacing w:after="100" w:line="276" w:lineRule="auto"/>
      <w:ind w:left="1100"/>
    </w:pPr>
    <w:rPr>
      <w:rFonts w:ascii="Times New Roman" w:eastAsia="Times New Roman" w:hAnsi="Times New Roman" w:cs="Times New Roman"/>
      <w:lang w:eastAsia="ru-RU"/>
    </w:rPr>
  </w:style>
  <w:style w:type="paragraph" w:styleId="71">
    <w:name w:val="toc 7"/>
    <w:basedOn w:val="a"/>
    <w:next w:val="a"/>
    <w:autoRedefine/>
    <w:unhideWhenUsed/>
    <w:rsid w:val="00E8120F"/>
    <w:pPr>
      <w:spacing w:after="100" w:line="276" w:lineRule="auto"/>
      <w:ind w:left="1320"/>
    </w:pPr>
    <w:rPr>
      <w:rFonts w:ascii="Times New Roman" w:eastAsia="Times New Roman" w:hAnsi="Times New Roman" w:cs="Times New Roman"/>
      <w:lang w:eastAsia="ru-RU"/>
    </w:rPr>
  </w:style>
  <w:style w:type="paragraph" w:styleId="81">
    <w:name w:val="toc 8"/>
    <w:basedOn w:val="a"/>
    <w:next w:val="a"/>
    <w:autoRedefine/>
    <w:unhideWhenUsed/>
    <w:rsid w:val="00E8120F"/>
    <w:pPr>
      <w:spacing w:after="100" w:line="276" w:lineRule="auto"/>
      <w:ind w:left="1540"/>
    </w:pPr>
    <w:rPr>
      <w:rFonts w:ascii="Times New Roman" w:eastAsia="Times New Roman" w:hAnsi="Times New Roman" w:cs="Times New Roman"/>
      <w:lang w:eastAsia="ru-RU"/>
    </w:rPr>
  </w:style>
  <w:style w:type="paragraph" w:styleId="91">
    <w:name w:val="toc 9"/>
    <w:basedOn w:val="a"/>
    <w:next w:val="a"/>
    <w:autoRedefine/>
    <w:unhideWhenUsed/>
    <w:rsid w:val="00E8120F"/>
    <w:pPr>
      <w:spacing w:after="100" w:line="276" w:lineRule="auto"/>
      <w:ind w:left="1760"/>
    </w:pPr>
    <w:rPr>
      <w:rFonts w:ascii="Times New Roman" w:eastAsia="Times New Roman" w:hAnsi="Times New Roman" w:cs="Times New Roman"/>
      <w:lang w:eastAsia="ru-RU"/>
    </w:rPr>
  </w:style>
  <w:style w:type="numbering" w:customStyle="1" w:styleId="1d">
    <w:name w:val="Нет списка1"/>
    <w:next w:val="a2"/>
    <w:semiHidden/>
    <w:unhideWhenUsed/>
    <w:rsid w:val="00E8120F"/>
  </w:style>
  <w:style w:type="table" w:customStyle="1" w:styleId="B2ColorfulShadingAccent2">
    <w:name w:val="B2 Colorful Shading Accent 2"/>
    <w:basedOn w:val="a1"/>
    <w:rsid w:val="00E8120F"/>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Block Text"/>
    <w:basedOn w:val="a"/>
    <w:rsid w:val="00E8120F"/>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a"/>
    <w:rsid w:val="00E8120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E8120F"/>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E8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8120F"/>
    <w:rPr>
      <w:rFonts w:ascii="Courier New" w:eastAsia="Times New Roman" w:hAnsi="Courier New" w:cs="Courier New"/>
      <w:sz w:val="20"/>
      <w:szCs w:val="20"/>
      <w:lang w:eastAsia="ru-RU"/>
    </w:rPr>
  </w:style>
  <w:style w:type="paragraph" w:customStyle="1" w:styleId="description">
    <w:name w:val="description"/>
    <w:basedOn w:val="a"/>
    <w:rsid w:val="00E81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E8120F"/>
  </w:style>
  <w:style w:type="character" w:customStyle="1" w:styleId="fn">
    <w:name w:val="fn"/>
    <w:basedOn w:val="a0"/>
    <w:rsid w:val="00E8120F"/>
  </w:style>
  <w:style w:type="character" w:customStyle="1" w:styleId="post-timestamp2">
    <w:name w:val="post-timestamp2"/>
    <w:basedOn w:val="a0"/>
    <w:rsid w:val="00E8120F"/>
    <w:rPr>
      <w:color w:val="999966"/>
    </w:rPr>
  </w:style>
  <w:style w:type="character" w:customStyle="1" w:styleId="post-comment-link">
    <w:name w:val="post-comment-link"/>
    <w:basedOn w:val="a0"/>
    <w:rsid w:val="00E8120F"/>
  </w:style>
  <w:style w:type="character" w:customStyle="1" w:styleId="item-controlblog-adminpid-1744177254">
    <w:name w:val="item-control blog-admin pid-1744177254"/>
    <w:basedOn w:val="a0"/>
    <w:rsid w:val="00E8120F"/>
  </w:style>
  <w:style w:type="character" w:customStyle="1" w:styleId="zippytoggle-open">
    <w:name w:val="zippy toggle-open"/>
    <w:basedOn w:val="a0"/>
    <w:rsid w:val="00E8120F"/>
  </w:style>
  <w:style w:type="character" w:customStyle="1" w:styleId="post-count">
    <w:name w:val="post-count"/>
    <w:basedOn w:val="a0"/>
    <w:rsid w:val="00E8120F"/>
  </w:style>
  <w:style w:type="character" w:customStyle="1" w:styleId="zippy">
    <w:name w:val="zippy"/>
    <w:basedOn w:val="a0"/>
    <w:rsid w:val="00E8120F"/>
  </w:style>
  <w:style w:type="character" w:customStyle="1" w:styleId="item-controlblog-admin">
    <w:name w:val="item-control blog-admin"/>
    <w:basedOn w:val="a0"/>
    <w:rsid w:val="00E8120F"/>
  </w:style>
  <w:style w:type="paragraph" w:customStyle="1" w:styleId="msonormalcxspmiddle">
    <w:name w:val="msonormalcxspmiddle"/>
    <w:basedOn w:val="a"/>
    <w:rsid w:val="00E8120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E8120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E8120F"/>
    <w:rPr>
      <w:sz w:val="24"/>
      <w:szCs w:val="24"/>
      <w:lang w:val="ru-RU" w:eastAsia="ru-RU" w:bidi="ar-SA"/>
    </w:rPr>
  </w:style>
  <w:style w:type="paragraph" w:customStyle="1" w:styleId="acknowledgment">
    <w:name w:val="acknowledgment"/>
    <w:basedOn w:val="a"/>
    <w:next w:val="a"/>
    <w:rsid w:val="00E8120F"/>
    <w:pPr>
      <w:widowControl w:val="0"/>
      <w:spacing w:before="480" w:after="0" w:line="240" w:lineRule="auto"/>
    </w:pPr>
    <w:rPr>
      <w:rFonts w:ascii="Arial" w:eastAsia="Times New Roman" w:hAnsi="Arial" w:cs="Times New Roman"/>
      <w:vanish/>
      <w:sz w:val="18"/>
      <w:szCs w:val="20"/>
      <w:lang w:val="en-GB"/>
    </w:rPr>
  </w:style>
  <w:style w:type="character" w:customStyle="1" w:styleId="1f0">
    <w:name w:val="Знак Знак1"/>
    <w:basedOn w:val="a0"/>
    <w:locked/>
    <w:rsid w:val="00E8120F"/>
    <w:rPr>
      <w:rFonts w:ascii="Arial" w:hAnsi="Arial" w:cs="Arial"/>
      <w:b/>
      <w:bCs/>
      <w:sz w:val="26"/>
      <w:szCs w:val="26"/>
      <w:lang w:val="ru-RU" w:eastAsia="ru-RU" w:bidi="ar-SA"/>
    </w:rPr>
  </w:style>
  <w:style w:type="character" w:customStyle="1" w:styleId="2b">
    <w:name w:val="Знак Знак2"/>
    <w:basedOn w:val="a0"/>
    <w:semiHidden/>
    <w:locked/>
    <w:rsid w:val="00E8120F"/>
    <w:rPr>
      <w:lang w:val="ru-RU" w:eastAsia="en-US" w:bidi="en-US"/>
    </w:rPr>
  </w:style>
  <w:style w:type="paragraph" w:customStyle="1" w:styleId="western">
    <w:name w:val="western"/>
    <w:basedOn w:val="a"/>
    <w:rsid w:val="00E8120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E8120F"/>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E8120F"/>
    <w:rPr>
      <w:lang w:val="ru-RU" w:eastAsia="ru-RU" w:bidi="ar-SA"/>
    </w:rPr>
  </w:style>
  <w:style w:type="paragraph" w:customStyle="1" w:styleId="2c">
    <w:name w:val="Знак Знак2 Знак"/>
    <w:basedOn w:val="a"/>
    <w:rsid w:val="00E8120F"/>
    <w:pPr>
      <w:spacing w:line="240" w:lineRule="exact"/>
    </w:pPr>
    <w:rPr>
      <w:rFonts w:ascii="Verdana" w:eastAsia="Times New Roman" w:hAnsi="Verdana" w:cs="Times New Roman"/>
      <w:sz w:val="20"/>
      <w:szCs w:val="20"/>
      <w:lang w:val="en-US"/>
    </w:rPr>
  </w:style>
  <w:style w:type="paragraph" w:styleId="2d">
    <w:name w:val="List Bullet 2"/>
    <w:basedOn w:val="a"/>
    <w:autoRedefine/>
    <w:rsid w:val="00E8120F"/>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E8120F"/>
    <w:rPr>
      <w:rFonts w:ascii="Arial" w:hAnsi="Arial" w:cs="Arial"/>
      <w:b/>
      <w:bCs/>
      <w:sz w:val="26"/>
      <w:szCs w:val="26"/>
      <w:lang w:eastAsia="ru-RU"/>
    </w:rPr>
  </w:style>
  <w:style w:type="character" w:customStyle="1" w:styleId="list0020paragraphchar1">
    <w:name w:val="list_0020paragraph__char1"/>
    <w:basedOn w:val="a0"/>
    <w:rsid w:val="00E8120F"/>
    <w:rPr>
      <w:rFonts w:ascii="Times New Roman" w:hAnsi="Times New Roman" w:cs="Times New Roman"/>
      <w:sz w:val="24"/>
      <w:szCs w:val="24"/>
    </w:rPr>
  </w:style>
  <w:style w:type="character" w:customStyle="1" w:styleId="1f1">
    <w:name w:val="Основной шрифт абзаца1"/>
    <w:rsid w:val="00E8120F"/>
  </w:style>
  <w:style w:type="paragraph" w:customStyle="1" w:styleId="afffe">
    <w:name w:val="Заголовок"/>
    <w:basedOn w:val="a"/>
    <w:next w:val="a5"/>
    <w:rsid w:val="00E8120F"/>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5"/>
    <w:semiHidden/>
    <w:rsid w:val="00E8120F"/>
    <w:pPr>
      <w:suppressAutoHyphens/>
      <w:spacing w:line="240" w:lineRule="auto"/>
    </w:pPr>
    <w:rPr>
      <w:rFonts w:ascii="Times New Roman" w:eastAsia="Times New Roman" w:hAnsi="Times New Roman" w:cs="Tahoma"/>
      <w:sz w:val="24"/>
      <w:szCs w:val="24"/>
      <w:lang w:eastAsia="ar-SA"/>
    </w:rPr>
  </w:style>
  <w:style w:type="paragraph" w:customStyle="1" w:styleId="1f2">
    <w:name w:val="Название1"/>
    <w:basedOn w:val="a"/>
    <w:rsid w:val="00E8120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
    <w:rsid w:val="00E8120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1"/>
    <w:rsid w:val="00E8120F"/>
    <w:rPr>
      <w:vertAlign w:val="superscript"/>
    </w:rPr>
  </w:style>
  <w:style w:type="character" w:customStyle="1" w:styleId="dash0417043d0430043a00200441043d043e0441043a0438char">
    <w:name w:val="dash0417_043d_0430_043a_0020_0441_043d_043e_0441_043a_0438__char"/>
    <w:basedOn w:val="a0"/>
    <w:rsid w:val="00E8120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8120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8120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E8120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E8120F"/>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8120F"/>
    <w:pPr>
      <w:spacing w:after="0" w:line="240" w:lineRule="auto"/>
    </w:pPr>
    <w:rPr>
      <w:rFonts w:ascii="Times New Roman" w:eastAsia="Times New Roman" w:hAnsi="Times New Roman" w:cs="Times New Roman"/>
      <w:sz w:val="24"/>
      <w:szCs w:val="24"/>
      <w:lang w:eastAsia="ru-RU"/>
    </w:rPr>
  </w:style>
  <w:style w:type="paragraph" w:customStyle="1" w:styleId="affff1">
    <w:name w:val="#Текст_мой"/>
    <w:rsid w:val="00E8120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2">
    <w:name w:val="Знак Знак Знак Знак Знак Знак Знак Знак Знак"/>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E8120F"/>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E8120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8120F"/>
    <w:pPr>
      <w:spacing w:after="0" w:line="240" w:lineRule="auto"/>
    </w:pPr>
    <w:rPr>
      <w:rFonts w:ascii="Times New Roman" w:eastAsia="Times New Roman" w:hAnsi="Times New Roman" w:cs="Times New Roman"/>
      <w:sz w:val="24"/>
      <w:szCs w:val="24"/>
      <w:lang w:eastAsia="ru-RU"/>
    </w:rPr>
  </w:style>
  <w:style w:type="paragraph" w:customStyle="1" w:styleId="affff3">
    <w:name w:val="А_основной"/>
    <w:basedOn w:val="a"/>
    <w:link w:val="affff4"/>
    <w:qFormat/>
    <w:rsid w:val="00E8120F"/>
    <w:pPr>
      <w:spacing w:after="0" w:line="360" w:lineRule="auto"/>
      <w:ind w:firstLine="454"/>
      <w:jc w:val="both"/>
    </w:pPr>
    <w:rPr>
      <w:rFonts w:ascii="Times New Roman" w:eastAsia="Calibri" w:hAnsi="Times New Roman" w:cs="Times New Roman"/>
      <w:sz w:val="28"/>
      <w:szCs w:val="28"/>
    </w:rPr>
  </w:style>
  <w:style w:type="character" w:customStyle="1" w:styleId="affff4">
    <w:name w:val="А_основной Знак"/>
    <w:basedOn w:val="a0"/>
    <w:link w:val="affff3"/>
    <w:rsid w:val="00E8120F"/>
    <w:rPr>
      <w:rFonts w:ascii="Times New Roman" w:eastAsia="Calibri" w:hAnsi="Times New Roman" w:cs="Times New Roman"/>
      <w:sz w:val="28"/>
      <w:szCs w:val="28"/>
    </w:rPr>
  </w:style>
  <w:style w:type="paragraph" w:styleId="affff5">
    <w:name w:val="annotation text"/>
    <w:basedOn w:val="a"/>
    <w:link w:val="affff6"/>
    <w:semiHidden/>
    <w:rsid w:val="00E8120F"/>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примечания Знак"/>
    <w:basedOn w:val="a0"/>
    <w:link w:val="affff5"/>
    <w:semiHidden/>
    <w:rsid w:val="00E8120F"/>
    <w:rPr>
      <w:rFonts w:ascii="Times New Roman" w:eastAsia="Times New Roman" w:hAnsi="Times New Roman" w:cs="Times New Roman"/>
      <w:sz w:val="20"/>
      <w:szCs w:val="20"/>
      <w:lang w:eastAsia="ru-RU"/>
    </w:rPr>
  </w:style>
  <w:style w:type="character" w:customStyle="1" w:styleId="maintext1">
    <w:name w:val="maintext1"/>
    <w:basedOn w:val="a0"/>
    <w:rsid w:val="00E8120F"/>
    <w:rPr>
      <w:vanish w:val="0"/>
      <w:webHidden w:val="0"/>
      <w:sz w:val="24"/>
      <w:szCs w:val="24"/>
      <w:specVanish w:val="0"/>
    </w:rPr>
  </w:style>
  <w:style w:type="paragraph" w:customStyle="1" w:styleId="default0">
    <w:name w:val="default"/>
    <w:basedOn w:val="a"/>
    <w:rsid w:val="00E8120F"/>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E8120F"/>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E81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7">
    <w:name w:val="А_осн"/>
    <w:basedOn w:val="Abstract"/>
    <w:link w:val="affff8"/>
    <w:rsid w:val="00E8120F"/>
  </w:style>
  <w:style w:type="character" w:customStyle="1" w:styleId="Abstract0">
    <w:name w:val="Abstract Знак"/>
    <w:basedOn w:val="a0"/>
    <w:link w:val="Abstract"/>
    <w:rsid w:val="00E8120F"/>
    <w:rPr>
      <w:rFonts w:ascii="Times New Roman" w:eastAsia="@Arial Unicode MS" w:hAnsi="Times New Roman" w:cs="Times New Roman"/>
      <w:sz w:val="28"/>
      <w:szCs w:val="28"/>
      <w:lang w:eastAsia="ru-RU"/>
    </w:rPr>
  </w:style>
  <w:style w:type="character" w:customStyle="1" w:styleId="affff8">
    <w:name w:val="А_осн Знак"/>
    <w:basedOn w:val="Abstract0"/>
    <w:link w:val="affff7"/>
    <w:rsid w:val="00E8120F"/>
    <w:rPr>
      <w:rFonts w:ascii="Times New Roman" w:eastAsia="@Arial Unicode MS" w:hAnsi="Times New Roman" w:cs="Times New Roman"/>
      <w:sz w:val="28"/>
      <w:szCs w:val="28"/>
      <w:lang w:eastAsia="ru-RU"/>
    </w:rPr>
  </w:style>
  <w:style w:type="paragraph" w:customStyle="1" w:styleId="affff9">
    <w:name w:val="А_сноска"/>
    <w:basedOn w:val="a7"/>
    <w:link w:val="affffa"/>
    <w:qFormat/>
    <w:rsid w:val="00E8120F"/>
    <w:pPr>
      <w:widowControl w:val="0"/>
      <w:ind w:firstLine="400"/>
      <w:jc w:val="both"/>
    </w:pPr>
    <w:rPr>
      <w:sz w:val="24"/>
      <w:szCs w:val="24"/>
    </w:rPr>
  </w:style>
  <w:style w:type="character" w:customStyle="1" w:styleId="affffa">
    <w:name w:val="А_сноска Знак"/>
    <w:basedOn w:val="a8"/>
    <w:link w:val="affff9"/>
    <w:rsid w:val="00E8120F"/>
    <w:rPr>
      <w:rFonts w:ascii="Times New Roman" w:eastAsia="Times New Roman" w:hAnsi="Times New Roman" w:cs="Times New Roman"/>
      <w:sz w:val="24"/>
      <w:szCs w:val="24"/>
      <w:lang w:eastAsia="ru-RU"/>
    </w:rPr>
  </w:style>
  <w:style w:type="numbering" w:customStyle="1" w:styleId="2e">
    <w:name w:val="Нет списка2"/>
    <w:next w:val="a2"/>
    <w:uiPriority w:val="99"/>
    <w:semiHidden/>
    <w:unhideWhenUsed/>
    <w:rsid w:val="00715A96"/>
  </w:style>
  <w:style w:type="table" w:customStyle="1" w:styleId="42">
    <w:name w:val="Сетка таблицы4"/>
    <w:basedOn w:val="a1"/>
    <w:next w:val="aa"/>
    <w:uiPriority w:val="59"/>
    <w:rsid w:val="00715A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15A96"/>
  </w:style>
  <w:style w:type="numbering" w:customStyle="1" w:styleId="113">
    <w:name w:val="Нет списка11"/>
    <w:next w:val="a2"/>
    <w:uiPriority w:val="99"/>
    <w:semiHidden/>
    <w:unhideWhenUsed/>
    <w:rsid w:val="00715A96"/>
  </w:style>
  <w:style w:type="character" w:customStyle="1" w:styleId="FontStyle15">
    <w:name w:val="Font Style15"/>
    <w:rsid w:val="00715A96"/>
    <w:rPr>
      <w:rFonts w:ascii="Bookman Old Style" w:hAnsi="Bookman Old Style" w:cs="Bookman Old Style"/>
      <w:sz w:val="20"/>
      <w:szCs w:val="20"/>
    </w:rPr>
  </w:style>
  <w:style w:type="paragraph" w:customStyle="1" w:styleId="WW-1">
    <w:name w:val="WW-Без интервала1"/>
    <w:rsid w:val="00715A96"/>
    <w:pPr>
      <w:widowControl w:val="0"/>
      <w:suppressAutoHyphens/>
      <w:autoSpaceDE w:val="0"/>
      <w:spacing w:after="0" w:line="240" w:lineRule="auto"/>
    </w:pPr>
    <w:rPr>
      <w:rFonts w:ascii="Segoe UI" w:eastAsia="MS ??" w:hAnsi="Segoe UI" w:cs="Segoe UI"/>
      <w:sz w:val="24"/>
      <w:szCs w:val="24"/>
      <w:lang w:eastAsia="ar-SA"/>
    </w:rPr>
  </w:style>
  <w:style w:type="paragraph" w:customStyle="1" w:styleId="TableParagraph">
    <w:name w:val="Table Paragraph"/>
    <w:basedOn w:val="a"/>
    <w:uiPriority w:val="1"/>
    <w:qFormat/>
    <w:rsid w:val="00715A96"/>
    <w:pPr>
      <w:widowControl w:val="0"/>
      <w:spacing w:after="0" w:line="240" w:lineRule="auto"/>
    </w:pPr>
    <w:rPr>
      <w:rFonts w:ascii="Calibri" w:eastAsia="Calibri" w:hAnsi="Calibri" w:cs="Times New Roman"/>
      <w:lang w:val="en-US"/>
    </w:rPr>
  </w:style>
  <w:style w:type="paragraph" w:customStyle="1" w:styleId="114">
    <w:name w:val="Заголовок 11"/>
    <w:basedOn w:val="a"/>
    <w:uiPriority w:val="1"/>
    <w:qFormat/>
    <w:rsid w:val="00715A96"/>
    <w:pPr>
      <w:widowControl w:val="0"/>
      <w:spacing w:after="0" w:line="240" w:lineRule="auto"/>
      <w:outlineLvl w:val="1"/>
    </w:pPr>
    <w:rPr>
      <w:rFonts w:ascii="Arial" w:eastAsia="Arial" w:hAnsi="Arial" w:cs="Times New Roman"/>
      <w:sz w:val="29"/>
      <w:szCs w:val="29"/>
      <w:lang w:val="en-US"/>
    </w:rPr>
  </w:style>
  <w:style w:type="paragraph" w:customStyle="1" w:styleId="Body">
    <w:name w:val="Body"/>
    <w:basedOn w:val="a"/>
    <w:uiPriority w:val="1"/>
    <w:qFormat/>
    <w:rsid w:val="00715A96"/>
    <w:pPr>
      <w:widowControl w:val="0"/>
      <w:spacing w:after="0" w:line="240" w:lineRule="auto"/>
    </w:pPr>
    <w:rPr>
      <w:rFonts w:ascii="Arial" w:eastAsia="Arial" w:hAnsi="Arial" w:cs="Times New Roman"/>
      <w:sz w:val="19"/>
      <w:szCs w:val="19"/>
      <w:lang w:val="en-US"/>
    </w:rPr>
  </w:style>
  <w:style w:type="table" w:customStyle="1" w:styleId="TableNormal">
    <w:name w:val="Table Normal"/>
    <w:uiPriority w:val="2"/>
    <w:semiHidden/>
    <w:qFormat/>
    <w:rsid w:val="00715A9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213">
    <w:name w:val="Нет списка21"/>
    <w:next w:val="a2"/>
    <w:uiPriority w:val="99"/>
    <w:semiHidden/>
    <w:unhideWhenUsed/>
    <w:rsid w:val="00715A96"/>
  </w:style>
  <w:style w:type="character" w:styleId="affffb">
    <w:name w:val="FollowedHyperlink"/>
    <w:basedOn w:val="a0"/>
    <w:uiPriority w:val="99"/>
    <w:semiHidden/>
    <w:unhideWhenUsed/>
    <w:rsid w:val="00715A96"/>
    <w:rPr>
      <w:color w:val="800080"/>
      <w:u w:val="single"/>
    </w:rPr>
  </w:style>
  <w:style w:type="paragraph" w:customStyle="1" w:styleId="xl60">
    <w:name w:val="xl60"/>
    <w:basedOn w:val="a"/>
    <w:rsid w:val="0071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1">
    <w:name w:val="xl61"/>
    <w:basedOn w:val="a"/>
    <w:rsid w:val="0071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table" w:customStyle="1" w:styleId="52">
    <w:name w:val="Сетка таблицы5"/>
    <w:basedOn w:val="a1"/>
    <w:next w:val="aa"/>
    <w:uiPriority w:val="59"/>
    <w:rsid w:val="0077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Цветовое выделение"/>
    <w:uiPriority w:val="99"/>
    <w:rsid w:val="007E7FE5"/>
    <w:rPr>
      <w:b/>
      <w:color w:val="26282F"/>
    </w:rPr>
  </w:style>
  <w:style w:type="character" w:customStyle="1" w:styleId="a4">
    <w:name w:val="Абзац списка Знак"/>
    <w:link w:val="a3"/>
    <w:uiPriority w:val="99"/>
    <w:locked/>
    <w:rsid w:val="007E7FE5"/>
  </w:style>
  <w:style w:type="character" w:customStyle="1" w:styleId="BodytextBold12">
    <w:name w:val="Body text + Bold12"/>
    <w:uiPriority w:val="99"/>
    <w:rsid w:val="00080871"/>
    <w:rPr>
      <w:rFonts w:ascii="Times New Roman" w:hAnsi="Times New Roman" w:cs="Times New Roman"/>
      <w:b/>
      <w:bCs/>
      <w:spacing w:val="0"/>
      <w:sz w:val="25"/>
      <w:szCs w:val="25"/>
    </w:rPr>
  </w:style>
  <w:style w:type="paragraph" w:customStyle="1" w:styleId="1f4">
    <w:name w:val="Без интервала1"/>
    <w:qFormat/>
    <w:rsid w:val="00186094"/>
    <w:pPr>
      <w:spacing w:after="0" w:line="240" w:lineRule="auto"/>
    </w:pPr>
    <w:rPr>
      <w:rFonts w:ascii="Calibri" w:eastAsia="Times New Roman" w:hAnsi="Calibri" w:cs="Calibri"/>
      <w:lang w:eastAsia="ru-RU"/>
    </w:rPr>
  </w:style>
  <w:style w:type="numbering" w:customStyle="1" w:styleId="38">
    <w:name w:val="Нет списка3"/>
    <w:next w:val="a2"/>
    <w:uiPriority w:val="99"/>
    <w:semiHidden/>
    <w:unhideWhenUsed/>
    <w:rsid w:val="0012792C"/>
  </w:style>
  <w:style w:type="table" w:customStyle="1" w:styleId="64">
    <w:name w:val="Сетка таблицы6"/>
    <w:basedOn w:val="a1"/>
    <w:next w:val="aa"/>
    <w:uiPriority w:val="59"/>
    <w:rsid w:val="00127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Гипертекстовая ссылка"/>
    <w:basedOn w:val="a0"/>
    <w:uiPriority w:val="99"/>
    <w:rsid w:val="00267012"/>
    <w:rPr>
      <w:rFonts w:cs="Times New Roman"/>
      <w:b w:val="0"/>
      <w:color w:val="106BBE"/>
    </w:rPr>
  </w:style>
  <w:style w:type="paragraph" w:customStyle="1" w:styleId="affffe">
    <w:name w:val="Комментарий"/>
    <w:basedOn w:val="a"/>
    <w:next w:val="a"/>
    <w:uiPriority w:val="99"/>
    <w:rsid w:val="0026701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fffff">
    <w:name w:val="Информация о версии"/>
    <w:basedOn w:val="affffe"/>
    <w:next w:val="a"/>
    <w:uiPriority w:val="99"/>
    <w:rsid w:val="00267012"/>
    <w:rPr>
      <w:i/>
      <w:iCs/>
    </w:rPr>
  </w:style>
  <w:style w:type="table" w:customStyle="1" w:styleId="TableGrid7">
    <w:name w:val="TableGrid7"/>
    <w:rsid w:val="003B478C"/>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2LTGliederung1">
    <w:name w:val="????????2~LT~Gliederung 1"/>
    <w:rsid w:val="00014AAA"/>
    <w:pPr>
      <w:widowControl w:val="0"/>
      <w:tabs>
        <w:tab w:val="left" w:pos="1010"/>
        <w:tab w:val="left" w:pos="2450"/>
        <w:tab w:val="left" w:pos="3890"/>
        <w:tab w:val="left" w:pos="5330"/>
        <w:tab w:val="left" w:pos="6770"/>
        <w:tab w:val="left" w:pos="8210"/>
        <w:tab w:val="left" w:pos="9650"/>
        <w:tab w:val="left" w:pos="11090"/>
        <w:tab w:val="left" w:pos="12530"/>
        <w:tab w:val="left" w:pos="13970"/>
        <w:tab w:val="left" w:pos="15410"/>
      </w:tabs>
      <w:suppressAutoHyphens/>
      <w:autoSpaceDE w:val="0"/>
      <w:spacing w:before="120" w:after="0" w:line="240" w:lineRule="auto"/>
    </w:pPr>
    <w:rPr>
      <w:rFonts w:ascii="Mangal" w:eastAsia="Mangal" w:hAnsi="Mangal" w:cs="Mangal"/>
      <w:color w:val="000000"/>
      <w:kern w:val="1"/>
      <w:sz w:val="48"/>
      <w:szCs w:val="48"/>
      <w:lang w:eastAsia="zh-CN" w:bidi="hi-IN"/>
    </w:rPr>
  </w:style>
  <w:style w:type="paragraph" w:customStyle="1" w:styleId="c12">
    <w:name w:val="c12"/>
    <w:basedOn w:val="a"/>
    <w:rsid w:val="00D84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84F5B"/>
  </w:style>
  <w:style w:type="table" w:customStyle="1" w:styleId="72">
    <w:name w:val="Сетка таблицы7"/>
    <w:basedOn w:val="a1"/>
    <w:next w:val="aa"/>
    <w:uiPriority w:val="59"/>
    <w:rsid w:val="001C00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Другое_"/>
    <w:basedOn w:val="a0"/>
    <w:link w:val="afffff1"/>
    <w:rsid w:val="006B0296"/>
    <w:rPr>
      <w:rFonts w:ascii="Times New Roman" w:eastAsia="Times New Roman" w:hAnsi="Times New Roman" w:cs="Times New Roman"/>
      <w:color w:val="231E20"/>
      <w:sz w:val="20"/>
      <w:szCs w:val="20"/>
    </w:rPr>
  </w:style>
  <w:style w:type="paragraph" w:customStyle="1" w:styleId="afffff1">
    <w:name w:val="Другое"/>
    <w:basedOn w:val="a"/>
    <w:link w:val="afffff0"/>
    <w:rsid w:val="006B0296"/>
    <w:pPr>
      <w:widowControl w:val="0"/>
      <w:spacing w:after="0" w:line="254" w:lineRule="auto"/>
      <w:ind w:firstLine="240"/>
    </w:pPr>
    <w:rPr>
      <w:rFonts w:ascii="Times New Roman" w:eastAsia="Times New Roman" w:hAnsi="Times New Roman" w:cs="Times New Roman"/>
      <w:color w:val="231E20"/>
      <w:sz w:val="20"/>
      <w:szCs w:val="20"/>
    </w:rPr>
  </w:style>
  <w:style w:type="table" w:customStyle="1" w:styleId="TableNormal1">
    <w:name w:val="Table Normal1"/>
    <w:uiPriority w:val="2"/>
    <w:semiHidden/>
    <w:unhideWhenUsed/>
    <w:qFormat/>
    <w:rsid w:val="00BF7F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t-p">
    <w:name w:val="dt-p"/>
    <w:basedOn w:val="a"/>
    <w:rsid w:val="009C3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100E83"/>
    <w:pPr>
      <w:spacing w:after="160" w:line="259" w:lineRule="auto"/>
    </w:pPr>
  </w:style>
  <w:style w:type="paragraph" w:styleId="1">
    <w:name w:val="heading 1"/>
    <w:basedOn w:val="a"/>
    <w:next w:val="a"/>
    <w:link w:val="10"/>
    <w:uiPriority w:val="9"/>
    <w:qFormat/>
    <w:rsid w:val="00FA3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E8120F"/>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uiPriority w:val="9"/>
    <w:qFormat/>
    <w:rsid w:val="00E812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E8120F"/>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E8120F"/>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E8120F"/>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E8120F"/>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E8120F"/>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E8120F"/>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72228"/>
    <w:pPr>
      <w:ind w:left="720"/>
      <w:contextualSpacing/>
    </w:pPr>
  </w:style>
  <w:style w:type="paragraph" w:styleId="a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6"/>
    <w:unhideWhenUsed/>
    <w:rsid w:val="00772228"/>
    <w:pPr>
      <w:spacing w:after="120"/>
    </w:pPr>
  </w:style>
  <w:style w:type="character" w:customStyle="1" w:styleId="a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5"/>
    <w:rsid w:val="00772228"/>
  </w:style>
  <w:style w:type="paragraph" w:styleId="a7">
    <w:name w:val="footnote text"/>
    <w:aliases w:val="Знак6,F1"/>
    <w:basedOn w:val="a"/>
    <w:link w:val="a8"/>
    <w:rsid w:val="000C0C7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6 Знак,F1 Знак"/>
    <w:basedOn w:val="a0"/>
    <w:link w:val="a7"/>
    <w:rsid w:val="000C0C75"/>
    <w:rPr>
      <w:rFonts w:ascii="Times New Roman" w:eastAsia="Times New Roman" w:hAnsi="Times New Roman" w:cs="Times New Roman"/>
      <w:sz w:val="20"/>
      <w:szCs w:val="20"/>
      <w:lang w:eastAsia="ru-RU"/>
    </w:rPr>
  </w:style>
  <w:style w:type="character" w:styleId="a9">
    <w:name w:val="footnote reference"/>
    <w:rsid w:val="000C0C75"/>
    <w:rPr>
      <w:vertAlign w:val="superscript"/>
    </w:rPr>
  </w:style>
  <w:style w:type="paragraph" w:customStyle="1" w:styleId="Default">
    <w:name w:val="Default"/>
    <w:rsid w:val="007A7706"/>
    <w:pPr>
      <w:autoSpaceDE w:val="0"/>
      <w:autoSpaceDN w:val="0"/>
      <w:adjustRightInd w:val="0"/>
      <w:spacing w:after="0" w:line="240" w:lineRule="auto"/>
    </w:pPr>
    <w:rPr>
      <w:rFonts w:ascii="KODJF C+ Free Set Black C" w:eastAsia="Calibri" w:hAnsi="KODJF C+ Free Set Black C" w:cs="KODJF C+ Free Set Black C"/>
      <w:color w:val="000000"/>
      <w:sz w:val="24"/>
      <w:szCs w:val="24"/>
    </w:rPr>
  </w:style>
  <w:style w:type="table" w:styleId="aa">
    <w:name w:val="Table Grid"/>
    <w:basedOn w:val="a1"/>
    <w:uiPriority w:val="59"/>
    <w:rsid w:val="00A25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A3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FA314F"/>
    <w:rPr>
      <w:color w:val="0000FF"/>
      <w:u w:val="single"/>
    </w:rPr>
  </w:style>
  <w:style w:type="character" w:customStyle="1" w:styleId="ad">
    <w:name w:val="Основной текст_"/>
    <w:basedOn w:val="a0"/>
    <w:link w:val="11"/>
    <w:rsid w:val="00FA314F"/>
    <w:rPr>
      <w:rFonts w:ascii="Times New Roman" w:hAnsi="Times New Roman"/>
      <w:sz w:val="18"/>
      <w:szCs w:val="18"/>
      <w:shd w:val="clear" w:color="auto" w:fill="FFFFFF"/>
    </w:rPr>
  </w:style>
  <w:style w:type="paragraph" w:customStyle="1" w:styleId="11">
    <w:name w:val="Основной текст1"/>
    <w:basedOn w:val="a"/>
    <w:link w:val="ad"/>
    <w:rsid w:val="00FA314F"/>
    <w:pPr>
      <w:shd w:val="clear" w:color="auto" w:fill="FFFFFF"/>
      <w:spacing w:after="0" w:line="192" w:lineRule="exact"/>
      <w:jc w:val="right"/>
    </w:pPr>
    <w:rPr>
      <w:rFonts w:ascii="Times New Roman" w:hAnsi="Times New Roman"/>
      <w:sz w:val="18"/>
      <w:szCs w:val="18"/>
    </w:rPr>
  </w:style>
  <w:style w:type="character" w:customStyle="1" w:styleId="ae">
    <w:name w:val="Основной текст + Курсив"/>
    <w:basedOn w:val="ad"/>
    <w:rsid w:val="00FA314F"/>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2pt">
    <w:name w:val="Основной текст + Интервал 2 pt"/>
    <w:basedOn w:val="ad"/>
    <w:rsid w:val="00FA314F"/>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styleId="af">
    <w:name w:val="No Spacing"/>
    <w:uiPriority w:val="1"/>
    <w:qFormat/>
    <w:rsid w:val="00FA314F"/>
    <w:pPr>
      <w:spacing w:after="0" w:line="240" w:lineRule="auto"/>
    </w:pPr>
    <w:rPr>
      <w:rFonts w:ascii="Calibri" w:eastAsia="Calibri" w:hAnsi="Calibri" w:cs="Calibri"/>
    </w:rPr>
  </w:style>
  <w:style w:type="paragraph" w:styleId="20">
    <w:name w:val="Body Text 2"/>
    <w:basedOn w:val="a"/>
    <w:link w:val="22"/>
    <w:uiPriority w:val="99"/>
    <w:unhideWhenUsed/>
    <w:rsid w:val="00FA314F"/>
    <w:pPr>
      <w:spacing w:after="120" w:line="480" w:lineRule="auto"/>
    </w:pPr>
  </w:style>
  <w:style w:type="character" w:customStyle="1" w:styleId="22">
    <w:name w:val="Основной текст 2 Знак"/>
    <w:basedOn w:val="a0"/>
    <w:link w:val="20"/>
    <w:uiPriority w:val="99"/>
    <w:rsid w:val="00FA314F"/>
  </w:style>
  <w:style w:type="character" w:customStyle="1" w:styleId="Zag11">
    <w:name w:val="Zag_11"/>
    <w:uiPriority w:val="99"/>
    <w:rsid w:val="00FA314F"/>
  </w:style>
  <w:style w:type="paragraph" w:customStyle="1" w:styleId="Osnova">
    <w:name w:val="Osnova"/>
    <w:basedOn w:val="a"/>
    <w:rsid w:val="00FA314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2">
    <w:name w:val="Номер 1"/>
    <w:basedOn w:val="1"/>
    <w:qFormat/>
    <w:rsid w:val="00FA314F"/>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lang w:eastAsia="ru-RU"/>
    </w:rPr>
  </w:style>
  <w:style w:type="paragraph" w:customStyle="1" w:styleId="210">
    <w:name w:val="Основной текст 21"/>
    <w:basedOn w:val="a"/>
    <w:rsid w:val="00FA314F"/>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character" w:customStyle="1" w:styleId="10">
    <w:name w:val="Заголовок 1 Знак"/>
    <w:basedOn w:val="a0"/>
    <w:link w:val="1"/>
    <w:uiPriority w:val="9"/>
    <w:rsid w:val="00FA314F"/>
    <w:rPr>
      <w:rFonts w:asciiTheme="majorHAnsi" w:eastAsiaTheme="majorEastAsia" w:hAnsiTheme="majorHAnsi" w:cstheme="majorBidi"/>
      <w:b/>
      <w:bCs/>
      <w:color w:val="365F91" w:themeColor="accent1" w:themeShade="BF"/>
      <w:sz w:val="28"/>
      <w:szCs w:val="28"/>
    </w:rPr>
  </w:style>
  <w:style w:type="character" w:styleId="af0">
    <w:name w:val="Strong"/>
    <w:uiPriority w:val="22"/>
    <w:qFormat/>
    <w:rsid w:val="006C2971"/>
    <w:rPr>
      <w:b/>
      <w:bCs/>
    </w:rPr>
  </w:style>
  <w:style w:type="character" w:customStyle="1" w:styleId="dash041e005f0431005f044b005f0447005f043d005f044b005f0439005f005fchar1char1">
    <w:name w:val="dash041e_005f0431_005f044b_005f0447_005f043d_005f044b_005f0439_005f_005fchar1__char1"/>
    <w:rsid w:val="006C2971"/>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C2971"/>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6C2971"/>
    <w:pPr>
      <w:spacing w:after="0" w:line="240" w:lineRule="auto"/>
    </w:pPr>
    <w:rPr>
      <w:rFonts w:ascii="Times New Roman" w:eastAsia="Times New Roman" w:hAnsi="Times New Roman" w:cs="Times New Roman"/>
      <w:sz w:val="24"/>
      <w:szCs w:val="24"/>
      <w:lang w:eastAsia="ru-RU"/>
    </w:rPr>
  </w:style>
  <w:style w:type="character" w:styleId="af1">
    <w:name w:val="Emphasis"/>
    <w:uiPriority w:val="99"/>
    <w:qFormat/>
    <w:rsid w:val="006C2971"/>
    <w:rPr>
      <w:i/>
      <w:iCs/>
    </w:rPr>
  </w:style>
  <w:style w:type="paragraph" w:customStyle="1" w:styleId="-12">
    <w:name w:val="Цветной список - Акцент 12"/>
    <w:basedOn w:val="a"/>
    <w:qFormat/>
    <w:rsid w:val="006C2971"/>
    <w:pPr>
      <w:spacing w:after="200" w:line="240" w:lineRule="auto"/>
      <w:ind w:left="720"/>
      <w:contextualSpacing/>
    </w:pPr>
    <w:rPr>
      <w:rFonts w:ascii="Cambria" w:eastAsia="Cambria" w:hAnsi="Cambria" w:cs="Times New Roman"/>
      <w:sz w:val="24"/>
      <w:szCs w:val="24"/>
    </w:rPr>
  </w:style>
  <w:style w:type="character" w:customStyle="1" w:styleId="23">
    <w:name w:val="Заголовок 2 Знак"/>
    <w:basedOn w:val="a0"/>
    <w:rsid w:val="00E8120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uiPriority w:val="9"/>
    <w:rsid w:val="00E8120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E8120F"/>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E8120F"/>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E8120F"/>
    <w:rPr>
      <w:rFonts w:ascii="Times New Roman" w:eastAsia="Times New Roman" w:hAnsi="Times New Roman" w:cs="Times New Roman"/>
      <w:b/>
      <w:bCs/>
      <w:lang w:bidi="en-US"/>
    </w:rPr>
  </w:style>
  <w:style w:type="character" w:customStyle="1" w:styleId="70">
    <w:name w:val="Заголовок 7 Знак"/>
    <w:basedOn w:val="a0"/>
    <w:link w:val="7"/>
    <w:rsid w:val="00E8120F"/>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E8120F"/>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E8120F"/>
    <w:rPr>
      <w:rFonts w:ascii="Arial" w:eastAsia="Times New Roman" w:hAnsi="Arial" w:cs="Times New Roman"/>
      <w:lang w:bidi="en-US"/>
    </w:rPr>
  </w:style>
  <w:style w:type="character" w:customStyle="1" w:styleId="110">
    <w:name w:val="Заголовок 1 Знак1"/>
    <w:basedOn w:val="a0"/>
    <w:rsid w:val="00E8120F"/>
    <w:rPr>
      <w:rFonts w:ascii="Arial" w:eastAsia="Times New Roman" w:hAnsi="Arial" w:cs="Arial"/>
      <w:b/>
      <w:bCs/>
      <w:kern w:val="32"/>
      <w:sz w:val="32"/>
      <w:szCs w:val="32"/>
      <w:lang w:val="de-DE"/>
    </w:rPr>
  </w:style>
  <w:style w:type="character" w:customStyle="1" w:styleId="21">
    <w:name w:val="Заголовок 2 Знак1"/>
    <w:basedOn w:val="a0"/>
    <w:link w:val="2"/>
    <w:rsid w:val="00E8120F"/>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E8120F"/>
    <w:rPr>
      <w:rFonts w:ascii="Arial" w:eastAsia="Times New Roman" w:hAnsi="Arial" w:cs="Arial"/>
      <w:b/>
      <w:bCs/>
      <w:sz w:val="26"/>
      <w:szCs w:val="26"/>
      <w:lang w:eastAsia="ru-RU"/>
    </w:rPr>
  </w:style>
  <w:style w:type="paragraph" w:customStyle="1" w:styleId="Zag1">
    <w:name w:val="Zag_1"/>
    <w:basedOn w:val="a"/>
    <w:rsid w:val="00E8120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Osnova1">
    <w:name w:val="Osnova1"/>
    <w:rsid w:val="00E8120F"/>
  </w:style>
  <w:style w:type="paragraph" w:customStyle="1" w:styleId="Zag2">
    <w:name w:val="Zag_2"/>
    <w:basedOn w:val="a"/>
    <w:rsid w:val="00E8120F"/>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E8120F"/>
  </w:style>
  <w:style w:type="paragraph" w:customStyle="1" w:styleId="Zag3">
    <w:name w:val="Zag_3"/>
    <w:basedOn w:val="a"/>
    <w:rsid w:val="00E8120F"/>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E8120F"/>
  </w:style>
  <w:style w:type="paragraph" w:customStyle="1" w:styleId="af2">
    <w:name w:val="Ξαϋχνϋι"/>
    <w:basedOn w:val="a"/>
    <w:rsid w:val="00E8120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3">
    <w:name w:val="Νξβϋι"/>
    <w:basedOn w:val="a"/>
    <w:rsid w:val="00E8120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styleId="af4">
    <w:name w:val="header"/>
    <w:basedOn w:val="a"/>
    <w:link w:val="af5"/>
    <w:uiPriority w:val="99"/>
    <w:rsid w:val="00E8120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5">
    <w:name w:val="Верхний колонтитул Знак"/>
    <w:basedOn w:val="a0"/>
    <w:link w:val="af4"/>
    <w:uiPriority w:val="99"/>
    <w:rsid w:val="00E8120F"/>
    <w:rPr>
      <w:rFonts w:ascii="Times New Roman" w:eastAsia="Calibri" w:hAnsi="Times New Roman" w:cs="Times New Roman"/>
      <w:sz w:val="24"/>
      <w:szCs w:val="24"/>
      <w:lang w:val="en-US" w:eastAsia="ru-RU"/>
    </w:rPr>
  </w:style>
  <w:style w:type="paragraph" w:styleId="af6">
    <w:name w:val="footer"/>
    <w:basedOn w:val="a"/>
    <w:link w:val="13"/>
    <w:uiPriority w:val="99"/>
    <w:rsid w:val="00E8120F"/>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7">
    <w:name w:val="Нижний колонтитул Знак"/>
    <w:basedOn w:val="a0"/>
    <w:uiPriority w:val="99"/>
    <w:rsid w:val="00E8120F"/>
  </w:style>
  <w:style w:type="character" w:customStyle="1" w:styleId="13">
    <w:name w:val="Нижний колонтитул Знак1"/>
    <w:basedOn w:val="a0"/>
    <w:link w:val="af6"/>
    <w:uiPriority w:val="99"/>
    <w:locked/>
    <w:rsid w:val="00E8120F"/>
    <w:rPr>
      <w:rFonts w:ascii="Times New Roman" w:eastAsia="Calibri" w:hAnsi="Times New Roman" w:cs="Times New Roman"/>
      <w:sz w:val="24"/>
      <w:szCs w:val="24"/>
      <w:lang w:val="en-US" w:eastAsia="ru-RU"/>
    </w:rPr>
  </w:style>
  <w:style w:type="paragraph" w:customStyle="1" w:styleId="zag4">
    <w:name w:val="zag_4"/>
    <w:basedOn w:val="a"/>
    <w:rsid w:val="00E8120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E8120F"/>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E8120F"/>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8">
    <w:name w:val="Body Text Indent"/>
    <w:basedOn w:val="a"/>
    <w:link w:val="14"/>
    <w:rsid w:val="00E8120F"/>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rsid w:val="00E8120F"/>
  </w:style>
  <w:style w:type="character" w:customStyle="1" w:styleId="14">
    <w:name w:val="Основной текст с отступом Знак1"/>
    <w:basedOn w:val="a0"/>
    <w:link w:val="af8"/>
    <w:rsid w:val="00E8120F"/>
    <w:rPr>
      <w:rFonts w:ascii="Times New Roman" w:eastAsia="Times New Roman" w:hAnsi="Times New Roman" w:cs="Times New Roman"/>
      <w:sz w:val="24"/>
      <w:szCs w:val="24"/>
      <w:lang w:eastAsia="ru-RU"/>
    </w:rPr>
  </w:style>
  <w:style w:type="paragraph" w:customStyle="1" w:styleId="15">
    <w:name w:val="Знак Знак1 Знак Знак Знак"/>
    <w:basedOn w:val="a"/>
    <w:rsid w:val="00E8120F"/>
    <w:pPr>
      <w:spacing w:line="240" w:lineRule="exact"/>
    </w:pPr>
    <w:rPr>
      <w:rFonts w:ascii="Verdana" w:eastAsia="Times New Roman" w:hAnsi="Verdana" w:cs="Times New Roman"/>
      <w:sz w:val="20"/>
      <w:szCs w:val="20"/>
      <w:lang w:val="en-US"/>
    </w:rPr>
  </w:style>
  <w:style w:type="paragraph" w:customStyle="1" w:styleId="afa">
    <w:name w:val="Знак Знак Знак Знак Знак"/>
    <w:basedOn w:val="a"/>
    <w:rsid w:val="00E8120F"/>
    <w:pPr>
      <w:spacing w:line="240" w:lineRule="exact"/>
    </w:pPr>
    <w:rPr>
      <w:rFonts w:ascii="Verdana" w:eastAsia="Times New Roman" w:hAnsi="Verdana" w:cs="Times New Roman"/>
      <w:sz w:val="20"/>
      <w:szCs w:val="20"/>
      <w:lang w:val="en-US"/>
    </w:rPr>
  </w:style>
  <w:style w:type="paragraph" w:styleId="24">
    <w:name w:val="Body Text Indent 2"/>
    <w:basedOn w:val="a"/>
    <w:link w:val="25"/>
    <w:rsid w:val="00E8120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E8120F"/>
    <w:rPr>
      <w:rFonts w:ascii="Times New Roman" w:eastAsia="Times New Roman" w:hAnsi="Times New Roman" w:cs="Times New Roman"/>
      <w:sz w:val="24"/>
      <w:szCs w:val="24"/>
      <w:lang w:eastAsia="ru-RU"/>
    </w:rPr>
  </w:style>
  <w:style w:type="paragraph" w:styleId="32">
    <w:name w:val="Body Text Indent 3"/>
    <w:basedOn w:val="a"/>
    <w:link w:val="33"/>
    <w:rsid w:val="00E8120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E8120F"/>
    <w:rPr>
      <w:rFonts w:ascii="Times New Roman" w:eastAsia="Times New Roman" w:hAnsi="Times New Roman" w:cs="Times New Roman"/>
      <w:sz w:val="16"/>
      <w:szCs w:val="16"/>
      <w:lang w:eastAsia="ru-RU"/>
    </w:rPr>
  </w:style>
  <w:style w:type="paragraph" w:styleId="afb">
    <w:name w:val="Title"/>
    <w:basedOn w:val="a"/>
    <w:link w:val="16"/>
    <w:qFormat/>
    <w:rsid w:val="00E8120F"/>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rsid w:val="00E8120F"/>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E8120F"/>
    <w:pPr>
      <w:autoSpaceDE w:val="0"/>
      <w:autoSpaceDN w:val="0"/>
      <w:spacing w:line="240" w:lineRule="exact"/>
    </w:pPr>
    <w:rPr>
      <w:rFonts w:ascii="Arial" w:eastAsia="Times New Roman" w:hAnsi="Arial" w:cs="Arial"/>
      <w:sz w:val="20"/>
      <w:szCs w:val="20"/>
      <w:lang w:val="en-US"/>
    </w:rPr>
  </w:style>
  <w:style w:type="paragraph" w:customStyle="1" w:styleId="afd">
    <w:name w:val="Знак Знак"/>
    <w:basedOn w:val="a"/>
    <w:rsid w:val="00E8120F"/>
    <w:pPr>
      <w:spacing w:line="240" w:lineRule="exact"/>
    </w:pPr>
    <w:rPr>
      <w:rFonts w:ascii="Verdana" w:eastAsia="Times New Roman" w:hAnsi="Verdana" w:cs="Times New Roman"/>
      <w:sz w:val="20"/>
      <w:szCs w:val="20"/>
      <w:lang w:val="en-US"/>
    </w:rPr>
  </w:style>
  <w:style w:type="paragraph" w:customStyle="1" w:styleId="17">
    <w:name w:val="Обычный1"/>
    <w:rsid w:val="00E8120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E8120F"/>
  </w:style>
  <w:style w:type="character" w:customStyle="1" w:styleId="grame">
    <w:name w:val="grame"/>
    <w:basedOn w:val="a0"/>
    <w:rsid w:val="00E8120F"/>
  </w:style>
  <w:style w:type="paragraph" w:customStyle="1" w:styleId="afe">
    <w:name w:val="a"/>
    <w:basedOn w:val="a"/>
    <w:rsid w:val="00E81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E8120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
    <w:name w:val="page number"/>
    <w:basedOn w:val="a0"/>
    <w:rsid w:val="00E8120F"/>
  </w:style>
  <w:style w:type="paragraph" w:customStyle="1" w:styleId="aff0">
    <w:name w:val="Знак Знак Знак"/>
    <w:basedOn w:val="a"/>
    <w:rsid w:val="00E8120F"/>
    <w:pPr>
      <w:spacing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E8120F"/>
    <w:rPr>
      <w:lang w:val="ru-RU" w:eastAsia="ru-RU" w:bidi="ar-SA"/>
    </w:rPr>
  </w:style>
  <w:style w:type="character" w:customStyle="1" w:styleId="normalchar1">
    <w:name w:val="normal__char1"/>
    <w:basedOn w:val="a0"/>
    <w:rsid w:val="00E8120F"/>
    <w:rPr>
      <w:rFonts w:ascii="Calibri" w:hAnsi="Calibri" w:hint="default"/>
      <w:sz w:val="22"/>
      <w:szCs w:val="22"/>
    </w:rPr>
  </w:style>
  <w:style w:type="paragraph" w:customStyle="1" w:styleId="111">
    <w:name w:val="Обычный11"/>
    <w:rsid w:val="00E8120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8">
    <w:name w:val="Абзац списка1"/>
    <w:basedOn w:val="a"/>
    <w:rsid w:val="00E8120F"/>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1">
    <w:name w:val="Знак Знак Знак Знак"/>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Iauiue0">
    <w:name w:val="Iau?iue"/>
    <w:rsid w:val="00E8120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E8120F"/>
    <w:pPr>
      <w:spacing w:before="120" w:after="120" w:line="360" w:lineRule="auto"/>
      <w:jc w:val="center"/>
    </w:pPr>
    <w:rPr>
      <w:rFonts w:ascii="Times New Roman" w:hAnsi="Times New Roman"/>
      <w:sz w:val="28"/>
      <w:szCs w:val="28"/>
    </w:rPr>
  </w:style>
  <w:style w:type="paragraph" w:customStyle="1" w:styleId="220">
    <w:name w:val="Основной текст 22"/>
    <w:basedOn w:val="a"/>
    <w:rsid w:val="00E8120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E8120F"/>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E8120F"/>
    <w:rPr>
      <w:rFonts w:ascii="Times New Roman" w:hAnsi="Times New Roman" w:cs="Times New Roman"/>
      <w:sz w:val="20"/>
      <w:szCs w:val="20"/>
    </w:rPr>
  </w:style>
  <w:style w:type="paragraph" w:customStyle="1" w:styleId="Style3">
    <w:name w:val="Style3"/>
    <w:basedOn w:val="a"/>
    <w:rsid w:val="00E8120F"/>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E8120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E8120F"/>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E8120F"/>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E8120F"/>
    <w:rPr>
      <w:rFonts w:ascii="Times New Roman" w:eastAsia="Times New Roman" w:hAnsi="Times New Roman" w:cs="Times New Roman"/>
      <w:sz w:val="16"/>
      <w:szCs w:val="16"/>
      <w:lang w:val="de-DE" w:eastAsia="ru-RU"/>
    </w:rPr>
  </w:style>
  <w:style w:type="paragraph" w:styleId="aff2">
    <w:name w:val="caption"/>
    <w:basedOn w:val="a"/>
    <w:next w:val="a"/>
    <w:qFormat/>
    <w:rsid w:val="00E8120F"/>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3">
    <w:name w:val="Стиль"/>
    <w:rsid w:val="00E8120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4">
    <w:name w:val="annotation reference"/>
    <w:basedOn w:val="a0"/>
    <w:rsid w:val="00E8120F"/>
    <w:rPr>
      <w:sz w:val="16"/>
      <w:szCs w:val="16"/>
    </w:rPr>
  </w:style>
  <w:style w:type="paragraph" w:customStyle="1" w:styleId="Iniiaiieoaeno21">
    <w:name w:val="Iniiaiie oaeno 21"/>
    <w:basedOn w:val="a"/>
    <w:rsid w:val="00E8120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5">
    <w:name w:val="Знак"/>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6">
    <w:name w:val="Знак Знак Знак Знак Знак Знак Знак Знак Знак Знак Знак Знак Знак Знак Знак Знак"/>
    <w:basedOn w:val="a"/>
    <w:rsid w:val="00E8120F"/>
    <w:pPr>
      <w:spacing w:line="240" w:lineRule="exact"/>
    </w:pPr>
    <w:rPr>
      <w:rFonts w:ascii="Verdana" w:eastAsia="Times New Roman" w:hAnsi="Verdana" w:cs="Times New Roman"/>
      <w:sz w:val="20"/>
      <w:szCs w:val="20"/>
      <w:lang w:val="en-US"/>
    </w:rPr>
  </w:style>
  <w:style w:type="paragraph" w:customStyle="1" w:styleId="aff7">
    <w:name w:val="Новый"/>
    <w:basedOn w:val="a"/>
    <w:rsid w:val="00E8120F"/>
    <w:pPr>
      <w:spacing w:after="0" w:line="360" w:lineRule="auto"/>
      <w:ind w:firstLine="454"/>
      <w:jc w:val="both"/>
    </w:pPr>
    <w:rPr>
      <w:rFonts w:ascii="Times New Roman" w:eastAsia="Times New Roman" w:hAnsi="Times New Roman" w:cs="Times New Roman"/>
      <w:sz w:val="28"/>
      <w:szCs w:val="24"/>
      <w:lang w:bidi="en-US"/>
    </w:rPr>
  </w:style>
  <w:style w:type="paragraph" w:styleId="aff8">
    <w:name w:val="Subtitle"/>
    <w:basedOn w:val="a"/>
    <w:next w:val="a"/>
    <w:link w:val="19"/>
    <w:qFormat/>
    <w:rsid w:val="00E8120F"/>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9">
    <w:name w:val="Подзаголовок Знак"/>
    <w:basedOn w:val="a0"/>
    <w:rsid w:val="00E8120F"/>
    <w:rPr>
      <w:rFonts w:asciiTheme="majorHAnsi" w:eastAsiaTheme="majorEastAsia" w:hAnsiTheme="majorHAnsi" w:cstheme="majorBidi"/>
      <w:i/>
      <w:iCs/>
      <w:color w:val="4F81BD" w:themeColor="accent1"/>
      <w:spacing w:val="15"/>
      <w:sz w:val="24"/>
      <w:szCs w:val="24"/>
    </w:rPr>
  </w:style>
  <w:style w:type="character" w:customStyle="1" w:styleId="affa">
    <w:name w:val="Без интервала Знак"/>
    <w:basedOn w:val="a0"/>
    <w:uiPriority w:val="1"/>
    <w:rsid w:val="00E8120F"/>
    <w:rPr>
      <w:sz w:val="24"/>
      <w:szCs w:val="32"/>
    </w:rPr>
  </w:style>
  <w:style w:type="paragraph" w:styleId="27">
    <w:name w:val="Quote"/>
    <w:basedOn w:val="a"/>
    <w:next w:val="a"/>
    <w:link w:val="28"/>
    <w:qFormat/>
    <w:rsid w:val="00E8120F"/>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E8120F"/>
    <w:rPr>
      <w:rFonts w:ascii="Times New Roman" w:eastAsia="Times New Roman" w:hAnsi="Times New Roman" w:cs="Times New Roman"/>
      <w:i/>
      <w:sz w:val="24"/>
      <w:szCs w:val="24"/>
      <w:lang w:bidi="en-US"/>
    </w:rPr>
  </w:style>
  <w:style w:type="paragraph" w:styleId="affb">
    <w:name w:val="Intense Quote"/>
    <w:basedOn w:val="a"/>
    <w:next w:val="a"/>
    <w:link w:val="affc"/>
    <w:qFormat/>
    <w:rsid w:val="00E8120F"/>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c">
    <w:name w:val="Выделенная цитата Знак"/>
    <w:basedOn w:val="a0"/>
    <w:link w:val="affb"/>
    <w:rsid w:val="00E8120F"/>
    <w:rPr>
      <w:rFonts w:ascii="Times New Roman" w:eastAsia="Times New Roman" w:hAnsi="Times New Roman" w:cs="Times New Roman"/>
      <w:b/>
      <w:i/>
      <w:sz w:val="24"/>
      <w:lang w:bidi="en-US"/>
    </w:rPr>
  </w:style>
  <w:style w:type="character" w:styleId="affd">
    <w:name w:val="Subtle Emphasis"/>
    <w:qFormat/>
    <w:rsid w:val="00E8120F"/>
    <w:rPr>
      <w:i/>
      <w:color w:val="5A5A5A"/>
    </w:rPr>
  </w:style>
  <w:style w:type="character" w:styleId="affe">
    <w:name w:val="Intense Emphasis"/>
    <w:basedOn w:val="a0"/>
    <w:qFormat/>
    <w:rsid w:val="00E8120F"/>
    <w:rPr>
      <w:b/>
      <w:i/>
      <w:sz w:val="24"/>
      <w:szCs w:val="24"/>
      <w:u w:val="single"/>
    </w:rPr>
  </w:style>
  <w:style w:type="character" w:styleId="afff">
    <w:name w:val="Subtle Reference"/>
    <w:basedOn w:val="a0"/>
    <w:qFormat/>
    <w:rsid w:val="00E8120F"/>
    <w:rPr>
      <w:sz w:val="24"/>
      <w:szCs w:val="24"/>
      <w:u w:val="single"/>
    </w:rPr>
  </w:style>
  <w:style w:type="character" w:styleId="afff0">
    <w:name w:val="Intense Reference"/>
    <w:basedOn w:val="a0"/>
    <w:qFormat/>
    <w:rsid w:val="00E8120F"/>
    <w:rPr>
      <w:b/>
      <w:sz w:val="24"/>
      <w:u w:val="single"/>
    </w:rPr>
  </w:style>
  <w:style w:type="character" w:styleId="afff1">
    <w:name w:val="Book Title"/>
    <w:basedOn w:val="a0"/>
    <w:qFormat/>
    <w:rsid w:val="00E8120F"/>
    <w:rPr>
      <w:rFonts w:ascii="Arial" w:eastAsia="Times New Roman" w:hAnsi="Arial"/>
      <w:b/>
      <w:i/>
      <w:sz w:val="24"/>
      <w:szCs w:val="24"/>
    </w:rPr>
  </w:style>
  <w:style w:type="paragraph" w:styleId="afff2">
    <w:name w:val="TOC Heading"/>
    <w:basedOn w:val="1"/>
    <w:next w:val="a"/>
    <w:qFormat/>
    <w:rsid w:val="00E8120F"/>
    <w:pPr>
      <w:keepLines w:val="0"/>
      <w:spacing w:before="240" w:after="60" w:line="240" w:lineRule="auto"/>
      <w:jc w:val="center"/>
      <w:outlineLvl w:val="9"/>
    </w:pPr>
    <w:rPr>
      <w:rFonts w:ascii="Arial" w:eastAsia="Times New Roman" w:hAnsi="Arial" w:cs="Times New Roman"/>
      <w:color w:val="auto"/>
      <w:kern w:val="32"/>
      <w:sz w:val="32"/>
      <w:szCs w:val="32"/>
      <w:lang w:bidi="en-US"/>
    </w:rPr>
  </w:style>
  <w:style w:type="character" w:customStyle="1" w:styleId="apple-style-span">
    <w:name w:val="apple-style-span"/>
    <w:basedOn w:val="a0"/>
    <w:rsid w:val="00E8120F"/>
  </w:style>
  <w:style w:type="paragraph" w:customStyle="1" w:styleId="CompanyName">
    <w:name w:val="Company Name"/>
    <w:basedOn w:val="af"/>
    <w:rsid w:val="00E8120F"/>
    <w:pPr>
      <w:ind w:left="634"/>
    </w:pPr>
    <w:rPr>
      <w:rFonts w:ascii="Cambria" w:eastAsia="Times New Roman" w:hAnsi="Cambria" w:cs="Cambria"/>
      <w:caps/>
      <w:spacing w:val="20"/>
      <w:sz w:val="18"/>
      <w:lang w:eastAsia="zh-TW"/>
    </w:rPr>
  </w:style>
  <w:style w:type="paragraph" w:customStyle="1" w:styleId="AuthorsName">
    <w:name w:val="Author's Name"/>
    <w:basedOn w:val="af"/>
    <w:rsid w:val="00E8120F"/>
    <w:pPr>
      <w:ind w:left="634"/>
    </w:pPr>
    <w:rPr>
      <w:rFonts w:ascii="Cambria" w:eastAsia="Times New Roman" w:hAnsi="Cambria" w:cs="Cambria"/>
      <w:sz w:val="18"/>
      <w:lang w:eastAsia="zh-TW"/>
    </w:rPr>
  </w:style>
  <w:style w:type="paragraph" w:customStyle="1" w:styleId="DocumentDate">
    <w:name w:val="Document Date"/>
    <w:basedOn w:val="af"/>
    <w:rsid w:val="00E8120F"/>
    <w:pPr>
      <w:ind w:left="634"/>
    </w:pPr>
    <w:rPr>
      <w:rFonts w:ascii="Cambria" w:eastAsia="Times New Roman" w:hAnsi="Cambria" w:cs="Cambria"/>
      <w:caps/>
      <w:color w:val="7F7F7F"/>
      <w:sz w:val="16"/>
      <w:lang w:eastAsia="zh-TW"/>
    </w:rPr>
  </w:style>
  <w:style w:type="paragraph" w:customStyle="1" w:styleId="Abstract">
    <w:name w:val="Abstract"/>
    <w:basedOn w:val="a"/>
    <w:link w:val="Abstract0"/>
    <w:rsid w:val="00E8120F"/>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ff3">
    <w:name w:val="Аннотации"/>
    <w:basedOn w:val="a"/>
    <w:rsid w:val="00E8120F"/>
    <w:pPr>
      <w:spacing w:after="0" w:line="240" w:lineRule="auto"/>
      <w:ind w:firstLine="284"/>
      <w:jc w:val="both"/>
    </w:pPr>
    <w:rPr>
      <w:rFonts w:ascii="Times New Roman" w:eastAsia="Times New Roman" w:hAnsi="Times New Roman" w:cs="Times New Roman"/>
      <w:szCs w:val="20"/>
      <w:lang w:eastAsia="ru-RU"/>
    </w:rPr>
  </w:style>
  <w:style w:type="paragraph" w:styleId="afff4">
    <w:name w:val="Plain Text"/>
    <w:basedOn w:val="a"/>
    <w:link w:val="afff5"/>
    <w:rsid w:val="00E8120F"/>
    <w:pPr>
      <w:spacing w:after="0" w:line="240" w:lineRule="auto"/>
    </w:pPr>
    <w:rPr>
      <w:rFonts w:ascii="Courier New" w:eastAsia="Times New Roman" w:hAnsi="Courier New" w:cs="Courier New"/>
      <w:sz w:val="20"/>
      <w:szCs w:val="20"/>
      <w:lang w:eastAsia="ru-RU"/>
    </w:rPr>
  </w:style>
  <w:style w:type="character" w:customStyle="1" w:styleId="afff5">
    <w:name w:val="Текст Знак"/>
    <w:basedOn w:val="a0"/>
    <w:link w:val="afff4"/>
    <w:rsid w:val="00E8120F"/>
    <w:rPr>
      <w:rFonts w:ascii="Courier New" w:eastAsia="Times New Roman" w:hAnsi="Courier New" w:cs="Courier New"/>
      <w:sz w:val="20"/>
      <w:szCs w:val="20"/>
      <w:lang w:eastAsia="ru-RU"/>
    </w:rPr>
  </w:style>
  <w:style w:type="paragraph" w:customStyle="1" w:styleId="afff6">
    <w:name w:val="Содержимое таблицы"/>
    <w:basedOn w:val="a"/>
    <w:rsid w:val="00E8120F"/>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1a">
    <w:name w:val="Стиль1"/>
    <w:rsid w:val="00E8120F"/>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7">
    <w:name w:val="Методика подзаголовок"/>
    <w:basedOn w:val="a0"/>
    <w:rsid w:val="00E8120F"/>
    <w:rPr>
      <w:rFonts w:ascii="Times New Roman" w:hAnsi="Times New Roman"/>
      <w:b/>
      <w:bCs/>
      <w:spacing w:val="30"/>
    </w:rPr>
  </w:style>
  <w:style w:type="paragraph" w:customStyle="1" w:styleId="afff8">
    <w:name w:val="текст сноски"/>
    <w:basedOn w:val="a"/>
    <w:rsid w:val="00E8120F"/>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9">
    <w:name w:val="Схема документа Знак"/>
    <w:basedOn w:val="a0"/>
    <w:link w:val="afffa"/>
    <w:semiHidden/>
    <w:rsid w:val="00E8120F"/>
    <w:rPr>
      <w:rFonts w:ascii="Arial" w:hAnsi="Arial"/>
      <w:b/>
      <w:bCs/>
      <w:sz w:val="28"/>
      <w:szCs w:val="26"/>
    </w:rPr>
  </w:style>
  <w:style w:type="character" w:customStyle="1" w:styleId="180">
    <w:name w:val="Знак Знак18"/>
    <w:basedOn w:val="a0"/>
    <w:rsid w:val="00E8120F"/>
    <w:rPr>
      <w:rFonts w:ascii="Arial" w:eastAsia="Times New Roman" w:hAnsi="Arial" w:cs="Times New Roman"/>
      <w:b/>
      <w:bCs/>
      <w:kern w:val="32"/>
      <w:sz w:val="32"/>
      <w:szCs w:val="32"/>
    </w:rPr>
  </w:style>
  <w:style w:type="character" w:customStyle="1" w:styleId="170">
    <w:name w:val="Знак Знак17"/>
    <w:basedOn w:val="a0"/>
    <w:rsid w:val="00E8120F"/>
    <w:rPr>
      <w:rFonts w:ascii="Arial" w:eastAsia="Times New Roman" w:hAnsi="Arial" w:cs="Times New Roman"/>
      <w:b/>
      <w:bCs/>
      <w:iCs/>
      <w:sz w:val="28"/>
      <w:szCs w:val="28"/>
    </w:rPr>
  </w:style>
  <w:style w:type="character" w:customStyle="1" w:styleId="160">
    <w:name w:val="Знак Знак16"/>
    <w:basedOn w:val="a0"/>
    <w:rsid w:val="00E8120F"/>
    <w:rPr>
      <w:rFonts w:ascii="Arial" w:eastAsia="Times New Roman" w:hAnsi="Arial" w:cs="Times New Roman"/>
      <w:b/>
      <w:bCs/>
      <w:sz w:val="24"/>
      <w:szCs w:val="26"/>
    </w:rPr>
  </w:style>
  <w:style w:type="character" w:customStyle="1" w:styleId="16">
    <w:name w:val="Название Знак1"/>
    <w:basedOn w:val="a0"/>
    <w:link w:val="afb"/>
    <w:rsid w:val="00E8120F"/>
    <w:rPr>
      <w:rFonts w:ascii="Times New Roman" w:eastAsia="Times New Roman" w:hAnsi="Times New Roman" w:cs="Times New Roman"/>
      <w:b/>
      <w:sz w:val="24"/>
      <w:szCs w:val="20"/>
      <w:lang w:eastAsia="ru-RU"/>
    </w:rPr>
  </w:style>
  <w:style w:type="character" w:customStyle="1" w:styleId="19">
    <w:name w:val="Подзаголовок Знак1"/>
    <w:basedOn w:val="a0"/>
    <w:link w:val="aff8"/>
    <w:rsid w:val="00E8120F"/>
    <w:rPr>
      <w:rFonts w:ascii="Arial" w:eastAsia="Times New Roman" w:hAnsi="Arial" w:cs="Times New Roman"/>
      <w:sz w:val="24"/>
      <w:szCs w:val="24"/>
      <w:lang w:bidi="en-US"/>
    </w:rPr>
  </w:style>
  <w:style w:type="paragraph" w:styleId="afffa">
    <w:name w:val="Document Map"/>
    <w:basedOn w:val="a"/>
    <w:link w:val="afff9"/>
    <w:semiHidden/>
    <w:unhideWhenUsed/>
    <w:rsid w:val="00E8120F"/>
    <w:pPr>
      <w:spacing w:after="0" w:line="240" w:lineRule="auto"/>
      <w:ind w:firstLine="709"/>
      <w:jc w:val="both"/>
    </w:pPr>
    <w:rPr>
      <w:rFonts w:ascii="Arial" w:hAnsi="Arial"/>
      <w:b/>
      <w:bCs/>
      <w:sz w:val="28"/>
      <w:szCs w:val="26"/>
    </w:rPr>
  </w:style>
  <w:style w:type="character" w:customStyle="1" w:styleId="1b">
    <w:name w:val="Схема документа Знак1"/>
    <w:basedOn w:val="a0"/>
    <w:uiPriority w:val="99"/>
    <w:semiHidden/>
    <w:rsid w:val="00E8120F"/>
    <w:rPr>
      <w:rFonts w:ascii="Tahoma" w:hAnsi="Tahoma" w:cs="Tahoma"/>
      <w:sz w:val="16"/>
      <w:szCs w:val="16"/>
    </w:rPr>
  </w:style>
  <w:style w:type="paragraph" w:styleId="1c">
    <w:name w:val="toc 1"/>
    <w:basedOn w:val="a"/>
    <w:next w:val="a"/>
    <w:autoRedefine/>
    <w:unhideWhenUsed/>
    <w:rsid w:val="00E8120F"/>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nhideWhenUsed/>
    <w:rsid w:val="00E8120F"/>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E8120F"/>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b">
    <w:name w:val="Balloon Text"/>
    <w:basedOn w:val="a"/>
    <w:link w:val="afffc"/>
    <w:semiHidden/>
    <w:unhideWhenUsed/>
    <w:rsid w:val="00E8120F"/>
    <w:pPr>
      <w:spacing w:after="0" w:line="240" w:lineRule="auto"/>
      <w:ind w:firstLine="709"/>
      <w:jc w:val="both"/>
    </w:pPr>
    <w:rPr>
      <w:rFonts w:ascii="Tahoma" w:eastAsia="Times New Roman" w:hAnsi="Tahoma" w:cs="Tahoma"/>
      <w:sz w:val="16"/>
      <w:szCs w:val="16"/>
      <w:lang w:bidi="en-US"/>
    </w:rPr>
  </w:style>
  <w:style w:type="character" w:customStyle="1" w:styleId="afffc">
    <w:name w:val="Текст выноски Знак"/>
    <w:basedOn w:val="a0"/>
    <w:link w:val="afffb"/>
    <w:semiHidden/>
    <w:rsid w:val="00E8120F"/>
    <w:rPr>
      <w:rFonts w:ascii="Tahoma" w:eastAsia="Times New Roman" w:hAnsi="Tahoma" w:cs="Tahoma"/>
      <w:sz w:val="16"/>
      <w:szCs w:val="16"/>
      <w:lang w:bidi="en-US"/>
    </w:rPr>
  </w:style>
  <w:style w:type="paragraph" w:styleId="41">
    <w:name w:val="toc 4"/>
    <w:basedOn w:val="a"/>
    <w:next w:val="a"/>
    <w:autoRedefine/>
    <w:unhideWhenUsed/>
    <w:rsid w:val="00E8120F"/>
    <w:pPr>
      <w:spacing w:after="100" w:line="276" w:lineRule="auto"/>
      <w:ind w:left="660"/>
    </w:pPr>
    <w:rPr>
      <w:rFonts w:ascii="Times New Roman" w:eastAsia="Times New Roman" w:hAnsi="Times New Roman" w:cs="Times New Roman"/>
      <w:lang w:eastAsia="ru-RU"/>
    </w:rPr>
  </w:style>
  <w:style w:type="paragraph" w:styleId="51">
    <w:name w:val="toc 5"/>
    <w:basedOn w:val="a"/>
    <w:next w:val="a"/>
    <w:autoRedefine/>
    <w:unhideWhenUsed/>
    <w:rsid w:val="00E8120F"/>
    <w:pPr>
      <w:spacing w:after="100" w:line="276" w:lineRule="auto"/>
      <w:ind w:left="880"/>
    </w:pPr>
    <w:rPr>
      <w:rFonts w:ascii="Times New Roman" w:eastAsia="Times New Roman" w:hAnsi="Times New Roman" w:cs="Times New Roman"/>
      <w:lang w:eastAsia="ru-RU"/>
    </w:rPr>
  </w:style>
  <w:style w:type="paragraph" w:styleId="62">
    <w:name w:val="toc 6"/>
    <w:basedOn w:val="a"/>
    <w:next w:val="a"/>
    <w:autoRedefine/>
    <w:unhideWhenUsed/>
    <w:rsid w:val="00E8120F"/>
    <w:pPr>
      <w:spacing w:after="100" w:line="276" w:lineRule="auto"/>
      <w:ind w:left="1100"/>
    </w:pPr>
    <w:rPr>
      <w:rFonts w:ascii="Times New Roman" w:eastAsia="Times New Roman" w:hAnsi="Times New Roman" w:cs="Times New Roman"/>
      <w:lang w:eastAsia="ru-RU"/>
    </w:rPr>
  </w:style>
  <w:style w:type="paragraph" w:styleId="71">
    <w:name w:val="toc 7"/>
    <w:basedOn w:val="a"/>
    <w:next w:val="a"/>
    <w:autoRedefine/>
    <w:unhideWhenUsed/>
    <w:rsid w:val="00E8120F"/>
    <w:pPr>
      <w:spacing w:after="100" w:line="276" w:lineRule="auto"/>
      <w:ind w:left="1320"/>
    </w:pPr>
    <w:rPr>
      <w:rFonts w:ascii="Times New Roman" w:eastAsia="Times New Roman" w:hAnsi="Times New Roman" w:cs="Times New Roman"/>
      <w:lang w:eastAsia="ru-RU"/>
    </w:rPr>
  </w:style>
  <w:style w:type="paragraph" w:styleId="81">
    <w:name w:val="toc 8"/>
    <w:basedOn w:val="a"/>
    <w:next w:val="a"/>
    <w:autoRedefine/>
    <w:unhideWhenUsed/>
    <w:rsid w:val="00E8120F"/>
    <w:pPr>
      <w:spacing w:after="100" w:line="276" w:lineRule="auto"/>
      <w:ind w:left="1540"/>
    </w:pPr>
    <w:rPr>
      <w:rFonts w:ascii="Times New Roman" w:eastAsia="Times New Roman" w:hAnsi="Times New Roman" w:cs="Times New Roman"/>
      <w:lang w:eastAsia="ru-RU"/>
    </w:rPr>
  </w:style>
  <w:style w:type="paragraph" w:styleId="91">
    <w:name w:val="toc 9"/>
    <w:basedOn w:val="a"/>
    <w:next w:val="a"/>
    <w:autoRedefine/>
    <w:unhideWhenUsed/>
    <w:rsid w:val="00E8120F"/>
    <w:pPr>
      <w:spacing w:after="100" w:line="276" w:lineRule="auto"/>
      <w:ind w:left="1760"/>
    </w:pPr>
    <w:rPr>
      <w:rFonts w:ascii="Times New Roman" w:eastAsia="Times New Roman" w:hAnsi="Times New Roman" w:cs="Times New Roman"/>
      <w:lang w:eastAsia="ru-RU"/>
    </w:rPr>
  </w:style>
  <w:style w:type="numbering" w:customStyle="1" w:styleId="1d">
    <w:name w:val="Нет списка1"/>
    <w:next w:val="a2"/>
    <w:semiHidden/>
    <w:unhideWhenUsed/>
    <w:rsid w:val="00E8120F"/>
  </w:style>
  <w:style w:type="table" w:customStyle="1" w:styleId="B2ColorfulShadingAccent2">
    <w:name w:val="B2 Colorful Shading Accent 2"/>
    <w:basedOn w:val="a1"/>
    <w:rsid w:val="00E8120F"/>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d">
    <w:name w:val="Block Text"/>
    <w:basedOn w:val="a"/>
    <w:rsid w:val="00E8120F"/>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a"/>
    <w:rsid w:val="00E8120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E8120F"/>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a"/>
    <w:rsid w:val="00E81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E8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8120F"/>
    <w:rPr>
      <w:rFonts w:ascii="Courier New" w:eastAsia="Times New Roman" w:hAnsi="Courier New" w:cs="Courier New"/>
      <w:sz w:val="20"/>
      <w:szCs w:val="20"/>
      <w:lang w:eastAsia="ru-RU"/>
    </w:rPr>
  </w:style>
  <w:style w:type="paragraph" w:customStyle="1" w:styleId="description">
    <w:name w:val="description"/>
    <w:basedOn w:val="a"/>
    <w:rsid w:val="00E812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E8120F"/>
  </w:style>
  <w:style w:type="character" w:customStyle="1" w:styleId="fn">
    <w:name w:val="fn"/>
    <w:basedOn w:val="a0"/>
    <w:rsid w:val="00E8120F"/>
  </w:style>
  <w:style w:type="character" w:customStyle="1" w:styleId="post-timestamp2">
    <w:name w:val="post-timestamp2"/>
    <w:basedOn w:val="a0"/>
    <w:rsid w:val="00E8120F"/>
    <w:rPr>
      <w:color w:val="999966"/>
    </w:rPr>
  </w:style>
  <w:style w:type="character" w:customStyle="1" w:styleId="post-comment-link">
    <w:name w:val="post-comment-link"/>
    <w:basedOn w:val="a0"/>
    <w:rsid w:val="00E8120F"/>
  </w:style>
  <w:style w:type="character" w:customStyle="1" w:styleId="item-controlblog-adminpid-1744177254">
    <w:name w:val="item-control blog-admin pid-1744177254"/>
    <w:basedOn w:val="a0"/>
    <w:rsid w:val="00E8120F"/>
  </w:style>
  <w:style w:type="character" w:customStyle="1" w:styleId="zippytoggle-open">
    <w:name w:val="zippy toggle-open"/>
    <w:basedOn w:val="a0"/>
    <w:rsid w:val="00E8120F"/>
  </w:style>
  <w:style w:type="character" w:customStyle="1" w:styleId="post-count">
    <w:name w:val="post-count"/>
    <w:basedOn w:val="a0"/>
    <w:rsid w:val="00E8120F"/>
  </w:style>
  <w:style w:type="character" w:customStyle="1" w:styleId="zippy">
    <w:name w:val="zippy"/>
    <w:basedOn w:val="a0"/>
    <w:rsid w:val="00E8120F"/>
  </w:style>
  <w:style w:type="character" w:customStyle="1" w:styleId="item-controlblog-admin">
    <w:name w:val="item-control blog-admin"/>
    <w:basedOn w:val="a0"/>
    <w:rsid w:val="00E8120F"/>
  </w:style>
  <w:style w:type="paragraph" w:customStyle="1" w:styleId="msonormalcxspmiddle">
    <w:name w:val="msonormalcxspmiddle"/>
    <w:basedOn w:val="a"/>
    <w:rsid w:val="00E8120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
    <w:name w:val="Знак1"/>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E8120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E8120F"/>
    <w:rPr>
      <w:sz w:val="24"/>
      <w:szCs w:val="24"/>
      <w:lang w:val="ru-RU" w:eastAsia="ru-RU" w:bidi="ar-SA"/>
    </w:rPr>
  </w:style>
  <w:style w:type="paragraph" w:customStyle="1" w:styleId="acknowledgment">
    <w:name w:val="acknowledgment"/>
    <w:basedOn w:val="a"/>
    <w:next w:val="a"/>
    <w:rsid w:val="00E8120F"/>
    <w:pPr>
      <w:widowControl w:val="0"/>
      <w:spacing w:before="480" w:after="0" w:line="240" w:lineRule="auto"/>
    </w:pPr>
    <w:rPr>
      <w:rFonts w:ascii="Arial" w:eastAsia="Times New Roman" w:hAnsi="Arial" w:cs="Times New Roman"/>
      <w:vanish/>
      <w:sz w:val="18"/>
      <w:szCs w:val="20"/>
      <w:lang w:val="en-GB"/>
    </w:rPr>
  </w:style>
  <w:style w:type="character" w:customStyle="1" w:styleId="1f0">
    <w:name w:val="Знак Знак1"/>
    <w:basedOn w:val="a0"/>
    <w:locked/>
    <w:rsid w:val="00E8120F"/>
    <w:rPr>
      <w:rFonts w:ascii="Arial" w:hAnsi="Arial" w:cs="Arial"/>
      <w:b/>
      <w:bCs/>
      <w:sz w:val="26"/>
      <w:szCs w:val="26"/>
      <w:lang w:val="ru-RU" w:eastAsia="ru-RU" w:bidi="ar-SA"/>
    </w:rPr>
  </w:style>
  <w:style w:type="character" w:customStyle="1" w:styleId="2b">
    <w:name w:val="Знак Знак2"/>
    <w:basedOn w:val="a0"/>
    <w:semiHidden/>
    <w:locked/>
    <w:rsid w:val="00E8120F"/>
    <w:rPr>
      <w:lang w:val="ru-RU" w:eastAsia="en-US" w:bidi="en-US"/>
    </w:rPr>
  </w:style>
  <w:style w:type="paragraph" w:customStyle="1" w:styleId="western">
    <w:name w:val="western"/>
    <w:basedOn w:val="a"/>
    <w:rsid w:val="00E8120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E8120F"/>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E8120F"/>
    <w:rPr>
      <w:lang w:val="ru-RU" w:eastAsia="ru-RU" w:bidi="ar-SA"/>
    </w:rPr>
  </w:style>
  <w:style w:type="paragraph" w:customStyle="1" w:styleId="2c">
    <w:name w:val="Знак Знак2 Знак"/>
    <w:basedOn w:val="a"/>
    <w:rsid w:val="00E8120F"/>
    <w:pPr>
      <w:spacing w:line="240" w:lineRule="exact"/>
    </w:pPr>
    <w:rPr>
      <w:rFonts w:ascii="Verdana" w:eastAsia="Times New Roman" w:hAnsi="Verdana" w:cs="Times New Roman"/>
      <w:sz w:val="20"/>
      <w:szCs w:val="20"/>
      <w:lang w:val="en-US"/>
    </w:rPr>
  </w:style>
  <w:style w:type="paragraph" w:styleId="2d">
    <w:name w:val="List Bullet 2"/>
    <w:basedOn w:val="a"/>
    <w:autoRedefine/>
    <w:rsid w:val="00E8120F"/>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E8120F"/>
    <w:rPr>
      <w:rFonts w:ascii="Arial" w:hAnsi="Arial" w:cs="Arial"/>
      <w:b/>
      <w:bCs/>
      <w:sz w:val="26"/>
      <w:szCs w:val="26"/>
      <w:lang w:eastAsia="ru-RU"/>
    </w:rPr>
  </w:style>
  <w:style w:type="character" w:customStyle="1" w:styleId="list0020paragraphchar1">
    <w:name w:val="list_0020paragraph__char1"/>
    <w:basedOn w:val="a0"/>
    <w:rsid w:val="00E8120F"/>
    <w:rPr>
      <w:rFonts w:ascii="Times New Roman" w:hAnsi="Times New Roman" w:cs="Times New Roman"/>
      <w:sz w:val="24"/>
      <w:szCs w:val="24"/>
    </w:rPr>
  </w:style>
  <w:style w:type="character" w:customStyle="1" w:styleId="1f1">
    <w:name w:val="Основной шрифт абзаца1"/>
    <w:rsid w:val="00E8120F"/>
  </w:style>
  <w:style w:type="paragraph" w:customStyle="1" w:styleId="afffe">
    <w:name w:val="Заголовок"/>
    <w:basedOn w:val="a"/>
    <w:next w:val="a5"/>
    <w:rsid w:val="00E8120F"/>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5"/>
    <w:semiHidden/>
    <w:rsid w:val="00E8120F"/>
    <w:pPr>
      <w:suppressAutoHyphens/>
      <w:spacing w:line="240" w:lineRule="auto"/>
    </w:pPr>
    <w:rPr>
      <w:rFonts w:ascii="Times New Roman" w:eastAsia="Times New Roman" w:hAnsi="Times New Roman" w:cs="Tahoma"/>
      <w:sz w:val="24"/>
      <w:szCs w:val="24"/>
      <w:lang w:eastAsia="ar-SA"/>
    </w:rPr>
  </w:style>
  <w:style w:type="paragraph" w:customStyle="1" w:styleId="1f2">
    <w:name w:val="Название1"/>
    <w:basedOn w:val="a"/>
    <w:rsid w:val="00E8120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
    <w:rsid w:val="00E8120F"/>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1"/>
    <w:rsid w:val="00E8120F"/>
    <w:rPr>
      <w:vertAlign w:val="superscript"/>
    </w:rPr>
  </w:style>
  <w:style w:type="character" w:customStyle="1" w:styleId="dash0417043d0430043a00200441043d043e0441043a0438char">
    <w:name w:val="dash0417_043d_0430_043a_0020_0441_043d_043e_0441_043a_0438__char"/>
    <w:basedOn w:val="a0"/>
    <w:rsid w:val="00E8120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8120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8120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E8120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E8120F"/>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E8120F"/>
    <w:pPr>
      <w:spacing w:after="0" w:line="240" w:lineRule="auto"/>
    </w:pPr>
    <w:rPr>
      <w:rFonts w:ascii="Times New Roman" w:eastAsia="Times New Roman" w:hAnsi="Times New Roman" w:cs="Times New Roman"/>
      <w:sz w:val="24"/>
      <w:szCs w:val="24"/>
      <w:lang w:eastAsia="ru-RU"/>
    </w:rPr>
  </w:style>
  <w:style w:type="paragraph" w:customStyle="1" w:styleId="affff1">
    <w:name w:val="#Текст_мой"/>
    <w:rsid w:val="00E8120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2">
    <w:name w:val="Знак Знак Знак Знак Знак Знак Знак Знак Знак"/>
    <w:basedOn w:val="a"/>
    <w:rsid w:val="00E812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E8120F"/>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E8120F"/>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8120F"/>
    <w:pPr>
      <w:spacing w:after="0" w:line="240" w:lineRule="auto"/>
    </w:pPr>
    <w:rPr>
      <w:rFonts w:ascii="Times New Roman" w:eastAsia="Times New Roman" w:hAnsi="Times New Roman" w:cs="Times New Roman"/>
      <w:sz w:val="24"/>
      <w:szCs w:val="24"/>
      <w:lang w:eastAsia="ru-RU"/>
    </w:rPr>
  </w:style>
  <w:style w:type="paragraph" w:customStyle="1" w:styleId="affff3">
    <w:name w:val="А_основной"/>
    <w:basedOn w:val="a"/>
    <w:link w:val="affff4"/>
    <w:qFormat/>
    <w:rsid w:val="00E8120F"/>
    <w:pPr>
      <w:spacing w:after="0" w:line="360" w:lineRule="auto"/>
      <w:ind w:firstLine="454"/>
      <w:jc w:val="both"/>
    </w:pPr>
    <w:rPr>
      <w:rFonts w:ascii="Times New Roman" w:eastAsia="Calibri" w:hAnsi="Times New Roman" w:cs="Times New Roman"/>
      <w:sz w:val="28"/>
      <w:szCs w:val="28"/>
    </w:rPr>
  </w:style>
  <w:style w:type="character" w:customStyle="1" w:styleId="affff4">
    <w:name w:val="А_основной Знак"/>
    <w:basedOn w:val="a0"/>
    <w:link w:val="affff3"/>
    <w:rsid w:val="00E8120F"/>
    <w:rPr>
      <w:rFonts w:ascii="Times New Roman" w:eastAsia="Calibri" w:hAnsi="Times New Roman" w:cs="Times New Roman"/>
      <w:sz w:val="28"/>
      <w:szCs w:val="28"/>
    </w:rPr>
  </w:style>
  <w:style w:type="paragraph" w:styleId="affff5">
    <w:name w:val="annotation text"/>
    <w:basedOn w:val="a"/>
    <w:link w:val="affff6"/>
    <w:semiHidden/>
    <w:rsid w:val="00E8120F"/>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примечания Знак"/>
    <w:basedOn w:val="a0"/>
    <w:link w:val="affff5"/>
    <w:semiHidden/>
    <w:rsid w:val="00E8120F"/>
    <w:rPr>
      <w:rFonts w:ascii="Times New Roman" w:eastAsia="Times New Roman" w:hAnsi="Times New Roman" w:cs="Times New Roman"/>
      <w:sz w:val="20"/>
      <w:szCs w:val="20"/>
      <w:lang w:eastAsia="ru-RU"/>
    </w:rPr>
  </w:style>
  <w:style w:type="character" w:customStyle="1" w:styleId="maintext1">
    <w:name w:val="maintext1"/>
    <w:basedOn w:val="a0"/>
    <w:rsid w:val="00E8120F"/>
    <w:rPr>
      <w:vanish w:val="0"/>
      <w:webHidden w:val="0"/>
      <w:sz w:val="24"/>
      <w:szCs w:val="24"/>
      <w:specVanish w:val="0"/>
    </w:rPr>
  </w:style>
  <w:style w:type="paragraph" w:customStyle="1" w:styleId="default0">
    <w:name w:val="default"/>
    <w:basedOn w:val="a"/>
    <w:rsid w:val="00E8120F"/>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E8120F"/>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E81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7">
    <w:name w:val="А_осн"/>
    <w:basedOn w:val="Abstract"/>
    <w:link w:val="affff8"/>
    <w:rsid w:val="00E8120F"/>
  </w:style>
  <w:style w:type="character" w:customStyle="1" w:styleId="Abstract0">
    <w:name w:val="Abstract Знак"/>
    <w:basedOn w:val="a0"/>
    <w:link w:val="Abstract"/>
    <w:rsid w:val="00E8120F"/>
    <w:rPr>
      <w:rFonts w:ascii="Times New Roman" w:eastAsia="@Arial Unicode MS" w:hAnsi="Times New Roman" w:cs="Times New Roman"/>
      <w:sz w:val="28"/>
      <w:szCs w:val="28"/>
      <w:lang w:eastAsia="ru-RU"/>
    </w:rPr>
  </w:style>
  <w:style w:type="character" w:customStyle="1" w:styleId="affff8">
    <w:name w:val="А_осн Знак"/>
    <w:basedOn w:val="Abstract0"/>
    <w:link w:val="affff7"/>
    <w:rsid w:val="00E8120F"/>
    <w:rPr>
      <w:rFonts w:ascii="Times New Roman" w:eastAsia="@Arial Unicode MS" w:hAnsi="Times New Roman" w:cs="Times New Roman"/>
      <w:sz w:val="28"/>
      <w:szCs w:val="28"/>
      <w:lang w:eastAsia="ru-RU"/>
    </w:rPr>
  </w:style>
  <w:style w:type="paragraph" w:customStyle="1" w:styleId="affff9">
    <w:name w:val="А_сноска"/>
    <w:basedOn w:val="a7"/>
    <w:link w:val="affffa"/>
    <w:qFormat/>
    <w:rsid w:val="00E8120F"/>
    <w:pPr>
      <w:widowControl w:val="0"/>
      <w:ind w:firstLine="400"/>
      <w:jc w:val="both"/>
    </w:pPr>
    <w:rPr>
      <w:sz w:val="24"/>
      <w:szCs w:val="24"/>
    </w:rPr>
  </w:style>
  <w:style w:type="character" w:customStyle="1" w:styleId="affffa">
    <w:name w:val="А_сноска Знак"/>
    <w:basedOn w:val="a8"/>
    <w:link w:val="affff9"/>
    <w:rsid w:val="00E8120F"/>
    <w:rPr>
      <w:rFonts w:ascii="Times New Roman" w:eastAsia="Times New Roman" w:hAnsi="Times New Roman" w:cs="Times New Roman"/>
      <w:sz w:val="24"/>
      <w:szCs w:val="24"/>
      <w:lang w:eastAsia="ru-RU"/>
    </w:rPr>
  </w:style>
  <w:style w:type="numbering" w:customStyle="1" w:styleId="2e">
    <w:name w:val="Нет списка2"/>
    <w:next w:val="a2"/>
    <w:uiPriority w:val="99"/>
    <w:semiHidden/>
    <w:unhideWhenUsed/>
    <w:rsid w:val="00715A96"/>
  </w:style>
  <w:style w:type="table" w:customStyle="1" w:styleId="42">
    <w:name w:val="Сетка таблицы4"/>
    <w:basedOn w:val="a1"/>
    <w:next w:val="aa"/>
    <w:uiPriority w:val="59"/>
    <w:rsid w:val="00715A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15A96"/>
  </w:style>
  <w:style w:type="numbering" w:customStyle="1" w:styleId="113">
    <w:name w:val="Нет списка11"/>
    <w:next w:val="a2"/>
    <w:uiPriority w:val="99"/>
    <w:semiHidden/>
    <w:unhideWhenUsed/>
    <w:rsid w:val="00715A96"/>
  </w:style>
  <w:style w:type="character" w:customStyle="1" w:styleId="FontStyle15">
    <w:name w:val="Font Style15"/>
    <w:rsid w:val="00715A96"/>
    <w:rPr>
      <w:rFonts w:ascii="Bookman Old Style" w:hAnsi="Bookman Old Style" w:cs="Bookman Old Style"/>
      <w:sz w:val="20"/>
      <w:szCs w:val="20"/>
    </w:rPr>
  </w:style>
  <w:style w:type="paragraph" w:customStyle="1" w:styleId="WW-1">
    <w:name w:val="WW-Без интервала1"/>
    <w:rsid w:val="00715A96"/>
    <w:pPr>
      <w:widowControl w:val="0"/>
      <w:suppressAutoHyphens/>
      <w:autoSpaceDE w:val="0"/>
      <w:spacing w:after="0" w:line="240" w:lineRule="auto"/>
    </w:pPr>
    <w:rPr>
      <w:rFonts w:ascii="Segoe UI" w:eastAsia="MS ??" w:hAnsi="Segoe UI" w:cs="Segoe UI"/>
      <w:sz w:val="24"/>
      <w:szCs w:val="24"/>
      <w:lang w:eastAsia="ar-SA"/>
    </w:rPr>
  </w:style>
  <w:style w:type="paragraph" w:customStyle="1" w:styleId="TableParagraph">
    <w:name w:val="Table Paragraph"/>
    <w:basedOn w:val="a"/>
    <w:uiPriority w:val="1"/>
    <w:qFormat/>
    <w:rsid w:val="00715A96"/>
    <w:pPr>
      <w:widowControl w:val="0"/>
      <w:spacing w:after="0" w:line="240" w:lineRule="auto"/>
    </w:pPr>
    <w:rPr>
      <w:rFonts w:ascii="Calibri" w:eastAsia="Calibri" w:hAnsi="Calibri" w:cs="Times New Roman"/>
      <w:lang w:val="en-US"/>
    </w:rPr>
  </w:style>
  <w:style w:type="paragraph" w:customStyle="1" w:styleId="114">
    <w:name w:val="Заголовок 11"/>
    <w:basedOn w:val="a"/>
    <w:uiPriority w:val="1"/>
    <w:qFormat/>
    <w:rsid w:val="00715A96"/>
    <w:pPr>
      <w:widowControl w:val="0"/>
      <w:spacing w:after="0" w:line="240" w:lineRule="auto"/>
      <w:outlineLvl w:val="1"/>
    </w:pPr>
    <w:rPr>
      <w:rFonts w:ascii="Arial" w:eastAsia="Arial" w:hAnsi="Arial" w:cs="Times New Roman"/>
      <w:sz w:val="29"/>
      <w:szCs w:val="29"/>
      <w:lang w:val="en-US"/>
    </w:rPr>
  </w:style>
  <w:style w:type="paragraph" w:customStyle="1" w:styleId="Body">
    <w:name w:val="Body"/>
    <w:basedOn w:val="a"/>
    <w:uiPriority w:val="1"/>
    <w:qFormat/>
    <w:rsid w:val="00715A96"/>
    <w:pPr>
      <w:widowControl w:val="0"/>
      <w:spacing w:after="0" w:line="240" w:lineRule="auto"/>
    </w:pPr>
    <w:rPr>
      <w:rFonts w:ascii="Arial" w:eastAsia="Arial" w:hAnsi="Arial" w:cs="Times New Roman"/>
      <w:sz w:val="19"/>
      <w:szCs w:val="19"/>
      <w:lang w:val="en-US"/>
    </w:rPr>
  </w:style>
  <w:style w:type="table" w:customStyle="1" w:styleId="TableNormal">
    <w:name w:val="Table Normal"/>
    <w:uiPriority w:val="2"/>
    <w:semiHidden/>
    <w:qFormat/>
    <w:rsid w:val="00715A9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213">
    <w:name w:val="Нет списка21"/>
    <w:next w:val="a2"/>
    <w:uiPriority w:val="99"/>
    <w:semiHidden/>
    <w:unhideWhenUsed/>
    <w:rsid w:val="00715A96"/>
  </w:style>
  <w:style w:type="character" w:styleId="affffb">
    <w:name w:val="FollowedHyperlink"/>
    <w:basedOn w:val="a0"/>
    <w:uiPriority w:val="99"/>
    <w:semiHidden/>
    <w:unhideWhenUsed/>
    <w:rsid w:val="00715A96"/>
    <w:rPr>
      <w:color w:val="800080"/>
      <w:u w:val="single"/>
    </w:rPr>
  </w:style>
  <w:style w:type="paragraph" w:customStyle="1" w:styleId="xl60">
    <w:name w:val="xl60"/>
    <w:basedOn w:val="a"/>
    <w:rsid w:val="0071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1">
    <w:name w:val="xl61"/>
    <w:basedOn w:val="a"/>
    <w:rsid w:val="00715A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table" w:customStyle="1" w:styleId="52">
    <w:name w:val="Сетка таблицы5"/>
    <w:basedOn w:val="a1"/>
    <w:next w:val="aa"/>
    <w:uiPriority w:val="59"/>
    <w:rsid w:val="0077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Цветовое выделение"/>
    <w:uiPriority w:val="99"/>
    <w:rsid w:val="007E7FE5"/>
    <w:rPr>
      <w:b/>
      <w:color w:val="26282F"/>
    </w:rPr>
  </w:style>
  <w:style w:type="character" w:customStyle="1" w:styleId="a4">
    <w:name w:val="Абзац списка Знак"/>
    <w:link w:val="a3"/>
    <w:uiPriority w:val="99"/>
    <w:locked/>
    <w:rsid w:val="007E7FE5"/>
  </w:style>
  <w:style w:type="character" w:customStyle="1" w:styleId="BodytextBold12">
    <w:name w:val="Body text + Bold12"/>
    <w:uiPriority w:val="99"/>
    <w:rsid w:val="00080871"/>
    <w:rPr>
      <w:rFonts w:ascii="Times New Roman" w:hAnsi="Times New Roman" w:cs="Times New Roman"/>
      <w:b/>
      <w:bCs/>
      <w:spacing w:val="0"/>
      <w:sz w:val="25"/>
      <w:szCs w:val="25"/>
    </w:rPr>
  </w:style>
  <w:style w:type="paragraph" w:customStyle="1" w:styleId="1f4">
    <w:name w:val="Без интервала1"/>
    <w:qFormat/>
    <w:rsid w:val="00186094"/>
    <w:pPr>
      <w:spacing w:after="0" w:line="240" w:lineRule="auto"/>
    </w:pPr>
    <w:rPr>
      <w:rFonts w:ascii="Calibri" w:eastAsia="Times New Roman" w:hAnsi="Calibri" w:cs="Calibri"/>
      <w:lang w:eastAsia="ru-RU"/>
    </w:rPr>
  </w:style>
  <w:style w:type="numbering" w:customStyle="1" w:styleId="38">
    <w:name w:val="Нет списка3"/>
    <w:next w:val="a2"/>
    <w:uiPriority w:val="99"/>
    <w:semiHidden/>
    <w:unhideWhenUsed/>
    <w:rsid w:val="0012792C"/>
  </w:style>
  <w:style w:type="table" w:customStyle="1" w:styleId="64">
    <w:name w:val="Сетка таблицы6"/>
    <w:basedOn w:val="a1"/>
    <w:next w:val="aa"/>
    <w:uiPriority w:val="59"/>
    <w:rsid w:val="00127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d">
    <w:name w:val="Гипертекстовая ссылка"/>
    <w:basedOn w:val="a0"/>
    <w:uiPriority w:val="99"/>
    <w:rsid w:val="00267012"/>
    <w:rPr>
      <w:rFonts w:cs="Times New Roman"/>
      <w:b w:val="0"/>
      <w:color w:val="106BBE"/>
    </w:rPr>
  </w:style>
  <w:style w:type="paragraph" w:customStyle="1" w:styleId="affffe">
    <w:name w:val="Комментарий"/>
    <w:basedOn w:val="a"/>
    <w:next w:val="a"/>
    <w:uiPriority w:val="99"/>
    <w:rsid w:val="0026701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fffff">
    <w:name w:val="Информация о версии"/>
    <w:basedOn w:val="affffe"/>
    <w:next w:val="a"/>
    <w:uiPriority w:val="99"/>
    <w:rsid w:val="00267012"/>
    <w:rPr>
      <w:i/>
      <w:iCs/>
    </w:rPr>
  </w:style>
  <w:style w:type="table" w:customStyle="1" w:styleId="TableGrid7">
    <w:name w:val="TableGrid7"/>
    <w:rsid w:val="003B478C"/>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2LTGliederung1">
    <w:name w:val="????????2~LT~Gliederung 1"/>
    <w:rsid w:val="00014AAA"/>
    <w:pPr>
      <w:widowControl w:val="0"/>
      <w:tabs>
        <w:tab w:val="left" w:pos="1010"/>
        <w:tab w:val="left" w:pos="2450"/>
        <w:tab w:val="left" w:pos="3890"/>
        <w:tab w:val="left" w:pos="5330"/>
        <w:tab w:val="left" w:pos="6770"/>
        <w:tab w:val="left" w:pos="8210"/>
        <w:tab w:val="left" w:pos="9650"/>
        <w:tab w:val="left" w:pos="11090"/>
        <w:tab w:val="left" w:pos="12530"/>
        <w:tab w:val="left" w:pos="13970"/>
        <w:tab w:val="left" w:pos="15410"/>
      </w:tabs>
      <w:suppressAutoHyphens/>
      <w:autoSpaceDE w:val="0"/>
      <w:spacing w:before="120" w:after="0" w:line="240" w:lineRule="auto"/>
    </w:pPr>
    <w:rPr>
      <w:rFonts w:ascii="Mangal" w:eastAsia="Mangal" w:hAnsi="Mangal" w:cs="Mangal"/>
      <w:color w:val="000000"/>
      <w:kern w:val="1"/>
      <w:sz w:val="48"/>
      <w:szCs w:val="48"/>
      <w:lang w:eastAsia="zh-CN" w:bidi="hi-IN"/>
    </w:rPr>
  </w:style>
  <w:style w:type="paragraph" w:customStyle="1" w:styleId="c12">
    <w:name w:val="c12"/>
    <w:basedOn w:val="a"/>
    <w:rsid w:val="00D84F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84F5B"/>
  </w:style>
  <w:style w:type="table" w:customStyle="1" w:styleId="72">
    <w:name w:val="Сетка таблицы7"/>
    <w:basedOn w:val="a1"/>
    <w:next w:val="aa"/>
    <w:uiPriority w:val="59"/>
    <w:rsid w:val="001C00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Другое_"/>
    <w:basedOn w:val="a0"/>
    <w:link w:val="afffff1"/>
    <w:rsid w:val="006B0296"/>
    <w:rPr>
      <w:rFonts w:ascii="Times New Roman" w:eastAsia="Times New Roman" w:hAnsi="Times New Roman" w:cs="Times New Roman"/>
      <w:color w:val="231E20"/>
      <w:sz w:val="20"/>
      <w:szCs w:val="20"/>
    </w:rPr>
  </w:style>
  <w:style w:type="paragraph" w:customStyle="1" w:styleId="afffff1">
    <w:name w:val="Другое"/>
    <w:basedOn w:val="a"/>
    <w:link w:val="afffff0"/>
    <w:rsid w:val="006B0296"/>
    <w:pPr>
      <w:widowControl w:val="0"/>
      <w:spacing w:after="0" w:line="254" w:lineRule="auto"/>
      <w:ind w:firstLine="240"/>
    </w:pPr>
    <w:rPr>
      <w:rFonts w:ascii="Times New Roman" w:eastAsia="Times New Roman" w:hAnsi="Times New Roman" w:cs="Times New Roman"/>
      <w:color w:val="231E20"/>
      <w:sz w:val="20"/>
      <w:szCs w:val="20"/>
    </w:rPr>
  </w:style>
  <w:style w:type="table" w:customStyle="1" w:styleId="TableNormal1">
    <w:name w:val="Table Normal1"/>
    <w:uiPriority w:val="2"/>
    <w:semiHidden/>
    <w:unhideWhenUsed/>
    <w:qFormat/>
    <w:rsid w:val="00BF7F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t-p">
    <w:name w:val="dt-p"/>
    <w:basedOn w:val="a"/>
    <w:rsid w:val="009C3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620">
      <w:bodyDiv w:val="1"/>
      <w:marLeft w:val="0"/>
      <w:marRight w:val="0"/>
      <w:marTop w:val="0"/>
      <w:marBottom w:val="0"/>
      <w:divBdr>
        <w:top w:val="none" w:sz="0" w:space="0" w:color="auto"/>
        <w:left w:val="none" w:sz="0" w:space="0" w:color="auto"/>
        <w:bottom w:val="none" w:sz="0" w:space="0" w:color="auto"/>
        <w:right w:val="none" w:sz="0" w:space="0" w:color="auto"/>
      </w:divBdr>
      <w:divsChild>
        <w:div w:id="1227187115">
          <w:marLeft w:val="446"/>
          <w:marRight w:val="0"/>
          <w:marTop w:val="0"/>
          <w:marBottom w:val="0"/>
          <w:divBdr>
            <w:top w:val="none" w:sz="0" w:space="0" w:color="auto"/>
            <w:left w:val="none" w:sz="0" w:space="0" w:color="auto"/>
            <w:bottom w:val="none" w:sz="0" w:space="0" w:color="auto"/>
            <w:right w:val="none" w:sz="0" w:space="0" w:color="auto"/>
          </w:divBdr>
        </w:div>
        <w:div w:id="658197641">
          <w:marLeft w:val="446"/>
          <w:marRight w:val="0"/>
          <w:marTop w:val="0"/>
          <w:marBottom w:val="0"/>
          <w:divBdr>
            <w:top w:val="none" w:sz="0" w:space="0" w:color="auto"/>
            <w:left w:val="none" w:sz="0" w:space="0" w:color="auto"/>
            <w:bottom w:val="none" w:sz="0" w:space="0" w:color="auto"/>
            <w:right w:val="none" w:sz="0" w:space="0" w:color="auto"/>
          </w:divBdr>
        </w:div>
        <w:div w:id="197545668">
          <w:marLeft w:val="446"/>
          <w:marRight w:val="0"/>
          <w:marTop w:val="0"/>
          <w:marBottom w:val="0"/>
          <w:divBdr>
            <w:top w:val="none" w:sz="0" w:space="0" w:color="auto"/>
            <w:left w:val="none" w:sz="0" w:space="0" w:color="auto"/>
            <w:bottom w:val="none" w:sz="0" w:space="0" w:color="auto"/>
            <w:right w:val="none" w:sz="0" w:space="0" w:color="auto"/>
          </w:divBdr>
        </w:div>
        <w:div w:id="1007176414">
          <w:marLeft w:val="446"/>
          <w:marRight w:val="0"/>
          <w:marTop w:val="0"/>
          <w:marBottom w:val="0"/>
          <w:divBdr>
            <w:top w:val="none" w:sz="0" w:space="0" w:color="auto"/>
            <w:left w:val="none" w:sz="0" w:space="0" w:color="auto"/>
            <w:bottom w:val="none" w:sz="0" w:space="0" w:color="auto"/>
            <w:right w:val="none" w:sz="0" w:space="0" w:color="auto"/>
          </w:divBdr>
        </w:div>
        <w:div w:id="662315117">
          <w:marLeft w:val="446"/>
          <w:marRight w:val="0"/>
          <w:marTop w:val="0"/>
          <w:marBottom w:val="0"/>
          <w:divBdr>
            <w:top w:val="none" w:sz="0" w:space="0" w:color="auto"/>
            <w:left w:val="none" w:sz="0" w:space="0" w:color="auto"/>
            <w:bottom w:val="none" w:sz="0" w:space="0" w:color="auto"/>
            <w:right w:val="none" w:sz="0" w:space="0" w:color="auto"/>
          </w:divBdr>
        </w:div>
        <w:div w:id="1295872503">
          <w:marLeft w:val="446"/>
          <w:marRight w:val="0"/>
          <w:marTop w:val="0"/>
          <w:marBottom w:val="0"/>
          <w:divBdr>
            <w:top w:val="none" w:sz="0" w:space="0" w:color="auto"/>
            <w:left w:val="none" w:sz="0" w:space="0" w:color="auto"/>
            <w:bottom w:val="none" w:sz="0" w:space="0" w:color="auto"/>
            <w:right w:val="none" w:sz="0" w:space="0" w:color="auto"/>
          </w:divBdr>
        </w:div>
        <w:div w:id="1206675528">
          <w:marLeft w:val="446"/>
          <w:marRight w:val="0"/>
          <w:marTop w:val="0"/>
          <w:marBottom w:val="0"/>
          <w:divBdr>
            <w:top w:val="none" w:sz="0" w:space="0" w:color="auto"/>
            <w:left w:val="none" w:sz="0" w:space="0" w:color="auto"/>
            <w:bottom w:val="none" w:sz="0" w:space="0" w:color="auto"/>
            <w:right w:val="none" w:sz="0" w:space="0" w:color="auto"/>
          </w:divBdr>
        </w:div>
        <w:div w:id="1071073970">
          <w:marLeft w:val="446"/>
          <w:marRight w:val="0"/>
          <w:marTop w:val="0"/>
          <w:marBottom w:val="0"/>
          <w:divBdr>
            <w:top w:val="none" w:sz="0" w:space="0" w:color="auto"/>
            <w:left w:val="none" w:sz="0" w:space="0" w:color="auto"/>
            <w:bottom w:val="none" w:sz="0" w:space="0" w:color="auto"/>
            <w:right w:val="none" w:sz="0" w:space="0" w:color="auto"/>
          </w:divBdr>
        </w:div>
        <w:div w:id="1218470877">
          <w:marLeft w:val="446"/>
          <w:marRight w:val="0"/>
          <w:marTop w:val="0"/>
          <w:marBottom w:val="0"/>
          <w:divBdr>
            <w:top w:val="none" w:sz="0" w:space="0" w:color="auto"/>
            <w:left w:val="none" w:sz="0" w:space="0" w:color="auto"/>
            <w:bottom w:val="none" w:sz="0" w:space="0" w:color="auto"/>
            <w:right w:val="none" w:sz="0" w:space="0" w:color="auto"/>
          </w:divBdr>
        </w:div>
        <w:div w:id="1034769847">
          <w:marLeft w:val="446"/>
          <w:marRight w:val="0"/>
          <w:marTop w:val="0"/>
          <w:marBottom w:val="0"/>
          <w:divBdr>
            <w:top w:val="none" w:sz="0" w:space="0" w:color="auto"/>
            <w:left w:val="none" w:sz="0" w:space="0" w:color="auto"/>
            <w:bottom w:val="none" w:sz="0" w:space="0" w:color="auto"/>
            <w:right w:val="none" w:sz="0" w:space="0" w:color="auto"/>
          </w:divBdr>
        </w:div>
        <w:div w:id="1538196220">
          <w:marLeft w:val="446"/>
          <w:marRight w:val="0"/>
          <w:marTop w:val="0"/>
          <w:marBottom w:val="0"/>
          <w:divBdr>
            <w:top w:val="none" w:sz="0" w:space="0" w:color="auto"/>
            <w:left w:val="none" w:sz="0" w:space="0" w:color="auto"/>
            <w:bottom w:val="none" w:sz="0" w:space="0" w:color="auto"/>
            <w:right w:val="none" w:sz="0" w:space="0" w:color="auto"/>
          </w:divBdr>
        </w:div>
      </w:divsChild>
    </w:div>
    <w:div w:id="97220834">
      <w:bodyDiv w:val="1"/>
      <w:marLeft w:val="0"/>
      <w:marRight w:val="0"/>
      <w:marTop w:val="0"/>
      <w:marBottom w:val="0"/>
      <w:divBdr>
        <w:top w:val="none" w:sz="0" w:space="0" w:color="auto"/>
        <w:left w:val="none" w:sz="0" w:space="0" w:color="auto"/>
        <w:bottom w:val="none" w:sz="0" w:space="0" w:color="auto"/>
        <w:right w:val="none" w:sz="0" w:space="0" w:color="auto"/>
      </w:divBdr>
    </w:div>
    <w:div w:id="210381067">
      <w:bodyDiv w:val="1"/>
      <w:marLeft w:val="0"/>
      <w:marRight w:val="0"/>
      <w:marTop w:val="0"/>
      <w:marBottom w:val="0"/>
      <w:divBdr>
        <w:top w:val="none" w:sz="0" w:space="0" w:color="auto"/>
        <w:left w:val="none" w:sz="0" w:space="0" w:color="auto"/>
        <w:bottom w:val="none" w:sz="0" w:space="0" w:color="auto"/>
        <w:right w:val="none" w:sz="0" w:space="0" w:color="auto"/>
      </w:divBdr>
    </w:div>
    <w:div w:id="225142026">
      <w:bodyDiv w:val="1"/>
      <w:marLeft w:val="0"/>
      <w:marRight w:val="0"/>
      <w:marTop w:val="0"/>
      <w:marBottom w:val="0"/>
      <w:divBdr>
        <w:top w:val="none" w:sz="0" w:space="0" w:color="auto"/>
        <w:left w:val="none" w:sz="0" w:space="0" w:color="auto"/>
        <w:bottom w:val="none" w:sz="0" w:space="0" w:color="auto"/>
        <w:right w:val="none" w:sz="0" w:space="0" w:color="auto"/>
      </w:divBdr>
    </w:div>
    <w:div w:id="226841577">
      <w:bodyDiv w:val="1"/>
      <w:marLeft w:val="0"/>
      <w:marRight w:val="0"/>
      <w:marTop w:val="0"/>
      <w:marBottom w:val="0"/>
      <w:divBdr>
        <w:top w:val="none" w:sz="0" w:space="0" w:color="auto"/>
        <w:left w:val="none" w:sz="0" w:space="0" w:color="auto"/>
        <w:bottom w:val="none" w:sz="0" w:space="0" w:color="auto"/>
        <w:right w:val="none" w:sz="0" w:space="0" w:color="auto"/>
      </w:divBdr>
    </w:div>
    <w:div w:id="258416837">
      <w:bodyDiv w:val="1"/>
      <w:marLeft w:val="0"/>
      <w:marRight w:val="0"/>
      <w:marTop w:val="0"/>
      <w:marBottom w:val="0"/>
      <w:divBdr>
        <w:top w:val="none" w:sz="0" w:space="0" w:color="auto"/>
        <w:left w:val="none" w:sz="0" w:space="0" w:color="auto"/>
        <w:bottom w:val="none" w:sz="0" w:space="0" w:color="auto"/>
        <w:right w:val="none" w:sz="0" w:space="0" w:color="auto"/>
      </w:divBdr>
      <w:divsChild>
        <w:div w:id="1785495368">
          <w:marLeft w:val="446"/>
          <w:marRight w:val="0"/>
          <w:marTop w:val="0"/>
          <w:marBottom w:val="0"/>
          <w:divBdr>
            <w:top w:val="none" w:sz="0" w:space="0" w:color="auto"/>
            <w:left w:val="none" w:sz="0" w:space="0" w:color="auto"/>
            <w:bottom w:val="none" w:sz="0" w:space="0" w:color="auto"/>
            <w:right w:val="none" w:sz="0" w:space="0" w:color="auto"/>
          </w:divBdr>
        </w:div>
      </w:divsChild>
    </w:div>
    <w:div w:id="262416104">
      <w:bodyDiv w:val="1"/>
      <w:marLeft w:val="0"/>
      <w:marRight w:val="0"/>
      <w:marTop w:val="0"/>
      <w:marBottom w:val="0"/>
      <w:divBdr>
        <w:top w:val="none" w:sz="0" w:space="0" w:color="auto"/>
        <w:left w:val="none" w:sz="0" w:space="0" w:color="auto"/>
        <w:bottom w:val="none" w:sz="0" w:space="0" w:color="auto"/>
        <w:right w:val="none" w:sz="0" w:space="0" w:color="auto"/>
      </w:divBdr>
      <w:divsChild>
        <w:div w:id="971714704">
          <w:marLeft w:val="446"/>
          <w:marRight w:val="0"/>
          <w:marTop w:val="0"/>
          <w:marBottom w:val="0"/>
          <w:divBdr>
            <w:top w:val="none" w:sz="0" w:space="0" w:color="auto"/>
            <w:left w:val="none" w:sz="0" w:space="0" w:color="auto"/>
            <w:bottom w:val="none" w:sz="0" w:space="0" w:color="auto"/>
            <w:right w:val="none" w:sz="0" w:space="0" w:color="auto"/>
          </w:divBdr>
        </w:div>
      </w:divsChild>
    </w:div>
    <w:div w:id="265356913">
      <w:bodyDiv w:val="1"/>
      <w:marLeft w:val="0"/>
      <w:marRight w:val="0"/>
      <w:marTop w:val="0"/>
      <w:marBottom w:val="0"/>
      <w:divBdr>
        <w:top w:val="none" w:sz="0" w:space="0" w:color="auto"/>
        <w:left w:val="none" w:sz="0" w:space="0" w:color="auto"/>
        <w:bottom w:val="none" w:sz="0" w:space="0" w:color="auto"/>
        <w:right w:val="none" w:sz="0" w:space="0" w:color="auto"/>
      </w:divBdr>
    </w:div>
    <w:div w:id="314528321">
      <w:bodyDiv w:val="1"/>
      <w:marLeft w:val="0"/>
      <w:marRight w:val="0"/>
      <w:marTop w:val="0"/>
      <w:marBottom w:val="0"/>
      <w:divBdr>
        <w:top w:val="none" w:sz="0" w:space="0" w:color="auto"/>
        <w:left w:val="none" w:sz="0" w:space="0" w:color="auto"/>
        <w:bottom w:val="none" w:sz="0" w:space="0" w:color="auto"/>
        <w:right w:val="none" w:sz="0" w:space="0" w:color="auto"/>
      </w:divBdr>
      <w:divsChild>
        <w:div w:id="154535383">
          <w:marLeft w:val="446"/>
          <w:marRight w:val="0"/>
          <w:marTop w:val="0"/>
          <w:marBottom w:val="0"/>
          <w:divBdr>
            <w:top w:val="none" w:sz="0" w:space="0" w:color="auto"/>
            <w:left w:val="none" w:sz="0" w:space="0" w:color="auto"/>
            <w:bottom w:val="none" w:sz="0" w:space="0" w:color="auto"/>
            <w:right w:val="none" w:sz="0" w:space="0" w:color="auto"/>
          </w:divBdr>
        </w:div>
      </w:divsChild>
    </w:div>
    <w:div w:id="464617047">
      <w:bodyDiv w:val="1"/>
      <w:marLeft w:val="0"/>
      <w:marRight w:val="0"/>
      <w:marTop w:val="0"/>
      <w:marBottom w:val="0"/>
      <w:divBdr>
        <w:top w:val="none" w:sz="0" w:space="0" w:color="auto"/>
        <w:left w:val="none" w:sz="0" w:space="0" w:color="auto"/>
        <w:bottom w:val="none" w:sz="0" w:space="0" w:color="auto"/>
        <w:right w:val="none" w:sz="0" w:space="0" w:color="auto"/>
      </w:divBdr>
    </w:div>
    <w:div w:id="552543602">
      <w:bodyDiv w:val="1"/>
      <w:marLeft w:val="0"/>
      <w:marRight w:val="0"/>
      <w:marTop w:val="0"/>
      <w:marBottom w:val="0"/>
      <w:divBdr>
        <w:top w:val="none" w:sz="0" w:space="0" w:color="auto"/>
        <w:left w:val="none" w:sz="0" w:space="0" w:color="auto"/>
        <w:bottom w:val="none" w:sz="0" w:space="0" w:color="auto"/>
        <w:right w:val="none" w:sz="0" w:space="0" w:color="auto"/>
      </w:divBdr>
    </w:div>
    <w:div w:id="622348202">
      <w:bodyDiv w:val="1"/>
      <w:marLeft w:val="0"/>
      <w:marRight w:val="0"/>
      <w:marTop w:val="0"/>
      <w:marBottom w:val="0"/>
      <w:divBdr>
        <w:top w:val="none" w:sz="0" w:space="0" w:color="auto"/>
        <w:left w:val="none" w:sz="0" w:space="0" w:color="auto"/>
        <w:bottom w:val="none" w:sz="0" w:space="0" w:color="auto"/>
        <w:right w:val="none" w:sz="0" w:space="0" w:color="auto"/>
      </w:divBdr>
    </w:div>
    <w:div w:id="629435882">
      <w:bodyDiv w:val="1"/>
      <w:marLeft w:val="0"/>
      <w:marRight w:val="0"/>
      <w:marTop w:val="0"/>
      <w:marBottom w:val="0"/>
      <w:divBdr>
        <w:top w:val="none" w:sz="0" w:space="0" w:color="auto"/>
        <w:left w:val="none" w:sz="0" w:space="0" w:color="auto"/>
        <w:bottom w:val="none" w:sz="0" w:space="0" w:color="auto"/>
        <w:right w:val="none" w:sz="0" w:space="0" w:color="auto"/>
      </w:divBdr>
      <w:divsChild>
        <w:div w:id="1804035824">
          <w:marLeft w:val="446"/>
          <w:marRight w:val="0"/>
          <w:marTop w:val="0"/>
          <w:marBottom w:val="0"/>
          <w:divBdr>
            <w:top w:val="none" w:sz="0" w:space="0" w:color="auto"/>
            <w:left w:val="none" w:sz="0" w:space="0" w:color="auto"/>
            <w:bottom w:val="none" w:sz="0" w:space="0" w:color="auto"/>
            <w:right w:val="none" w:sz="0" w:space="0" w:color="auto"/>
          </w:divBdr>
        </w:div>
      </w:divsChild>
    </w:div>
    <w:div w:id="641538512">
      <w:bodyDiv w:val="1"/>
      <w:marLeft w:val="0"/>
      <w:marRight w:val="0"/>
      <w:marTop w:val="0"/>
      <w:marBottom w:val="0"/>
      <w:divBdr>
        <w:top w:val="none" w:sz="0" w:space="0" w:color="auto"/>
        <w:left w:val="none" w:sz="0" w:space="0" w:color="auto"/>
        <w:bottom w:val="none" w:sz="0" w:space="0" w:color="auto"/>
        <w:right w:val="none" w:sz="0" w:space="0" w:color="auto"/>
      </w:divBdr>
    </w:div>
    <w:div w:id="642580624">
      <w:bodyDiv w:val="1"/>
      <w:marLeft w:val="0"/>
      <w:marRight w:val="0"/>
      <w:marTop w:val="0"/>
      <w:marBottom w:val="0"/>
      <w:divBdr>
        <w:top w:val="none" w:sz="0" w:space="0" w:color="auto"/>
        <w:left w:val="none" w:sz="0" w:space="0" w:color="auto"/>
        <w:bottom w:val="none" w:sz="0" w:space="0" w:color="auto"/>
        <w:right w:val="none" w:sz="0" w:space="0" w:color="auto"/>
      </w:divBdr>
    </w:div>
    <w:div w:id="744566300">
      <w:bodyDiv w:val="1"/>
      <w:marLeft w:val="0"/>
      <w:marRight w:val="0"/>
      <w:marTop w:val="0"/>
      <w:marBottom w:val="0"/>
      <w:divBdr>
        <w:top w:val="none" w:sz="0" w:space="0" w:color="auto"/>
        <w:left w:val="none" w:sz="0" w:space="0" w:color="auto"/>
        <w:bottom w:val="none" w:sz="0" w:space="0" w:color="auto"/>
        <w:right w:val="none" w:sz="0" w:space="0" w:color="auto"/>
      </w:divBdr>
      <w:divsChild>
        <w:div w:id="1892233117">
          <w:marLeft w:val="446"/>
          <w:marRight w:val="0"/>
          <w:marTop w:val="0"/>
          <w:marBottom w:val="0"/>
          <w:divBdr>
            <w:top w:val="none" w:sz="0" w:space="0" w:color="auto"/>
            <w:left w:val="none" w:sz="0" w:space="0" w:color="auto"/>
            <w:bottom w:val="none" w:sz="0" w:space="0" w:color="auto"/>
            <w:right w:val="none" w:sz="0" w:space="0" w:color="auto"/>
          </w:divBdr>
        </w:div>
      </w:divsChild>
    </w:div>
    <w:div w:id="805583351">
      <w:bodyDiv w:val="1"/>
      <w:marLeft w:val="0"/>
      <w:marRight w:val="0"/>
      <w:marTop w:val="0"/>
      <w:marBottom w:val="0"/>
      <w:divBdr>
        <w:top w:val="none" w:sz="0" w:space="0" w:color="auto"/>
        <w:left w:val="none" w:sz="0" w:space="0" w:color="auto"/>
        <w:bottom w:val="none" w:sz="0" w:space="0" w:color="auto"/>
        <w:right w:val="none" w:sz="0" w:space="0" w:color="auto"/>
      </w:divBdr>
    </w:div>
    <w:div w:id="837040986">
      <w:bodyDiv w:val="1"/>
      <w:marLeft w:val="0"/>
      <w:marRight w:val="0"/>
      <w:marTop w:val="0"/>
      <w:marBottom w:val="0"/>
      <w:divBdr>
        <w:top w:val="none" w:sz="0" w:space="0" w:color="auto"/>
        <w:left w:val="none" w:sz="0" w:space="0" w:color="auto"/>
        <w:bottom w:val="none" w:sz="0" w:space="0" w:color="auto"/>
        <w:right w:val="none" w:sz="0" w:space="0" w:color="auto"/>
      </w:divBdr>
      <w:divsChild>
        <w:div w:id="1075013048">
          <w:marLeft w:val="446"/>
          <w:marRight w:val="0"/>
          <w:marTop w:val="0"/>
          <w:marBottom w:val="0"/>
          <w:divBdr>
            <w:top w:val="none" w:sz="0" w:space="0" w:color="auto"/>
            <w:left w:val="none" w:sz="0" w:space="0" w:color="auto"/>
            <w:bottom w:val="none" w:sz="0" w:space="0" w:color="auto"/>
            <w:right w:val="none" w:sz="0" w:space="0" w:color="auto"/>
          </w:divBdr>
        </w:div>
        <w:div w:id="1718159496">
          <w:marLeft w:val="446"/>
          <w:marRight w:val="0"/>
          <w:marTop w:val="0"/>
          <w:marBottom w:val="0"/>
          <w:divBdr>
            <w:top w:val="none" w:sz="0" w:space="0" w:color="auto"/>
            <w:left w:val="none" w:sz="0" w:space="0" w:color="auto"/>
            <w:bottom w:val="none" w:sz="0" w:space="0" w:color="auto"/>
            <w:right w:val="none" w:sz="0" w:space="0" w:color="auto"/>
          </w:divBdr>
        </w:div>
        <w:div w:id="1698696741">
          <w:marLeft w:val="446"/>
          <w:marRight w:val="0"/>
          <w:marTop w:val="0"/>
          <w:marBottom w:val="0"/>
          <w:divBdr>
            <w:top w:val="none" w:sz="0" w:space="0" w:color="auto"/>
            <w:left w:val="none" w:sz="0" w:space="0" w:color="auto"/>
            <w:bottom w:val="none" w:sz="0" w:space="0" w:color="auto"/>
            <w:right w:val="none" w:sz="0" w:space="0" w:color="auto"/>
          </w:divBdr>
        </w:div>
        <w:div w:id="1491672198">
          <w:marLeft w:val="446"/>
          <w:marRight w:val="0"/>
          <w:marTop w:val="0"/>
          <w:marBottom w:val="0"/>
          <w:divBdr>
            <w:top w:val="none" w:sz="0" w:space="0" w:color="auto"/>
            <w:left w:val="none" w:sz="0" w:space="0" w:color="auto"/>
            <w:bottom w:val="none" w:sz="0" w:space="0" w:color="auto"/>
            <w:right w:val="none" w:sz="0" w:space="0" w:color="auto"/>
          </w:divBdr>
        </w:div>
        <w:div w:id="777914835">
          <w:marLeft w:val="446"/>
          <w:marRight w:val="0"/>
          <w:marTop w:val="0"/>
          <w:marBottom w:val="0"/>
          <w:divBdr>
            <w:top w:val="none" w:sz="0" w:space="0" w:color="auto"/>
            <w:left w:val="none" w:sz="0" w:space="0" w:color="auto"/>
            <w:bottom w:val="none" w:sz="0" w:space="0" w:color="auto"/>
            <w:right w:val="none" w:sz="0" w:space="0" w:color="auto"/>
          </w:divBdr>
        </w:div>
        <w:div w:id="519513643">
          <w:marLeft w:val="446"/>
          <w:marRight w:val="0"/>
          <w:marTop w:val="0"/>
          <w:marBottom w:val="0"/>
          <w:divBdr>
            <w:top w:val="none" w:sz="0" w:space="0" w:color="auto"/>
            <w:left w:val="none" w:sz="0" w:space="0" w:color="auto"/>
            <w:bottom w:val="none" w:sz="0" w:space="0" w:color="auto"/>
            <w:right w:val="none" w:sz="0" w:space="0" w:color="auto"/>
          </w:divBdr>
        </w:div>
        <w:div w:id="1394350990">
          <w:marLeft w:val="446"/>
          <w:marRight w:val="0"/>
          <w:marTop w:val="0"/>
          <w:marBottom w:val="0"/>
          <w:divBdr>
            <w:top w:val="none" w:sz="0" w:space="0" w:color="auto"/>
            <w:left w:val="none" w:sz="0" w:space="0" w:color="auto"/>
            <w:bottom w:val="none" w:sz="0" w:space="0" w:color="auto"/>
            <w:right w:val="none" w:sz="0" w:space="0" w:color="auto"/>
          </w:divBdr>
        </w:div>
        <w:div w:id="1305619189">
          <w:marLeft w:val="446"/>
          <w:marRight w:val="0"/>
          <w:marTop w:val="0"/>
          <w:marBottom w:val="0"/>
          <w:divBdr>
            <w:top w:val="none" w:sz="0" w:space="0" w:color="auto"/>
            <w:left w:val="none" w:sz="0" w:space="0" w:color="auto"/>
            <w:bottom w:val="none" w:sz="0" w:space="0" w:color="auto"/>
            <w:right w:val="none" w:sz="0" w:space="0" w:color="auto"/>
          </w:divBdr>
        </w:div>
        <w:div w:id="1166438882">
          <w:marLeft w:val="446"/>
          <w:marRight w:val="0"/>
          <w:marTop w:val="0"/>
          <w:marBottom w:val="0"/>
          <w:divBdr>
            <w:top w:val="none" w:sz="0" w:space="0" w:color="auto"/>
            <w:left w:val="none" w:sz="0" w:space="0" w:color="auto"/>
            <w:bottom w:val="none" w:sz="0" w:space="0" w:color="auto"/>
            <w:right w:val="none" w:sz="0" w:space="0" w:color="auto"/>
          </w:divBdr>
        </w:div>
        <w:div w:id="1399769">
          <w:marLeft w:val="446"/>
          <w:marRight w:val="0"/>
          <w:marTop w:val="0"/>
          <w:marBottom w:val="0"/>
          <w:divBdr>
            <w:top w:val="none" w:sz="0" w:space="0" w:color="auto"/>
            <w:left w:val="none" w:sz="0" w:space="0" w:color="auto"/>
            <w:bottom w:val="none" w:sz="0" w:space="0" w:color="auto"/>
            <w:right w:val="none" w:sz="0" w:space="0" w:color="auto"/>
          </w:divBdr>
        </w:div>
      </w:divsChild>
    </w:div>
    <w:div w:id="860315473">
      <w:bodyDiv w:val="1"/>
      <w:marLeft w:val="0"/>
      <w:marRight w:val="0"/>
      <w:marTop w:val="0"/>
      <w:marBottom w:val="0"/>
      <w:divBdr>
        <w:top w:val="none" w:sz="0" w:space="0" w:color="auto"/>
        <w:left w:val="none" w:sz="0" w:space="0" w:color="auto"/>
        <w:bottom w:val="none" w:sz="0" w:space="0" w:color="auto"/>
        <w:right w:val="none" w:sz="0" w:space="0" w:color="auto"/>
      </w:divBdr>
      <w:divsChild>
        <w:div w:id="1950745950">
          <w:marLeft w:val="0"/>
          <w:marRight w:val="0"/>
          <w:marTop w:val="0"/>
          <w:marBottom w:val="0"/>
          <w:divBdr>
            <w:top w:val="none" w:sz="0" w:space="0" w:color="auto"/>
            <w:left w:val="none" w:sz="0" w:space="0" w:color="auto"/>
            <w:bottom w:val="none" w:sz="0" w:space="0" w:color="auto"/>
            <w:right w:val="none" w:sz="0" w:space="0" w:color="auto"/>
          </w:divBdr>
        </w:div>
        <w:div w:id="1917737738">
          <w:marLeft w:val="0"/>
          <w:marRight w:val="0"/>
          <w:marTop w:val="0"/>
          <w:marBottom w:val="0"/>
          <w:divBdr>
            <w:top w:val="none" w:sz="0" w:space="0" w:color="auto"/>
            <w:left w:val="none" w:sz="0" w:space="0" w:color="auto"/>
            <w:bottom w:val="none" w:sz="0" w:space="0" w:color="auto"/>
            <w:right w:val="none" w:sz="0" w:space="0" w:color="auto"/>
          </w:divBdr>
        </w:div>
        <w:div w:id="1017078232">
          <w:marLeft w:val="0"/>
          <w:marRight w:val="0"/>
          <w:marTop w:val="0"/>
          <w:marBottom w:val="0"/>
          <w:divBdr>
            <w:top w:val="none" w:sz="0" w:space="0" w:color="auto"/>
            <w:left w:val="none" w:sz="0" w:space="0" w:color="auto"/>
            <w:bottom w:val="none" w:sz="0" w:space="0" w:color="auto"/>
            <w:right w:val="none" w:sz="0" w:space="0" w:color="auto"/>
          </w:divBdr>
        </w:div>
        <w:div w:id="1063674290">
          <w:marLeft w:val="0"/>
          <w:marRight w:val="0"/>
          <w:marTop w:val="0"/>
          <w:marBottom w:val="0"/>
          <w:divBdr>
            <w:top w:val="none" w:sz="0" w:space="0" w:color="auto"/>
            <w:left w:val="none" w:sz="0" w:space="0" w:color="auto"/>
            <w:bottom w:val="none" w:sz="0" w:space="0" w:color="auto"/>
            <w:right w:val="none" w:sz="0" w:space="0" w:color="auto"/>
          </w:divBdr>
        </w:div>
        <w:div w:id="65761301">
          <w:marLeft w:val="0"/>
          <w:marRight w:val="0"/>
          <w:marTop w:val="0"/>
          <w:marBottom w:val="0"/>
          <w:divBdr>
            <w:top w:val="none" w:sz="0" w:space="0" w:color="auto"/>
            <w:left w:val="none" w:sz="0" w:space="0" w:color="auto"/>
            <w:bottom w:val="none" w:sz="0" w:space="0" w:color="auto"/>
            <w:right w:val="none" w:sz="0" w:space="0" w:color="auto"/>
          </w:divBdr>
        </w:div>
        <w:div w:id="1836528118">
          <w:marLeft w:val="0"/>
          <w:marRight w:val="0"/>
          <w:marTop w:val="0"/>
          <w:marBottom w:val="0"/>
          <w:divBdr>
            <w:top w:val="none" w:sz="0" w:space="0" w:color="auto"/>
            <w:left w:val="none" w:sz="0" w:space="0" w:color="auto"/>
            <w:bottom w:val="none" w:sz="0" w:space="0" w:color="auto"/>
            <w:right w:val="none" w:sz="0" w:space="0" w:color="auto"/>
          </w:divBdr>
        </w:div>
      </w:divsChild>
    </w:div>
    <w:div w:id="881134914">
      <w:bodyDiv w:val="1"/>
      <w:marLeft w:val="0"/>
      <w:marRight w:val="0"/>
      <w:marTop w:val="0"/>
      <w:marBottom w:val="0"/>
      <w:divBdr>
        <w:top w:val="none" w:sz="0" w:space="0" w:color="auto"/>
        <w:left w:val="none" w:sz="0" w:space="0" w:color="auto"/>
        <w:bottom w:val="none" w:sz="0" w:space="0" w:color="auto"/>
        <w:right w:val="none" w:sz="0" w:space="0" w:color="auto"/>
      </w:divBdr>
    </w:div>
    <w:div w:id="939411643">
      <w:bodyDiv w:val="1"/>
      <w:marLeft w:val="0"/>
      <w:marRight w:val="0"/>
      <w:marTop w:val="0"/>
      <w:marBottom w:val="0"/>
      <w:divBdr>
        <w:top w:val="none" w:sz="0" w:space="0" w:color="auto"/>
        <w:left w:val="none" w:sz="0" w:space="0" w:color="auto"/>
        <w:bottom w:val="none" w:sz="0" w:space="0" w:color="auto"/>
        <w:right w:val="none" w:sz="0" w:space="0" w:color="auto"/>
      </w:divBdr>
    </w:div>
    <w:div w:id="967006953">
      <w:bodyDiv w:val="1"/>
      <w:marLeft w:val="0"/>
      <w:marRight w:val="0"/>
      <w:marTop w:val="0"/>
      <w:marBottom w:val="0"/>
      <w:divBdr>
        <w:top w:val="none" w:sz="0" w:space="0" w:color="auto"/>
        <w:left w:val="none" w:sz="0" w:space="0" w:color="auto"/>
        <w:bottom w:val="none" w:sz="0" w:space="0" w:color="auto"/>
        <w:right w:val="none" w:sz="0" w:space="0" w:color="auto"/>
      </w:divBdr>
      <w:divsChild>
        <w:div w:id="428500616">
          <w:marLeft w:val="446"/>
          <w:marRight w:val="0"/>
          <w:marTop w:val="0"/>
          <w:marBottom w:val="0"/>
          <w:divBdr>
            <w:top w:val="none" w:sz="0" w:space="0" w:color="auto"/>
            <w:left w:val="none" w:sz="0" w:space="0" w:color="auto"/>
            <w:bottom w:val="none" w:sz="0" w:space="0" w:color="auto"/>
            <w:right w:val="none" w:sz="0" w:space="0" w:color="auto"/>
          </w:divBdr>
        </w:div>
        <w:div w:id="831944236">
          <w:marLeft w:val="446"/>
          <w:marRight w:val="0"/>
          <w:marTop w:val="0"/>
          <w:marBottom w:val="0"/>
          <w:divBdr>
            <w:top w:val="none" w:sz="0" w:space="0" w:color="auto"/>
            <w:left w:val="none" w:sz="0" w:space="0" w:color="auto"/>
            <w:bottom w:val="none" w:sz="0" w:space="0" w:color="auto"/>
            <w:right w:val="none" w:sz="0" w:space="0" w:color="auto"/>
          </w:divBdr>
        </w:div>
        <w:div w:id="1856846803">
          <w:marLeft w:val="446"/>
          <w:marRight w:val="0"/>
          <w:marTop w:val="0"/>
          <w:marBottom w:val="0"/>
          <w:divBdr>
            <w:top w:val="none" w:sz="0" w:space="0" w:color="auto"/>
            <w:left w:val="none" w:sz="0" w:space="0" w:color="auto"/>
            <w:bottom w:val="none" w:sz="0" w:space="0" w:color="auto"/>
            <w:right w:val="none" w:sz="0" w:space="0" w:color="auto"/>
          </w:divBdr>
        </w:div>
      </w:divsChild>
    </w:div>
    <w:div w:id="983588199">
      <w:bodyDiv w:val="1"/>
      <w:marLeft w:val="0"/>
      <w:marRight w:val="0"/>
      <w:marTop w:val="0"/>
      <w:marBottom w:val="0"/>
      <w:divBdr>
        <w:top w:val="none" w:sz="0" w:space="0" w:color="auto"/>
        <w:left w:val="none" w:sz="0" w:space="0" w:color="auto"/>
        <w:bottom w:val="none" w:sz="0" w:space="0" w:color="auto"/>
        <w:right w:val="none" w:sz="0" w:space="0" w:color="auto"/>
      </w:divBdr>
      <w:divsChild>
        <w:div w:id="324863728">
          <w:marLeft w:val="446"/>
          <w:marRight w:val="0"/>
          <w:marTop w:val="0"/>
          <w:marBottom w:val="0"/>
          <w:divBdr>
            <w:top w:val="none" w:sz="0" w:space="0" w:color="auto"/>
            <w:left w:val="none" w:sz="0" w:space="0" w:color="auto"/>
            <w:bottom w:val="none" w:sz="0" w:space="0" w:color="auto"/>
            <w:right w:val="none" w:sz="0" w:space="0" w:color="auto"/>
          </w:divBdr>
        </w:div>
      </w:divsChild>
    </w:div>
    <w:div w:id="990018025">
      <w:bodyDiv w:val="1"/>
      <w:marLeft w:val="0"/>
      <w:marRight w:val="0"/>
      <w:marTop w:val="0"/>
      <w:marBottom w:val="0"/>
      <w:divBdr>
        <w:top w:val="none" w:sz="0" w:space="0" w:color="auto"/>
        <w:left w:val="none" w:sz="0" w:space="0" w:color="auto"/>
        <w:bottom w:val="none" w:sz="0" w:space="0" w:color="auto"/>
        <w:right w:val="none" w:sz="0" w:space="0" w:color="auto"/>
      </w:divBdr>
    </w:div>
    <w:div w:id="1070275005">
      <w:bodyDiv w:val="1"/>
      <w:marLeft w:val="0"/>
      <w:marRight w:val="0"/>
      <w:marTop w:val="0"/>
      <w:marBottom w:val="0"/>
      <w:divBdr>
        <w:top w:val="none" w:sz="0" w:space="0" w:color="auto"/>
        <w:left w:val="none" w:sz="0" w:space="0" w:color="auto"/>
        <w:bottom w:val="none" w:sz="0" w:space="0" w:color="auto"/>
        <w:right w:val="none" w:sz="0" w:space="0" w:color="auto"/>
      </w:divBdr>
    </w:div>
    <w:div w:id="1098790406">
      <w:bodyDiv w:val="1"/>
      <w:marLeft w:val="0"/>
      <w:marRight w:val="0"/>
      <w:marTop w:val="0"/>
      <w:marBottom w:val="0"/>
      <w:divBdr>
        <w:top w:val="none" w:sz="0" w:space="0" w:color="auto"/>
        <w:left w:val="none" w:sz="0" w:space="0" w:color="auto"/>
        <w:bottom w:val="none" w:sz="0" w:space="0" w:color="auto"/>
        <w:right w:val="none" w:sz="0" w:space="0" w:color="auto"/>
      </w:divBdr>
    </w:div>
    <w:div w:id="1140264751">
      <w:bodyDiv w:val="1"/>
      <w:marLeft w:val="0"/>
      <w:marRight w:val="0"/>
      <w:marTop w:val="0"/>
      <w:marBottom w:val="0"/>
      <w:divBdr>
        <w:top w:val="none" w:sz="0" w:space="0" w:color="auto"/>
        <w:left w:val="none" w:sz="0" w:space="0" w:color="auto"/>
        <w:bottom w:val="none" w:sz="0" w:space="0" w:color="auto"/>
        <w:right w:val="none" w:sz="0" w:space="0" w:color="auto"/>
      </w:divBdr>
    </w:div>
    <w:div w:id="1207913486">
      <w:bodyDiv w:val="1"/>
      <w:marLeft w:val="0"/>
      <w:marRight w:val="0"/>
      <w:marTop w:val="0"/>
      <w:marBottom w:val="0"/>
      <w:divBdr>
        <w:top w:val="none" w:sz="0" w:space="0" w:color="auto"/>
        <w:left w:val="none" w:sz="0" w:space="0" w:color="auto"/>
        <w:bottom w:val="none" w:sz="0" w:space="0" w:color="auto"/>
        <w:right w:val="none" w:sz="0" w:space="0" w:color="auto"/>
      </w:divBdr>
    </w:div>
    <w:div w:id="1252734095">
      <w:bodyDiv w:val="1"/>
      <w:marLeft w:val="0"/>
      <w:marRight w:val="0"/>
      <w:marTop w:val="0"/>
      <w:marBottom w:val="0"/>
      <w:divBdr>
        <w:top w:val="none" w:sz="0" w:space="0" w:color="auto"/>
        <w:left w:val="none" w:sz="0" w:space="0" w:color="auto"/>
        <w:bottom w:val="none" w:sz="0" w:space="0" w:color="auto"/>
        <w:right w:val="none" w:sz="0" w:space="0" w:color="auto"/>
      </w:divBdr>
    </w:div>
    <w:div w:id="1307590754">
      <w:bodyDiv w:val="1"/>
      <w:marLeft w:val="0"/>
      <w:marRight w:val="0"/>
      <w:marTop w:val="0"/>
      <w:marBottom w:val="0"/>
      <w:divBdr>
        <w:top w:val="none" w:sz="0" w:space="0" w:color="auto"/>
        <w:left w:val="none" w:sz="0" w:space="0" w:color="auto"/>
        <w:bottom w:val="none" w:sz="0" w:space="0" w:color="auto"/>
        <w:right w:val="none" w:sz="0" w:space="0" w:color="auto"/>
      </w:divBdr>
      <w:divsChild>
        <w:div w:id="2053798659">
          <w:marLeft w:val="446"/>
          <w:marRight w:val="0"/>
          <w:marTop w:val="0"/>
          <w:marBottom w:val="0"/>
          <w:divBdr>
            <w:top w:val="none" w:sz="0" w:space="0" w:color="auto"/>
            <w:left w:val="none" w:sz="0" w:space="0" w:color="auto"/>
            <w:bottom w:val="none" w:sz="0" w:space="0" w:color="auto"/>
            <w:right w:val="none" w:sz="0" w:space="0" w:color="auto"/>
          </w:divBdr>
        </w:div>
      </w:divsChild>
    </w:div>
    <w:div w:id="1309245123">
      <w:bodyDiv w:val="1"/>
      <w:marLeft w:val="0"/>
      <w:marRight w:val="0"/>
      <w:marTop w:val="0"/>
      <w:marBottom w:val="0"/>
      <w:divBdr>
        <w:top w:val="none" w:sz="0" w:space="0" w:color="auto"/>
        <w:left w:val="none" w:sz="0" w:space="0" w:color="auto"/>
        <w:bottom w:val="none" w:sz="0" w:space="0" w:color="auto"/>
        <w:right w:val="none" w:sz="0" w:space="0" w:color="auto"/>
      </w:divBdr>
    </w:div>
    <w:div w:id="1320843550">
      <w:bodyDiv w:val="1"/>
      <w:marLeft w:val="0"/>
      <w:marRight w:val="0"/>
      <w:marTop w:val="0"/>
      <w:marBottom w:val="0"/>
      <w:divBdr>
        <w:top w:val="none" w:sz="0" w:space="0" w:color="auto"/>
        <w:left w:val="none" w:sz="0" w:space="0" w:color="auto"/>
        <w:bottom w:val="none" w:sz="0" w:space="0" w:color="auto"/>
        <w:right w:val="none" w:sz="0" w:space="0" w:color="auto"/>
      </w:divBdr>
    </w:div>
    <w:div w:id="1333950949">
      <w:bodyDiv w:val="1"/>
      <w:marLeft w:val="0"/>
      <w:marRight w:val="0"/>
      <w:marTop w:val="0"/>
      <w:marBottom w:val="0"/>
      <w:divBdr>
        <w:top w:val="none" w:sz="0" w:space="0" w:color="auto"/>
        <w:left w:val="none" w:sz="0" w:space="0" w:color="auto"/>
        <w:bottom w:val="none" w:sz="0" w:space="0" w:color="auto"/>
        <w:right w:val="none" w:sz="0" w:space="0" w:color="auto"/>
      </w:divBdr>
    </w:div>
    <w:div w:id="1469518719">
      <w:bodyDiv w:val="1"/>
      <w:marLeft w:val="0"/>
      <w:marRight w:val="0"/>
      <w:marTop w:val="0"/>
      <w:marBottom w:val="0"/>
      <w:divBdr>
        <w:top w:val="none" w:sz="0" w:space="0" w:color="auto"/>
        <w:left w:val="none" w:sz="0" w:space="0" w:color="auto"/>
        <w:bottom w:val="none" w:sz="0" w:space="0" w:color="auto"/>
        <w:right w:val="none" w:sz="0" w:space="0" w:color="auto"/>
      </w:divBdr>
    </w:div>
    <w:div w:id="1729037769">
      <w:bodyDiv w:val="1"/>
      <w:marLeft w:val="0"/>
      <w:marRight w:val="0"/>
      <w:marTop w:val="0"/>
      <w:marBottom w:val="0"/>
      <w:divBdr>
        <w:top w:val="none" w:sz="0" w:space="0" w:color="auto"/>
        <w:left w:val="none" w:sz="0" w:space="0" w:color="auto"/>
        <w:bottom w:val="none" w:sz="0" w:space="0" w:color="auto"/>
        <w:right w:val="none" w:sz="0" w:space="0" w:color="auto"/>
      </w:divBdr>
      <w:divsChild>
        <w:div w:id="291249705">
          <w:marLeft w:val="446"/>
          <w:marRight w:val="0"/>
          <w:marTop w:val="0"/>
          <w:marBottom w:val="0"/>
          <w:divBdr>
            <w:top w:val="none" w:sz="0" w:space="0" w:color="auto"/>
            <w:left w:val="none" w:sz="0" w:space="0" w:color="auto"/>
            <w:bottom w:val="none" w:sz="0" w:space="0" w:color="auto"/>
            <w:right w:val="none" w:sz="0" w:space="0" w:color="auto"/>
          </w:divBdr>
        </w:div>
        <w:div w:id="1304892222">
          <w:marLeft w:val="446"/>
          <w:marRight w:val="0"/>
          <w:marTop w:val="0"/>
          <w:marBottom w:val="0"/>
          <w:divBdr>
            <w:top w:val="none" w:sz="0" w:space="0" w:color="auto"/>
            <w:left w:val="none" w:sz="0" w:space="0" w:color="auto"/>
            <w:bottom w:val="none" w:sz="0" w:space="0" w:color="auto"/>
            <w:right w:val="none" w:sz="0" w:space="0" w:color="auto"/>
          </w:divBdr>
        </w:div>
        <w:div w:id="1644001017">
          <w:marLeft w:val="446"/>
          <w:marRight w:val="0"/>
          <w:marTop w:val="0"/>
          <w:marBottom w:val="0"/>
          <w:divBdr>
            <w:top w:val="none" w:sz="0" w:space="0" w:color="auto"/>
            <w:left w:val="none" w:sz="0" w:space="0" w:color="auto"/>
            <w:bottom w:val="none" w:sz="0" w:space="0" w:color="auto"/>
            <w:right w:val="none" w:sz="0" w:space="0" w:color="auto"/>
          </w:divBdr>
        </w:div>
      </w:divsChild>
    </w:div>
    <w:div w:id="1751154152">
      <w:bodyDiv w:val="1"/>
      <w:marLeft w:val="0"/>
      <w:marRight w:val="0"/>
      <w:marTop w:val="0"/>
      <w:marBottom w:val="0"/>
      <w:divBdr>
        <w:top w:val="none" w:sz="0" w:space="0" w:color="auto"/>
        <w:left w:val="none" w:sz="0" w:space="0" w:color="auto"/>
        <w:bottom w:val="none" w:sz="0" w:space="0" w:color="auto"/>
        <w:right w:val="none" w:sz="0" w:space="0" w:color="auto"/>
      </w:divBdr>
    </w:div>
    <w:div w:id="1798647750">
      <w:bodyDiv w:val="1"/>
      <w:marLeft w:val="0"/>
      <w:marRight w:val="0"/>
      <w:marTop w:val="0"/>
      <w:marBottom w:val="0"/>
      <w:divBdr>
        <w:top w:val="none" w:sz="0" w:space="0" w:color="auto"/>
        <w:left w:val="none" w:sz="0" w:space="0" w:color="auto"/>
        <w:bottom w:val="none" w:sz="0" w:space="0" w:color="auto"/>
        <w:right w:val="none" w:sz="0" w:space="0" w:color="auto"/>
      </w:divBdr>
    </w:div>
    <w:div w:id="1826318727">
      <w:bodyDiv w:val="1"/>
      <w:marLeft w:val="0"/>
      <w:marRight w:val="0"/>
      <w:marTop w:val="0"/>
      <w:marBottom w:val="0"/>
      <w:divBdr>
        <w:top w:val="none" w:sz="0" w:space="0" w:color="auto"/>
        <w:left w:val="none" w:sz="0" w:space="0" w:color="auto"/>
        <w:bottom w:val="none" w:sz="0" w:space="0" w:color="auto"/>
        <w:right w:val="none" w:sz="0" w:space="0" w:color="auto"/>
      </w:divBdr>
    </w:div>
    <w:div w:id="1851721556">
      <w:bodyDiv w:val="1"/>
      <w:marLeft w:val="0"/>
      <w:marRight w:val="0"/>
      <w:marTop w:val="0"/>
      <w:marBottom w:val="0"/>
      <w:divBdr>
        <w:top w:val="none" w:sz="0" w:space="0" w:color="auto"/>
        <w:left w:val="none" w:sz="0" w:space="0" w:color="auto"/>
        <w:bottom w:val="none" w:sz="0" w:space="0" w:color="auto"/>
        <w:right w:val="none" w:sz="0" w:space="0" w:color="auto"/>
      </w:divBdr>
    </w:div>
    <w:div w:id="1854606501">
      <w:bodyDiv w:val="1"/>
      <w:marLeft w:val="0"/>
      <w:marRight w:val="0"/>
      <w:marTop w:val="0"/>
      <w:marBottom w:val="0"/>
      <w:divBdr>
        <w:top w:val="none" w:sz="0" w:space="0" w:color="auto"/>
        <w:left w:val="none" w:sz="0" w:space="0" w:color="auto"/>
        <w:bottom w:val="none" w:sz="0" w:space="0" w:color="auto"/>
        <w:right w:val="none" w:sz="0" w:space="0" w:color="auto"/>
      </w:divBdr>
    </w:div>
    <w:div w:id="1859348566">
      <w:bodyDiv w:val="1"/>
      <w:marLeft w:val="0"/>
      <w:marRight w:val="0"/>
      <w:marTop w:val="0"/>
      <w:marBottom w:val="0"/>
      <w:divBdr>
        <w:top w:val="none" w:sz="0" w:space="0" w:color="auto"/>
        <w:left w:val="none" w:sz="0" w:space="0" w:color="auto"/>
        <w:bottom w:val="none" w:sz="0" w:space="0" w:color="auto"/>
        <w:right w:val="none" w:sz="0" w:space="0" w:color="auto"/>
      </w:divBdr>
      <w:divsChild>
        <w:div w:id="475144585">
          <w:marLeft w:val="0"/>
          <w:marRight w:val="0"/>
          <w:marTop w:val="0"/>
          <w:marBottom w:val="0"/>
          <w:divBdr>
            <w:top w:val="none" w:sz="0" w:space="0" w:color="auto"/>
            <w:left w:val="none" w:sz="0" w:space="0" w:color="auto"/>
            <w:bottom w:val="none" w:sz="0" w:space="0" w:color="auto"/>
            <w:right w:val="none" w:sz="0" w:space="0" w:color="auto"/>
          </w:divBdr>
        </w:div>
        <w:div w:id="67508745">
          <w:marLeft w:val="0"/>
          <w:marRight w:val="0"/>
          <w:marTop w:val="0"/>
          <w:marBottom w:val="0"/>
          <w:divBdr>
            <w:top w:val="none" w:sz="0" w:space="0" w:color="auto"/>
            <w:left w:val="none" w:sz="0" w:space="0" w:color="auto"/>
            <w:bottom w:val="none" w:sz="0" w:space="0" w:color="auto"/>
            <w:right w:val="none" w:sz="0" w:space="0" w:color="auto"/>
          </w:divBdr>
        </w:div>
        <w:div w:id="1565143608">
          <w:marLeft w:val="0"/>
          <w:marRight w:val="0"/>
          <w:marTop w:val="0"/>
          <w:marBottom w:val="0"/>
          <w:divBdr>
            <w:top w:val="none" w:sz="0" w:space="0" w:color="auto"/>
            <w:left w:val="none" w:sz="0" w:space="0" w:color="auto"/>
            <w:bottom w:val="none" w:sz="0" w:space="0" w:color="auto"/>
            <w:right w:val="none" w:sz="0" w:space="0" w:color="auto"/>
          </w:divBdr>
        </w:div>
        <w:div w:id="695546543">
          <w:marLeft w:val="0"/>
          <w:marRight w:val="0"/>
          <w:marTop w:val="0"/>
          <w:marBottom w:val="0"/>
          <w:divBdr>
            <w:top w:val="none" w:sz="0" w:space="0" w:color="auto"/>
            <w:left w:val="none" w:sz="0" w:space="0" w:color="auto"/>
            <w:bottom w:val="none" w:sz="0" w:space="0" w:color="auto"/>
            <w:right w:val="none" w:sz="0" w:space="0" w:color="auto"/>
          </w:divBdr>
        </w:div>
        <w:div w:id="122698396">
          <w:marLeft w:val="0"/>
          <w:marRight w:val="0"/>
          <w:marTop w:val="0"/>
          <w:marBottom w:val="0"/>
          <w:divBdr>
            <w:top w:val="none" w:sz="0" w:space="0" w:color="auto"/>
            <w:left w:val="none" w:sz="0" w:space="0" w:color="auto"/>
            <w:bottom w:val="none" w:sz="0" w:space="0" w:color="auto"/>
            <w:right w:val="none" w:sz="0" w:space="0" w:color="auto"/>
          </w:divBdr>
        </w:div>
        <w:div w:id="112595385">
          <w:marLeft w:val="0"/>
          <w:marRight w:val="0"/>
          <w:marTop w:val="0"/>
          <w:marBottom w:val="0"/>
          <w:divBdr>
            <w:top w:val="none" w:sz="0" w:space="0" w:color="auto"/>
            <w:left w:val="none" w:sz="0" w:space="0" w:color="auto"/>
            <w:bottom w:val="none" w:sz="0" w:space="0" w:color="auto"/>
            <w:right w:val="none" w:sz="0" w:space="0" w:color="auto"/>
          </w:divBdr>
        </w:div>
        <w:div w:id="1708135981">
          <w:marLeft w:val="0"/>
          <w:marRight w:val="0"/>
          <w:marTop w:val="0"/>
          <w:marBottom w:val="0"/>
          <w:divBdr>
            <w:top w:val="none" w:sz="0" w:space="0" w:color="auto"/>
            <w:left w:val="none" w:sz="0" w:space="0" w:color="auto"/>
            <w:bottom w:val="none" w:sz="0" w:space="0" w:color="auto"/>
            <w:right w:val="none" w:sz="0" w:space="0" w:color="auto"/>
          </w:divBdr>
        </w:div>
      </w:divsChild>
    </w:div>
    <w:div w:id="1928033445">
      <w:bodyDiv w:val="1"/>
      <w:marLeft w:val="0"/>
      <w:marRight w:val="0"/>
      <w:marTop w:val="0"/>
      <w:marBottom w:val="0"/>
      <w:divBdr>
        <w:top w:val="none" w:sz="0" w:space="0" w:color="auto"/>
        <w:left w:val="none" w:sz="0" w:space="0" w:color="auto"/>
        <w:bottom w:val="none" w:sz="0" w:space="0" w:color="auto"/>
        <w:right w:val="none" w:sz="0" w:space="0" w:color="auto"/>
      </w:divBdr>
      <w:divsChild>
        <w:div w:id="878662865">
          <w:marLeft w:val="446"/>
          <w:marRight w:val="0"/>
          <w:marTop w:val="0"/>
          <w:marBottom w:val="0"/>
          <w:divBdr>
            <w:top w:val="none" w:sz="0" w:space="0" w:color="auto"/>
            <w:left w:val="none" w:sz="0" w:space="0" w:color="auto"/>
            <w:bottom w:val="none" w:sz="0" w:space="0" w:color="auto"/>
            <w:right w:val="none" w:sz="0" w:space="0" w:color="auto"/>
          </w:divBdr>
        </w:div>
      </w:divsChild>
    </w:div>
    <w:div w:id="20817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ihdocs.ru/k-osnovnim-funkciyam-i-svojstvam-sistemi-otnosyatsy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sihdocs.ru/internet--zavisimoste-kriterii-ocenki-internet-zavisimosti.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40133392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486034&amp;date=14.03.2025&amp;dst=100047&amp;field=134&amp;demo=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41707&amp;date=14.03.2025&amp;dst=100137&amp;field=134&amp;dem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A1E0-EE76-4F26-A1D0-EAAE299C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9694</TotalTime>
  <Pages>150</Pages>
  <Words>68629</Words>
  <Characters>391188</Characters>
  <Application>Microsoft Office Word</Application>
  <DocSecurity>0</DocSecurity>
  <Lines>3259</Lines>
  <Paragraphs>917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mozgovanv</dc:creator>
  <cp:lastModifiedBy>gavrilov.av</cp:lastModifiedBy>
  <cp:revision>244</cp:revision>
  <cp:lastPrinted>2024-11-08T13:50:00Z</cp:lastPrinted>
  <dcterms:created xsi:type="dcterms:W3CDTF">2020-06-03T10:09:00Z</dcterms:created>
  <dcterms:modified xsi:type="dcterms:W3CDTF">2025-09-28T17:27:00Z</dcterms:modified>
</cp:coreProperties>
</file>