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Сценарий соревнования «Весёлые старты»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для учащихся начальной школы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Участники:</w:t>
      </w:r>
      <w:r>
        <w:rPr>
          <w:rFonts w:ascii="Arial" w:hAnsi="Arial" w:cs="Arial"/>
          <w:color w:val="000000"/>
        </w:rPr>
        <w:t> учащиеся 1-4 классов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Цель: 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 xml:space="preserve">создание условий для сохранения и укрепления здоровья учащихся, реализации их 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 соревновательной деятельности.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Задачи: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• Воспитательные – формирование потребности в здоровом образе жизни; 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способствовать воспитанию сознательной дисциплинированности, трудолюбия, чувства коллективизма, смелости и решительности.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• Образовательные – способствовать усвоению детьми знаний о нормах здорового образа жизни.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• Оздоровительные –</w:t>
      </w:r>
      <w:r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способствовать формированию и развитию двигательных навыков, укреплению здоровья учащихся. 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Ожидаемые результаты:</w:t>
      </w:r>
      <w:r>
        <w:rPr>
          <w:rFonts w:ascii="Arial" w:hAnsi="Arial" w:cs="Arial"/>
          <w:color w:val="000000"/>
        </w:rPr>
        <w:t> 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1. Формирование отношения детей к своему здоровью как к ценности. 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2. Повышение уровня здоровья детей. 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Место проведения:</w:t>
      </w:r>
      <w:r>
        <w:rPr>
          <w:rFonts w:ascii="Arial" w:hAnsi="Arial" w:cs="Arial"/>
          <w:color w:val="000000"/>
        </w:rPr>
        <w:t> спортивный зал.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proofErr w:type="gramStart"/>
      <w:r>
        <w:rPr>
          <w:rFonts w:ascii="Arial" w:hAnsi="Arial" w:cs="Arial"/>
          <w:b/>
          <w:bCs/>
          <w:color w:val="000000"/>
        </w:rPr>
        <w:t>Оборудование:</w:t>
      </w:r>
      <w:r>
        <w:rPr>
          <w:rFonts w:ascii="Arial" w:hAnsi="Arial" w:cs="Arial"/>
          <w:color w:val="000000"/>
        </w:rPr>
        <w:t> мячи волейбольные, конусы разметочные, клюшки, мячи теннисные, обручи, музыкальная колонка, свисток, секундомер.</w:t>
      </w:r>
      <w:proofErr w:type="gramEnd"/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Содержание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В соревнованиях «Весёлые старты» участвуют 4 команды (учащиеся 1,2,3 и 4-го классов). Члены жюри фиксируют результаты, штрафные баллы, подсчитывают очки, объявляют промежуточные результаты и подводят итоги соревнований. 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 xml:space="preserve">Спортивно-массовое мероприятие «Весёлые старты» включает в себя проведение 8 эстафет различной направленности. Это эстафеты с элементами легкой атлетики, баскетбола, </w:t>
      </w:r>
      <w:proofErr w:type="spellStart"/>
      <w:r>
        <w:rPr>
          <w:rFonts w:ascii="Arial" w:hAnsi="Arial" w:cs="Arial"/>
          <w:color w:val="000000"/>
        </w:rPr>
        <w:t>флорбола</w:t>
      </w:r>
      <w:proofErr w:type="spellEnd"/>
      <w:r>
        <w:rPr>
          <w:rFonts w:ascii="Arial" w:hAnsi="Arial" w:cs="Arial"/>
          <w:color w:val="000000"/>
        </w:rPr>
        <w:t>, гимнастики. Командам на каждом этапе начисляются очки: за 1 место - 1 очко, за 2 место – 2 очка, за 3 место – 3 очка. Команда-победительница определяется по наименьшей сумме набранных очков. На старт выходят две команды. В это время две другие отдыхают.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lastRenderedPageBreak/>
        <w:t>После проведённых эстафет, во время подведения итогов, болельщикам предлагается отгадать загадки спортивной направленности. 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Ход мероприятия: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 Участники соревнований под маршевую музыку входят в спортивный зал и строятся на парад.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Торжественное открытие праздника.</w:t>
      </w:r>
    </w:p>
    <w:p w:rsidR="006714D6" w:rsidRDefault="00B7199E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Учитель</w:t>
      </w:r>
      <w:r w:rsidR="006714D6">
        <w:rPr>
          <w:rFonts w:ascii="Arial" w:hAnsi="Arial" w:cs="Arial"/>
          <w:b/>
          <w:bCs/>
          <w:color w:val="000000"/>
        </w:rPr>
        <w:t>: 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Чтоб расти и закаляться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Не по дням, а по часам,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Физкультурой заниматься,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Заниматься нужно нам!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На спортивную площадку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Приглашаем мы всех вас!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Праздник спорта и здоровья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Начинаем мы сейчас!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Мы начинаем торжественное открытие спортивного праздника «Весёлые старты».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Выступление детей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1-й ребенок:  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Спорт нам плечи расправляет,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Силу, ловкость нам дает.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Он нам мышцы развивает,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На рекорды нас зовет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2-й ребенок:          </w:t>
      </w:r>
    </w:p>
    <w:p w:rsidR="006714D6" w:rsidRDefault="006714D6" w:rsidP="00B7199E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Недаром наша школа хорошеет</w:t>
      </w:r>
    </w:p>
    <w:p w:rsidR="006714D6" w:rsidRDefault="006714D6" w:rsidP="00B7199E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Она с любовью ждет гостей своих.</w:t>
      </w:r>
    </w:p>
    <w:p w:rsidR="006714D6" w:rsidRDefault="006714D6" w:rsidP="00B7199E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И пусть пылают на земле сраженья</w:t>
      </w:r>
    </w:p>
    <w:p w:rsidR="006714D6" w:rsidRDefault="006714D6" w:rsidP="00B7199E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Спортивные – и больше никаких.</w:t>
      </w:r>
    </w:p>
    <w:p w:rsidR="006714D6" w:rsidRDefault="006714D6" w:rsidP="00B7199E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 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 </w:t>
      </w:r>
      <w:r w:rsidR="00B7199E">
        <w:rPr>
          <w:rFonts w:ascii="Arial" w:hAnsi="Arial" w:cs="Arial"/>
          <w:b/>
          <w:bCs/>
          <w:color w:val="000000"/>
        </w:rPr>
        <w:t>Учитель</w:t>
      </w:r>
      <w:r>
        <w:rPr>
          <w:rFonts w:ascii="Arial" w:hAnsi="Arial" w:cs="Arial"/>
          <w:b/>
          <w:bCs/>
          <w:color w:val="000000"/>
        </w:rPr>
        <w:t>: </w:t>
      </w:r>
      <w:r>
        <w:rPr>
          <w:rFonts w:ascii="Arial" w:hAnsi="Arial" w:cs="Arial"/>
          <w:color w:val="000000"/>
        </w:rPr>
        <w:t>Сегодня в этом зале мы станем свидетелями состязаний самых сильных и ловких, самых быстрых и выносливых.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Уважаемые друзья! Давайте поприветствуем наши команды дружными аплодисментами.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- Команду 1 класса (Команды представляют название и девиз.)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- Команду 2 класса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- Команду 3 класса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- Команду 4 класса</w:t>
      </w:r>
    </w:p>
    <w:p w:rsidR="006714D6" w:rsidRDefault="00B7199E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Учитель</w:t>
      </w:r>
      <w:r w:rsidR="006714D6">
        <w:rPr>
          <w:rFonts w:ascii="Arial" w:hAnsi="Arial" w:cs="Arial"/>
          <w:b/>
          <w:bCs/>
          <w:color w:val="000000"/>
        </w:rPr>
        <w:t>: </w:t>
      </w:r>
      <w:r w:rsidR="006714D6">
        <w:rPr>
          <w:rFonts w:ascii="Arial" w:hAnsi="Arial" w:cs="Arial"/>
          <w:color w:val="000000"/>
        </w:rPr>
        <w:t>В этом зале мы будем ставить рекорды, определять чемпиона.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Мы призываем команды к честной спортивной борьбе.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Желаем вам успеха!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Пусть победит сильнейший, а в выигрыше пусть останутся наша дружба и сплоченность!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Пожелаем же нашим командам блестящих выступлений, заслуженных побед, радующих болельщиков и судейскую команду, в составе которой…  (Представляет судей)</w:t>
      </w:r>
    </w:p>
    <w:p w:rsidR="006714D6" w:rsidRDefault="00B7199E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Учитель</w:t>
      </w:r>
      <w:r w:rsidR="006714D6">
        <w:rPr>
          <w:rFonts w:ascii="Arial" w:hAnsi="Arial" w:cs="Arial"/>
          <w:b/>
          <w:bCs/>
          <w:color w:val="000000"/>
        </w:rPr>
        <w:t>: </w:t>
      </w:r>
      <w:r w:rsidR="006714D6">
        <w:rPr>
          <w:rFonts w:ascii="Arial" w:hAnsi="Arial" w:cs="Arial"/>
          <w:color w:val="000000"/>
        </w:rPr>
        <w:t>На торжественном открытии Олимпиады спортсмены дают клятву вести честную борьбу. Мы тоже не будем отступать от этой традиции.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Клятва участников соревнований</w:t>
      </w:r>
    </w:p>
    <w:p w:rsidR="006714D6" w:rsidRDefault="00B7199E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Учитель</w:t>
      </w:r>
      <w:r w:rsidR="006714D6">
        <w:rPr>
          <w:rFonts w:ascii="Arial" w:hAnsi="Arial" w:cs="Arial"/>
          <w:b/>
          <w:bCs/>
          <w:color w:val="000000"/>
        </w:rPr>
        <w:t>: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 xml:space="preserve">Мы, участники соревнований, торжественно клянемся участвовать в «Весёлых стартах», соблюдая правила по которым они проходят, </w:t>
      </w:r>
      <w:proofErr w:type="gramStart"/>
      <w:r>
        <w:rPr>
          <w:rFonts w:ascii="Arial" w:hAnsi="Arial" w:cs="Arial"/>
          <w:color w:val="000000"/>
        </w:rPr>
        <w:t>и</w:t>
      </w:r>
      <w:proofErr w:type="gramEnd"/>
      <w:r>
        <w:rPr>
          <w:rFonts w:ascii="Arial" w:hAnsi="Arial" w:cs="Arial"/>
          <w:color w:val="000000"/>
        </w:rPr>
        <w:t xml:space="preserve"> уважая заведомо слабого соперника…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Все:</w:t>
      </w:r>
      <w:r>
        <w:rPr>
          <w:rFonts w:ascii="Arial" w:hAnsi="Arial" w:cs="Arial"/>
          <w:color w:val="000000"/>
        </w:rPr>
        <w:t> Клянемся!</w:t>
      </w:r>
    </w:p>
    <w:p w:rsidR="006714D6" w:rsidRDefault="00B7199E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Учитель</w:t>
      </w:r>
      <w:r w:rsidR="006714D6">
        <w:rPr>
          <w:rFonts w:ascii="Arial" w:hAnsi="Arial" w:cs="Arial"/>
          <w:b/>
          <w:bCs/>
          <w:color w:val="000000"/>
        </w:rPr>
        <w:t>: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Клянемся бежать только в указанном судьей направлении - шаг вправо, шаг влево считается попыткой к бегству.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Все:</w:t>
      </w:r>
      <w:r>
        <w:rPr>
          <w:rFonts w:ascii="Arial" w:hAnsi="Arial" w:cs="Arial"/>
          <w:color w:val="000000"/>
        </w:rPr>
        <w:t> Клянемся!</w:t>
      </w:r>
    </w:p>
    <w:p w:rsidR="006714D6" w:rsidRDefault="00B7199E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lastRenderedPageBreak/>
        <w:t>Учитель</w:t>
      </w:r>
      <w:r w:rsidR="006714D6">
        <w:rPr>
          <w:rFonts w:ascii="Arial" w:hAnsi="Arial" w:cs="Arial"/>
          <w:b/>
          <w:bCs/>
          <w:color w:val="000000"/>
        </w:rPr>
        <w:t>: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Клянемся передвигаться только на тех конечностях, которые разрешают правила.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Все:</w:t>
      </w:r>
      <w:r>
        <w:rPr>
          <w:rFonts w:ascii="Arial" w:hAnsi="Arial" w:cs="Arial"/>
          <w:color w:val="000000"/>
        </w:rPr>
        <w:t> Клянемся!</w:t>
      </w:r>
    </w:p>
    <w:p w:rsidR="006714D6" w:rsidRDefault="00FC5F49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Учитель</w:t>
      </w:r>
      <w:r w:rsidR="006714D6">
        <w:rPr>
          <w:rFonts w:ascii="Arial" w:hAnsi="Arial" w:cs="Arial"/>
          <w:b/>
          <w:bCs/>
          <w:color w:val="000000"/>
        </w:rPr>
        <w:t>: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Клянемся соревноваться в истинно спортивном духе во славу спорта и во имя чести своей команды.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Все:</w:t>
      </w:r>
      <w:r>
        <w:rPr>
          <w:rFonts w:ascii="Arial" w:hAnsi="Arial" w:cs="Arial"/>
          <w:color w:val="000000"/>
        </w:rPr>
        <w:t> Клянемся!</w:t>
      </w:r>
    </w:p>
    <w:p w:rsidR="006714D6" w:rsidRDefault="00FC5F49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proofErr w:type="spellStart"/>
      <w:r>
        <w:rPr>
          <w:rFonts w:ascii="Arial" w:hAnsi="Arial" w:cs="Arial"/>
          <w:b/>
          <w:bCs/>
          <w:color w:val="000000"/>
        </w:rPr>
        <w:t>Уитель</w:t>
      </w:r>
      <w:proofErr w:type="spellEnd"/>
      <w:r w:rsidR="006714D6">
        <w:rPr>
          <w:rFonts w:ascii="Arial" w:hAnsi="Arial" w:cs="Arial"/>
          <w:b/>
          <w:bCs/>
          <w:color w:val="000000"/>
        </w:rPr>
        <w:t>: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 xml:space="preserve">- Уважаемые судьи! Вы готовы честно и </w:t>
      </w:r>
      <w:proofErr w:type="spellStart"/>
      <w:r>
        <w:rPr>
          <w:rFonts w:ascii="Arial" w:hAnsi="Arial" w:cs="Arial"/>
          <w:color w:val="000000"/>
        </w:rPr>
        <w:t>беспрестрастно</w:t>
      </w:r>
      <w:proofErr w:type="spellEnd"/>
      <w:r>
        <w:rPr>
          <w:rFonts w:ascii="Arial" w:hAnsi="Arial" w:cs="Arial"/>
          <w:color w:val="000000"/>
        </w:rPr>
        <w:t xml:space="preserve"> судить?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-Судьи готовы, участники готовы. Состязания объявляем открытыми!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Команды приглашаются на старт.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Далее проводятся эстафеты </w:t>
      </w:r>
      <w:r>
        <w:rPr>
          <w:rFonts w:ascii="Arial" w:hAnsi="Arial" w:cs="Arial"/>
          <w:color w:val="212529"/>
        </w:rPr>
        <w:t> 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1. Эстафета с волейбольными мячами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По сигналу капитан, держа два волейбольных мяча в руках, бежит до конуса и обратно и передаёт мячи второму участнику, который выполняет те же действия.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Инвентарь: 4 мяча, 2 конуса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2. Посадка картофеля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У капитанов в руках мяч для большого тенниса. На расстоянии в 10 – 15 метров от них поставлены разметочные конусы (с отверстием вверху). Капитан бежит до конуса, кладёт на него мяч («сажает» картофель) и возвращается обратно, передавая эстафету второму участнику. Второй участник бежит до конуса, берёт с него мяч («выкапывает» картофель) и бежит обратно, передавая мяч следующему участнику и т. д.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Условие: </w:t>
      </w:r>
      <w:r>
        <w:rPr>
          <w:rFonts w:ascii="Arial" w:hAnsi="Arial" w:cs="Arial"/>
          <w:color w:val="000000"/>
        </w:rPr>
        <w:t>При «посадке» мяч не должен выкатиться из конуса. Если это произошло, то участник сам должен вернуть его на место.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Инвентарь: 2 мяча для большого тенниса, 2 конуса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 xml:space="preserve">3. </w:t>
      </w:r>
      <w:proofErr w:type="spellStart"/>
      <w:r>
        <w:rPr>
          <w:rFonts w:ascii="Arial" w:hAnsi="Arial" w:cs="Arial"/>
          <w:b/>
          <w:bCs/>
          <w:color w:val="000000"/>
        </w:rPr>
        <w:t>Флорболисты</w:t>
      </w:r>
      <w:proofErr w:type="spellEnd"/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У капитанов ко</w:t>
      </w:r>
      <w:r w:rsidR="00FC5F49">
        <w:rPr>
          <w:rFonts w:ascii="Arial" w:hAnsi="Arial" w:cs="Arial"/>
          <w:color w:val="000000"/>
        </w:rPr>
        <w:t>манд в руках клюшка</w:t>
      </w:r>
      <w:r>
        <w:rPr>
          <w:rFonts w:ascii="Arial" w:hAnsi="Arial" w:cs="Arial"/>
          <w:color w:val="000000"/>
        </w:rPr>
        <w:t xml:space="preserve"> и мяч для большого тенниса. По сигналу они ведут мяч до конуса и обратно и передают клюшку с мячом следующему </w:t>
      </w:r>
      <w:r>
        <w:rPr>
          <w:rFonts w:ascii="Arial" w:hAnsi="Arial" w:cs="Arial"/>
          <w:color w:val="000000"/>
        </w:rPr>
        <w:lastRenderedPageBreak/>
        <w:t>участнику, который выполняет те же действия. (Усложнение: учащиеся 3-4 классов при движении обводят 3-4 конуса.)</w:t>
      </w:r>
    </w:p>
    <w:p w:rsidR="006714D6" w:rsidRDefault="00FC5F49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 xml:space="preserve">Инвентарь: 2 </w:t>
      </w:r>
      <w:r w:rsidR="006714D6">
        <w:rPr>
          <w:rFonts w:ascii="Arial" w:hAnsi="Arial" w:cs="Arial"/>
          <w:b/>
          <w:bCs/>
          <w:color w:val="000000"/>
        </w:rPr>
        <w:t>клюшки, 2 мяча для большого тенниса, конусы.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4. Доставка груза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У капитанов в руках обруч и волейбольный мяч («груз»). По команде они катят мяч обручем (мяч находится внутри обруча, а обруч сзади участника) до конуса и обратно. На стартовой линии капитаны передают «груз» (обруч и мяч) следующим участникам, которые выполняют те же действия.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Инвентарь: 2 мяча, 2 обруча, 2 конуса.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5. Крабы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Капитаны находятся на стартовой линии в положении «краб» (</w:t>
      </w:r>
      <w:proofErr w:type="gramStart"/>
      <w:r>
        <w:rPr>
          <w:rFonts w:ascii="Arial" w:hAnsi="Arial" w:cs="Arial"/>
          <w:color w:val="000000"/>
        </w:rPr>
        <w:t>упор</w:t>
      </w:r>
      <w:proofErr w:type="gramEnd"/>
      <w:r>
        <w:rPr>
          <w:rFonts w:ascii="Arial" w:hAnsi="Arial" w:cs="Arial"/>
          <w:color w:val="000000"/>
        </w:rPr>
        <w:t xml:space="preserve"> сидя сзади), на животе у них лежит волейбольный мяч. По команде они переправляются в этом положении до конуса, за ним встают, берут мяч в руки и бегут обратно. На стартовой линии капитаны кладут мяч на живот следующим участникам, которые выполняют те же действия.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Уточнение: разрешается придерживать мяч подбородком.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Инвентарь: 2 мяча, 2 конуса.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6.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«Мяч обратно».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Команда выстраивается на линии старта, капитану даётся мяч. По сигналу, с мячом в руках капитан бежит до конуса и откатывает мяч обратно команде. Сам остаётся на месте. Второй игрок, получив мяч, бежит к капитану и тоже откатывает мяч третьему и т. д.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Условие: мяч бросать нельзя, только катить.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Инвентарь: 2 мяча, 2 конуса.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7. «Такси»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Первый участник встаёт в центр обруча – это водитель. По сигналу он бежит до конуса и обратно до стартовой линии (это «остановка»). На ней он берёт в обруч второго участника (это «пассажир»). Вместе они бегут до конуса (это «дом») в положении: водитель впереди, а пассажир сзади. За конусом водитель остаётся, а пассажир возвращается обратно (он становится водителем) за следующим участником. Эстафета заканчивается, когда последнего пассажира перевезут «домой» (за конус). Он роль водителя не выполняет.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Инвентарь: 2 обруча, 2 конуса.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lastRenderedPageBreak/>
        <w:t>8. Конкурс капитанов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По команде капитаны команд начинают выполнять прыжки через скакалку. Победит капитан, который дольше не ошибётся.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Инвентарь: 4 скакалки.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Ведущий:</w:t>
      </w:r>
      <w:r>
        <w:rPr>
          <w:rFonts w:ascii="Arial" w:hAnsi="Arial" w:cs="Arial"/>
          <w:color w:val="212529"/>
        </w:rPr>
        <w:t> Пока наше жюри подводит итоги, зрителям предлагаем отгадать загадки.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Загадки для зрителей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1.</w:t>
      </w:r>
      <w:r>
        <w:rPr>
          <w:rFonts w:ascii="Arial" w:hAnsi="Arial" w:cs="Arial"/>
          <w:color w:val="000000"/>
        </w:rPr>
        <w:t> Перетянул приятель – хват</w:t>
      </w:r>
      <w:proofErr w:type="gramStart"/>
      <w:r>
        <w:rPr>
          <w:rFonts w:ascii="Arial" w:hAnsi="Arial" w:cs="Arial"/>
          <w:color w:val="000000"/>
        </w:rPr>
        <w:br/>
        <w:t>О</w:t>
      </w:r>
      <w:proofErr w:type="gramEnd"/>
      <w:r>
        <w:rPr>
          <w:rFonts w:ascii="Arial" w:hAnsi="Arial" w:cs="Arial"/>
          <w:color w:val="000000"/>
        </w:rPr>
        <w:t>дной рукой в борьбе... (канат)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2.</w:t>
      </w:r>
      <w:r>
        <w:rPr>
          <w:rFonts w:ascii="Arial" w:hAnsi="Arial" w:cs="Arial"/>
          <w:color w:val="000000"/>
        </w:rPr>
        <w:t> Он качалка и кровать</w:t>
      </w:r>
      <w:r>
        <w:rPr>
          <w:rFonts w:ascii="Arial" w:hAnsi="Arial" w:cs="Arial"/>
          <w:color w:val="000000"/>
        </w:rPr>
        <w:br/>
        <w:t>Хорошо на нём лежать.</w:t>
      </w:r>
      <w:r>
        <w:rPr>
          <w:rFonts w:ascii="Arial" w:hAnsi="Arial" w:cs="Arial"/>
          <w:color w:val="000000"/>
        </w:rPr>
        <w:br/>
        <w:t>Он в саду или в лесу</w:t>
      </w:r>
      <w:proofErr w:type="gramStart"/>
      <w:r>
        <w:rPr>
          <w:rFonts w:ascii="Arial" w:hAnsi="Arial" w:cs="Arial"/>
          <w:color w:val="000000"/>
        </w:rPr>
        <w:br/>
        <w:t>П</w:t>
      </w:r>
      <w:proofErr w:type="gramEnd"/>
      <w:r>
        <w:rPr>
          <w:rFonts w:ascii="Arial" w:hAnsi="Arial" w:cs="Arial"/>
          <w:color w:val="000000"/>
        </w:rPr>
        <w:t>окачает на весу... (гамак)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4.</w:t>
      </w:r>
      <w:r>
        <w:rPr>
          <w:rFonts w:ascii="Arial" w:hAnsi="Arial" w:cs="Arial"/>
          <w:color w:val="000000"/>
        </w:rPr>
        <w:t> Мяч ногами бьём – футбол,</w:t>
      </w:r>
      <w:r>
        <w:rPr>
          <w:rFonts w:ascii="Arial" w:hAnsi="Arial" w:cs="Arial"/>
          <w:color w:val="000000"/>
        </w:rPr>
        <w:br/>
        <w:t>А руками? (волейбол)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6.</w:t>
      </w:r>
      <w:r>
        <w:rPr>
          <w:rFonts w:ascii="Arial" w:hAnsi="Arial" w:cs="Arial"/>
          <w:color w:val="000000"/>
        </w:rPr>
        <w:t> Любит по лесу гулять,</w:t>
      </w:r>
      <w:r>
        <w:rPr>
          <w:rFonts w:ascii="Arial" w:hAnsi="Arial" w:cs="Arial"/>
          <w:color w:val="000000"/>
        </w:rPr>
        <w:br/>
        <w:t>В палатке спать,</w:t>
      </w:r>
      <w:r>
        <w:rPr>
          <w:rFonts w:ascii="Arial" w:hAnsi="Arial" w:cs="Arial"/>
          <w:color w:val="000000"/>
        </w:rPr>
        <w:br/>
        <w:t>И костёр разжигать... (турист)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7. </w:t>
      </w:r>
      <w:r>
        <w:rPr>
          <w:rFonts w:ascii="Arial" w:hAnsi="Arial" w:cs="Arial"/>
          <w:color w:val="000000"/>
        </w:rPr>
        <w:t> Бега, двадцать попасть</w:t>
      </w:r>
      <w:proofErr w:type="gramStart"/>
      <w:r>
        <w:rPr>
          <w:rFonts w:ascii="Arial" w:hAnsi="Arial" w:cs="Arial"/>
          <w:color w:val="000000"/>
        </w:rPr>
        <w:br/>
        <w:t>В</w:t>
      </w:r>
      <w:proofErr w:type="gramEnd"/>
      <w:r>
        <w:rPr>
          <w:rFonts w:ascii="Arial" w:hAnsi="Arial" w:cs="Arial"/>
          <w:color w:val="000000"/>
        </w:rPr>
        <w:t xml:space="preserve"> цель стремятся,</w:t>
      </w:r>
      <w:r>
        <w:rPr>
          <w:rFonts w:ascii="Arial" w:hAnsi="Arial" w:cs="Arial"/>
          <w:color w:val="000000"/>
        </w:rPr>
        <w:br/>
        <w:t>Двое стоят – преграды чинят.</w:t>
      </w:r>
      <w:r>
        <w:rPr>
          <w:rFonts w:ascii="Arial" w:hAnsi="Arial" w:cs="Arial"/>
          <w:color w:val="000000"/>
        </w:rPr>
        <w:br/>
        <w:t>Избрали для боя  зеленое поле,</w:t>
      </w:r>
      <w:r>
        <w:rPr>
          <w:rFonts w:ascii="Arial" w:hAnsi="Arial" w:cs="Arial"/>
          <w:color w:val="000000"/>
        </w:rPr>
        <w:br/>
        <w:t>Обычно час тридцать побоище длится... (футбол)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8.</w:t>
      </w:r>
      <w:r>
        <w:rPr>
          <w:rFonts w:ascii="Arial" w:hAnsi="Arial" w:cs="Arial"/>
          <w:color w:val="000000"/>
        </w:rPr>
        <w:t> Я катаюсь на нём до вечерней поры,                                                                                Но ленивый мой конь</w:t>
      </w:r>
      <w:proofErr w:type="gramStart"/>
      <w:r>
        <w:rPr>
          <w:rFonts w:ascii="Arial" w:hAnsi="Arial" w:cs="Arial"/>
          <w:color w:val="000000"/>
        </w:rPr>
        <w:br/>
        <w:t>В</w:t>
      </w:r>
      <w:proofErr w:type="gramEnd"/>
      <w:r>
        <w:rPr>
          <w:rFonts w:ascii="Arial" w:hAnsi="Arial" w:cs="Arial"/>
          <w:color w:val="000000"/>
        </w:rPr>
        <w:t>озит только с горы.</w:t>
      </w:r>
      <w:r>
        <w:rPr>
          <w:rFonts w:ascii="Arial" w:hAnsi="Arial" w:cs="Arial"/>
          <w:color w:val="000000"/>
        </w:rPr>
        <w:br/>
        <w:t>А на горку всегда сам</w:t>
      </w:r>
      <w:proofErr w:type="gramStart"/>
      <w:r>
        <w:rPr>
          <w:rFonts w:ascii="Arial" w:hAnsi="Arial" w:cs="Arial"/>
          <w:color w:val="000000"/>
        </w:rPr>
        <w:br/>
        <w:t>П</w:t>
      </w:r>
      <w:proofErr w:type="gramEnd"/>
      <w:r>
        <w:rPr>
          <w:rFonts w:ascii="Arial" w:hAnsi="Arial" w:cs="Arial"/>
          <w:color w:val="000000"/>
        </w:rPr>
        <w:t>ешком я хожу</w:t>
      </w:r>
      <w:r>
        <w:rPr>
          <w:rFonts w:ascii="Arial" w:hAnsi="Arial" w:cs="Arial"/>
          <w:color w:val="000000"/>
        </w:rPr>
        <w:br/>
        <w:t>И коня своего за верёвку вожу... (санки)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9.</w:t>
      </w:r>
      <w:r>
        <w:rPr>
          <w:rFonts w:ascii="Arial" w:hAnsi="Arial" w:cs="Arial"/>
          <w:color w:val="000000"/>
        </w:rPr>
        <w:t> Клюшкой её по льду мы гоняем</w:t>
      </w:r>
      <w:proofErr w:type="gramStart"/>
      <w:r>
        <w:rPr>
          <w:rFonts w:ascii="Arial" w:hAnsi="Arial" w:cs="Arial"/>
          <w:color w:val="000000"/>
        </w:rPr>
        <w:br/>
        <w:t>И</w:t>
      </w:r>
      <w:proofErr w:type="gramEnd"/>
      <w:r>
        <w:rPr>
          <w:rFonts w:ascii="Arial" w:hAnsi="Arial" w:cs="Arial"/>
          <w:color w:val="000000"/>
        </w:rPr>
        <w:t xml:space="preserve"> в ворота забиваем... (шайба)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10.</w:t>
      </w:r>
      <w:r>
        <w:rPr>
          <w:rFonts w:ascii="Arial" w:hAnsi="Arial" w:cs="Arial"/>
          <w:color w:val="000000"/>
        </w:rPr>
        <w:t> Игра спортивная есть</w:t>
      </w:r>
      <w:r>
        <w:rPr>
          <w:rFonts w:ascii="Arial" w:hAnsi="Arial" w:cs="Arial"/>
          <w:color w:val="000000"/>
        </w:rPr>
        <w:br/>
        <w:t>Любителей её не счесть.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lastRenderedPageBreak/>
        <w:t>Мяч летит, и в поле сетка,</w:t>
      </w:r>
      <w:r>
        <w:rPr>
          <w:rFonts w:ascii="Arial" w:hAnsi="Arial" w:cs="Arial"/>
          <w:color w:val="000000"/>
        </w:rPr>
        <w:br/>
        <w:t>А в руках у нас... (ракетка)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6714D6" w:rsidRDefault="00FC5F49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Учитель</w:t>
      </w:r>
      <w:r w:rsidR="006714D6">
        <w:rPr>
          <w:rFonts w:ascii="Arial" w:hAnsi="Arial" w:cs="Arial"/>
          <w:b/>
          <w:bCs/>
          <w:color w:val="000000"/>
        </w:rPr>
        <w:t>:</w:t>
      </w:r>
      <w:r w:rsidR="006714D6">
        <w:rPr>
          <w:rFonts w:ascii="Arial" w:hAnsi="Arial" w:cs="Arial"/>
          <w:color w:val="000000"/>
        </w:rPr>
        <w:t> Предоставляем слово нашему уважаемому жюри, которое подведёт итог наших соревнований и наградит победителей.</w:t>
      </w:r>
    </w:p>
    <w:p w:rsidR="006714D6" w:rsidRDefault="00FC5F49" w:rsidP="006714D6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Награждение победителей</w:t>
      </w:r>
    </w:p>
    <w:p w:rsidR="006714D6" w:rsidRDefault="00FC5F49" w:rsidP="006714D6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Учитель: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Style w:val="a5"/>
          <w:rFonts w:ascii="Arial" w:hAnsi="Arial" w:cs="Arial"/>
          <w:color w:val="000000"/>
        </w:rPr>
        <w:t>Вот настал момент прощанья,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Style w:val="a5"/>
          <w:rFonts w:ascii="Arial" w:hAnsi="Arial" w:cs="Arial"/>
          <w:color w:val="000000"/>
        </w:rPr>
        <w:t>Будет кратка наша речь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Style w:val="a5"/>
          <w:rFonts w:ascii="Arial" w:hAnsi="Arial" w:cs="Arial"/>
          <w:color w:val="000000"/>
        </w:rPr>
        <w:t>Говорим всем до свиданья!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Style w:val="a5"/>
          <w:rFonts w:ascii="Arial" w:hAnsi="Arial" w:cs="Arial"/>
          <w:color w:val="000000"/>
        </w:rPr>
        <w:t>До счастливых новых встреч!!!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000000"/>
        </w:rPr>
        <w:t>Организованный выход участников из спортивного зала под музыкальное сопровождение.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6714D6" w:rsidRDefault="006714D6" w:rsidP="006714D6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sectPr w:rsidR="006714D6" w:rsidSect="00A22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4D6"/>
    <w:rsid w:val="006714D6"/>
    <w:rsid w:val="00A22E5D"/>
    <w:rsid w:val="00B7199E"/>
    <w:rsid w:val="00FC5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14D6"/>
    <w:rPr>
      <w:b/>
      <w:bCs/>
    </w:rPr>
  </w:style>
  <w:style w:type="character" w:styleId="a5">
    <w:name w:val="Emphasis"/>
    <w:basedOn w:val="a0"/>
    <w:uiPriority w:val="20"/>
    <w:qFormat/>
    <w:rsid w:val="006714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1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F7BBA-ADAF-47FB-A023-1B4E571A8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1</cp:revision>
  <dcterms:created xsi:type="dcterms:W3CDTF">2025-01-16T20:14:00Z</dcterms:created>
  <dcterms:modified xsi:type="dcterms:W3CDTF">2025-01-16T20:53:00Z</dcterms:modified>
</cp:coreProperties>
</file>