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75" w:rsidRPr="000953B5" w:rsidRDefault="00AB4F75" w:rsidP="003D62A2">
      <w:pPr>
        <w:ind w:left="5103"/>
        <w:rPr>
          <w:sz w:val="26"/>
          <w:szCs w:val="26"/>
        </w:rPr>
      </w:pPr>
    </w:p>
    <w:p w:rsidR="00AB4F75" w:rsidRPr="000953B5" w:rsidRDefault="00AB4F75" w:rsidP="003D62A2">
      <w:pPr>
        <w:ind w:left="5103"/>
        <w:rPr>
          <w:sz w:val="26"/>
          <w:szCs w:val="26"/>
        </w:rPr>
      </w:pPr>
      <w:r w:rsidRPr="000953B5">
        <w:rPr>
          <w:sz w:val="26"/>
          <w:szCs w:val="26"/>
        </w:rPr>
        <w:t>УТВЕРЖДЕН</w:t>
      </w:r>
      <w:r>
        <w:rPr>
          <w:sz w:val="26"/>
          <w:szCs w:val="26"/>
        </w:rPr>
        <w:t>О</w:t>
      </w:r>
    </w:p>
    <w:p w:rsidR="00AB4F75" w:rsidRPr="000953B5" w:rsidRDefault="00C47069" w:rsidP="003D62A2">
      <w:pPr>
        <w:pStyle w:val="ab"/>
        <w:spacing w:after="600"/>
        <w:ind w:left="5103"/>
        <w:rPr>
          <w:szCs w:val="26"/>
        </w:rPr>
      </w:pPr>
      <w:r>
        <w:rPr>
          <w:szCs w:val="26"/>
        </w:rPr>
        <w:t>п</w:t>
      </w:r>
      <w:r w:rsidR="00AB4F75" w:rsidRPr="000953B5">
        <w:rPr>
          <w:szCs w:val="26"/>
        </w:rPr>
        <w:t>риказ</w:t>
      </w:r>
      <w:r w:rsidR="00AB4F75">
        <w:rPr>
          <w:szCs w:val="26"/>
        </w:rPr>
        <w:t>ом</w:t>
      </w:r>
      <w:r>
        <w:rPr>
          <w:szCs w:val="26"/>
        </w:rPr>
        <w:t xml:space="preserve"> </w:t>
      </w:r>
      <w:proofErr w:type="gramStart"/>
      <w:r w:rsidR="00AB4F75" w:rsidRPr="000953B5">
        <w:rPr>
          <w:szCs w:val="26"/>
        </w:rPr>
        <w:t>департамента образования мэрии города Ярославля</w:t>
      </w:r>
      <w:proofErr w:type="gramEnd"/>
      <w:r w:rsidR="00AB4F75" w:rsidRPr="000953B5">
        <w:rPr>
          <w:szCs w:val="26"/>
        </w:rPr>
        <w:t xml:space="preserve"> от </w:t>
      </w:r>
      <w:r w:rsidR="001A0EA1">
        <w:rPr>
          <w:szCs w:val="26"/>
        </w:rPr>
        <w:t>23.12</w:t>
      </w:r>
      <w:r w:rsidR="003D62A2">
        <w:rPr>
          <w:szCs w:val="26"/>
        </w:rPr>
        <w:t>.</w:t>
      </w:r>
      <w:r w:rsidR="00CD316D">
        <w:rPr>
          <w:szCs w:val="26"/>
        </w:rPr>
        <w:t>2024</w:t>
      </w:r>
      <w:r w:rsidR="00AB4F75" w:rsidRPr="000953B5">
        <w:rPr>
          <w:szCs w:val="26"/>
        </w:rPr>
        <w:t xml:space="preserve"> № </w:t>
      </w:r>
      <w:r w:rsidR="00EF69BF">
        <w:rPr>
          <w:szCs w:val="26"/>
        </w:rPr>
        <w:t>01-05/</w:t>
      </w:r>
      <w:r w:rsidR="001A0EA1">
        <w:rPr>
          <w:szCs w:val="26"/>
        </w:rPr>
        <w:t>1240</w:t>
      </w:r>
    </w:p>
    <w:p w:rsidR="00480778" w:rsidRDefault="00480778" w:rsidP="00480778">
      <w:pPr>
        <w:jc w:val="center"/>
        <w:rPr>
          <w:sz w:val="26"/>
          <w:szCs w:val="26"/>
        </w:rPr>
      </w:pPr>
      <w:r>
        <w:rPr>
          <w:sz w:val="26"/>
          <w:szCs w:val="26"/>
        </w:rPr>
        <w:t>ПОЛОЖЕНИЕ</w:t>
      </w:r>
    </w:p>
    <w:p w:rsidR="00480778" w:rsidRDefault="00480778" w:rsidP="00480778">
      <w:pPr>
        <w:jc w:val="center"/>
        <w:rPr>
          <w:sz w:val="26"/>
          <w:szCs w:val="26"/>
        </w:rPr>
      </w:pPr>
      <w:r>
        <w:rPr>
          <w:sz w:val="26"/>
          <w:szCs w:val="26"/>
        </w:rPr>
        <w:t>о проведении ежегодной  олимпиады младших школьников</w:t>
      </w:r>
    </w:p>
    <w:p w:rsidR="00480778" w:rsidRDefault="00480778" w:rsidP="00480778">
      <w:pPr>
        <w:ind w:left="2410" w:hanging="142"/>
        <w:rPr>
          <w:sz w:val="26"/>
          <w:szCs w:val="26"/>
        </w:rPr>
      </w:pPr>
    </w:p>
    <w:p w:rsidR="00480778" w:rsidRPr="00D74EED" w:rsidRDefault="00480778" w:rsidP="00D74EED">
      <w:pPr>
        <w:numPr>
          <w:ilvl w:val="0"/>
          <w:numId w:val="27"/>
        </w:numPr>
        <w:tabs>
          <w:tab w:val="left" w:pos="1134"/>
        </w:tabs>
        <w:ind w:left="0" w:firstLine="709"/>
        <w:jc w:val="both"/>
        <w:rPr>
          <w:sz w:val="26"/>
          <w:szCs w:val="26"/>
        </w:rPr>
      </w:pPr>
      <w:r w:rsidRPr="00D74EED">
        <w:rPr>
          <w:sz w:val="26"/>
          <w:szCs w:val="26"/>
        </w:rPr>
        <w:t>Общие положения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Настоящее Положение о проведении ежегодной олимпиады младших школьников (далее – Положение) устанавливает этапы ежегодной олимпиады младших школьников (далее – Олимпиада), сроки, порядок организации и проведения олимпиады, а также перечень общеобразовательных предметов, по которым она проводится, участников олимпиады, устанавливает правила утверждения результатов Олимпиады и определения победителей и призеров Олимпиады.</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 создание необходимых условий для поддержки одарённых детей.</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включает школьный и муниципальный этапы.</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Организатор Олимпиады:</w:t>
      </w:r>
    </w:p>
    <w:p w:rsidR="00480778" w:rsidRPr="00D74EED" w:rsidRDefault="00480778" w:rsidP="00D74EED">
      <w:pPr>
        <w:pStyle w:val="ab"/>
        <w:tabs>
          <w:tab w:val="left" w:pos="284"/>
          <w:tab w:val="left" w:pos="1134"/>
        </w:tabs>
        <w:spacing w:after="0"/>
        <w:ind w:left="0" w:right="-2" w:firstLine="709"/>
        <w:jc w:val="both"/>
        <w:rPr>
          <w:szCs w:val="26"/>
        </w:rPr>
      </w:pPr>
      <w:r w:rsidRPr="00D74EED">
        <w:rPr>
          <w:szCs w:val="26"/>
        </w:rPr>
        <w:t>школьный этап – образовательные организации;</w:t>
      </w:r>
    </w:p>
    <w:p w:rsidR="00480778" w:rsidRPr="00D74EED" w:rsidRDefault="00480778" w:rsidP="00D74EED">
      <w:pPr>
        <w:pStyle w:val="ab"/>
        <w:tabs>
          <w:tab w:val="left" w:pos="284"/>
          <w:tab w:val="left" w:pos="1134"/>
          <w:tab w:val="num" w:pos="3057"/>
        </w:tabs>
        <w:spacing w:after="0"/>
        <w:ind w:left="0" w:right="-2" w:firstLine="709"/>
        <w:jc w:val="both"/>
        <w:rPr>
          <w:szCs w:val="26"/>
        </w:rPr>
      </w:pPr>
      <w:r w:rsidRPr="00D74EED">
        <w:rPr>
          <w:szCs w:val="26"/>
        </w:rPr>
        <w:t>муниципальный этап – департамент образования мэрии города Ярославля (далее Организатор муниципального этапа).</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проводится по следующим общеобразовательным предметам: математика, русский язык и литературное чтение, окружающий мир, иностранный язык  (английский язык).</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000000" w:themeColor="text1"/>
          <w:szCs w:val="26"/>
        </w:rPr>
      </w:pPr>
      <w:proofErr w:type="gramStart"/>
      <w:r w:rsidRPr="00D74EED">
        <w:rPr>
          <w:color w:val="000000" w:themeColor="text1"/>
          <w:szCs w:val="26"/>
        </w:rPr>
        <w:t xml:space="preserve">В Олимпиаде принимают участие на добровольной основе обучающиеся 4 классов муниципальных образовательных организаций, а также частных образовательных организаций (далее – ЧОУ), </w:t>
      </w:r>
      <w:r w:rsidRPr="00D74EED">
        <w:rPr>
          <w:color w:val="000000" w:themeColor="text1"/>
          <w:szCs w:val="26"/>
          <w:shd w:val="clear" w:color="auto" w:fill="FFFFFF"/>
        </w:rPr>
        <w:t xml:space="preserve">государственных общеобразовательных учреждений Ярославской области </w:t>
      </w:r>
      <w:r w:rsidRPr="00D74EED">
        <w:rPr>
          <w:color w:val="000000" w:themeColor="text1"/>
          <w:szCs w:val="26"/>
        </w:rPr>
        <w:t>(далее – ГОУ), реализующих образовательные программы начального общего образования (по согласованию с департаментом образования мэрии города Ярославля).</w:t>
      </w:r>
      <w:proofErr w:type="gramEnd"/>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Школьный и муниципальный этапы Олимпиады проводятся по заданиям, составленным на основе образовательных программ начального общего образования (далее – олимпиадные задания).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Сроки проведения школьного и муниципального этапов Олимпиады устанавливаются департаментом образования мэрии города Ярославля.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 xml:space="preserve">В месте проведения Олимпиады вправе присутствовать: </w:t>
      </w:r>
      <w:r w:rsidR="00454FDB" w:rsidRPr="00D74EED">
        <w:rPr>
          <w:szCs w:val="26"/>
        </w:rPr>
        <w:t xml:space="preserve">представитель учредителя образовательных организаций, </w:t>
      </w:r>
      <w:r w:rsidRPr="00D74EED">
        <w:rPr>
          <w:szCs w:val="26"/>
        </w:rPr>
        <w:t>представитель организатора, оргкомитета и жюри соответствующего этапа Олимпиады.</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При проведении Олимпиады все рабочие места участников должны обеспечивать участникам равные условия и соответствовать действующим на момент </w:t>
      </w:r>
      <w:r w:rsidRPr="00D74EED">
        <w:rPr>
          <w:szCs w:val="26"/>
        </w:rPr>
        <w:lastRenderedPageBreak/>
        <w:t>проведения Олимпиады санитарным эпидемиологическим правилам и нормам, а также требованиям к проведению Олимпиады по каждому общеобразовательному предмету.</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До начала школьного этапа Олимпиады 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предоставляет Организатору Олимпиады согласие на обработку персональных данных своего несовершеннолетнего ребенка-участника олимпиады (приложения 1,2).</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Во время проведения Олимпиады участники должны соблюдать требования к проведению Олимпиады по общеобразовательному предмету; следовать указаниям представителей Организатора Олимпиады. Они не вправе общаться друг с другом, свободно перемещаться по аудитории.</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Во время проведения Олимпиады участники вправе иметь средства обучения и </w:t>
      </w:r>
      <w:r w:rsidR="00133EE2" w:rsidRPr="00D74EED">
        <w:rPr>
          <w:szCs w:val="26"/>
        </w:rPr>
        <w:t>воспитания, разрешенные</w:t>
      </w:r>
      <w:r w:rsidRPr="00D74EED">
        <w:rPr>
          <w:szCs w:val="26"/>
        </w:rPr>
        <w:t xml:space="preserve">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480778" w:rsidRPr="00D74EED" w:rsidRDefault="00480778" w:rsidP="00D74EED">
      <w:pPr>
        <w:pStyle w:val="af3"/>
        <w:numPr>
          <w:ilvl w:val="1"/>
          <w:numId w:val="27"/>
        </w:numPr>
        <w:tabs>
          <w:tab w:val="clear" w:pos="1353"/>
          <w:tab w:val="num" w:pos="0"/>
          <w:tab w:val="left" w:pos="993"/>
          <w:tab w:val="left" w:pos="1134"/>
          <w:tab w:val="num" w:pos="1211"/>
        </w:tabs>
        <w:ind w:left="0" w:firstLine="709"/>
        <w:jc w:val="both"/>
        <w:rPr>
          <w:rFonts w:ascii="Times New Roman" w:hAnsi="Times New Roman"/>
          <w:sz w:val="26"/>
          <w:szCs w:val="26"/>
        </w:rPr>
      </w:pPr>
      <w:r w:rsidRPr="00D74EED">
        <w:rPr>
          <w:rFonts w:ascii="Times New Roman" w:hAnsi="Times New Roman"/>
          <w:sz w:val="26"/>
          <w:szCs w:val="26"/>
        </w:rPr>
        <w:t>В целях обеспечения права на объективное оценивание работы участник Олимпиады вправе подать в письменной форме апелляцию о несогласии с выставленными баллами в жюри соответствующего этапа Олимпиады.</w:t>
      </w:r>
    </w:p>
    <w:p w:rsidR="00133EE2"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Участник Олимпиады перед подачей апелляции имеет право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80778"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480778" w:rsidRPr="00D74EED" w:rsidRDefault="00480778" w:rsidP="00D74EED">
      <w:pPr>
        <w:pStyle w:val="ab"/>
        <w:tabs>
          <w:tab w:val="left" w:pos="284"/>
          <w:tab w:val="left" w:pos="1134"/>
          <w:tab w:val="num" w:pos="1353"/>
        </w:tabs>
        <w:spacing w:after="0"/>
        <w:ind w:left="0" w:right="-2" w:firstLine="709"/>
        <w:jc w:val="both"/>
        <w:rPr>
          <w:szCs w:val="26"/>
        </w:rPr>
      </w:pPr>
    </w:p>
    <w:p w:rsidR="00480778" w:rsidRPr="00D74EED" w:rsidRDefault="00480778" w:rsidP="00D74EED">
      <w:pPr>
        <w:pStyle w:val="ab"/>
        <w:tabs>
          <w:tab w:val="left" w:pos="284"/>
          <w:tab w:val="left" w:pos="1134"/>
          <w:tab w:val="num" w:pos="1353"/>
        </w:tabs>
        <w:spacing w:after="0"/>
        <w:ind w:left="0" w:right="-2" w:firstLine="709"/>
        <w:jc w:val="both"/>
        <w:rPr>
          <w:szCs w:val="26"/>
        </w:rPr>
      </w:pPr>
      <w:r w:rsidRPr="00D74EED">
        <w:rPr>
          <w:szCs w:val="26"/>
          <w:lang w:val="en-US"/>
        </w:rPr>
        <w:t xml:space="preserve">II </w:t>
      </w:r>
      <w:r w:rsidRPr="00D74EED">
        <w:rPr>
          <w:szCs w:val="26"/>
        </w:rPr>
        <w:t>Организация проведения олимпиады</w:t>
      </w:r>
    </w:p>
    <w:p w:rsidR="00480778" w:rsidRPr="00D74EED" w:rsidRDefault="00480778" w:rsidP="00D74EED">
      <w:pPr>
        <w:numPr>
          <w:ilvl w:val="1"/>
          <w:numId w:val="27"/>
        </w:numPr>
        <w:tabs>
          <w:tab w:val="clear" w:pos="1353"/>
          <w:tab w:val="left" w:pos="284"/>
          <w:tab w:val="left" w:pos="1134"/>
        </w:tabs>
        <w:ind w:left="0" w:right="-2" w:firstLine="709"/>
        <w:jc w:val="both"/>
        <w:rPr>
          <w:sz w:val="26"/>
          <w:szCs w:val="26"/>
        </w:rPr>
      </w:pPr>
      <w:r w:rsidRPr="00D74EED">
        <w:rPr>
          <w:sz w:val="26"/>
          <w:szCs w:val="26"/>
        </w:rPr>
        <w:t>Организатор всех этапов Олимпиады:</w:t>
      </w:r>
    </w:p>
    <w:p w:rsidR="00480778" w:rsidRPr="00D74EED" w:rsidRDefault="00480778" w:rsidP="00D74EED">
      <w:pPr>
        <w:pStyle w:val="af3"/>
        <w:numPr>
          <w:ilvl w:val="0"/>
          <w:numId w:val="28"/>
        </w:numPr>
        <w:tabs>
          <w:tab w:val="left" w:pos="284"/>
          <w:tab w:val="left" w:pos="1134"/>
        </w:tabs>
        <w:ind w:left="0" w:right="-2" w:firstLine="709"/>
        <w:jc w:val="both"/>
        <w:rPr>
          <w:rFonts w:ascii="Times New Roman" w:hAnsi="Times New Roman"/>
          <w:sz w:val="26"/>
          <w:szCs w:val="26"/>
        </w:rPr>
      </w:pPr>
      <w:r w:rsidRPr="00D74EED">
        <w:rPr>
          <w:rFonts w:ascii="Times New Roman" w:hAnsi="Times New Roman"/>
          <w:sz w:val="26"/>
          <w:szCs w:val="26"/>
        </w:rPr>
        <w:t>формирует оргкомитет соответствующего этапа Олимпиады и утверждает его состав;</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жюри по каждому общеобразовательному предмету и утверждает их составы;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предметно-методические комиссии по каждому общеобразовательному предмету и утверждает их составы;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хранение олимпиадных заданий, формирование комплектов заданий по соответствующему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сроки и место проведения с участниками разбора олимпиадных заданий и их решений, показа выполненных работ и подачи апелляции;</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результаты Олимпиады по каждому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награждает победителей и призеров Олимпиады грамотами.</w:t>
      </w:r>
    </w:p>
    <w:p w:rsidR="00480778" w:rsidRPr="00D74EED" w:rsidRDefault="00480778" w:rsidP="00D74EED">
      <w:pPr>
        <w:pStyle w:val="ab"/>
        <w:numPr>
          <w:ilvl w:val="1"/>
          <w:numId w:val="27"/>
        </w:numPr>
        <w:tabs>
          <w:tab w:val="left" w:pos="284"/>
          <w:tab w:val="left" w:pos="1134"/>
        </w:tabs>
        <w:spacing w:after="0"/>
        <w:ind w:left="0" w:right="-2" w:firstLine="709"/>
        <w:jc w:val="both"/>
        <w:rPr>
          <w:szCs w:val="26"/>
        </w:rPr>
      </w:pPr>
      <w:r w:rsidRPr="00D74EED">
        <w:rPr>
          <w:szCs w:val="26"/>
        </w:rPr>
        <w:t>Оргкомитет всех этапов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организацию и проведение Олимпиады по общеобразовательному предмету в соответствии с утвержденным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lastRenderedPageBreak/>
        <w:t>заблаговременно информирует участников и их родителей (законных представителей) о сроках и местах проведения Олимпиады по каждому общеобразовательному предмету; знакомит с Положением; с утвержденными требованиями к организации и проведению Олимпиады по каждому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proofErr w:type="gramStart"/>
      <w:r w:rsidRPr="00D74EED">
        <w:rPr>
          <w:rFonts w:ascii="Times New Roman" w:hAnsi="Times New Roman"/>
          <w:sz w:val="26"/>
          <w:szCs w:val="26"/>
        </w:rPr>
        <w:t>перед проведением Олимпиады проводят инструктаж с участниками, информируют о продолжительности Олимпиады, сроках и месте проведения с участниками разбора олимпиадных заданий и их решений, показе выполненных работ, порядке подачи апелляции о несогласии с выставленными баллами, о случаях удаления с Олимпиады, а также о времени и месте ознакомления с результатами по каждому общеобразовательному предмету;</w:t>
      </w:r>
      <w:proofErr w:type="gramEnd"/>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несет ответственность за жизнь и здоровье участников Олимпиад</w:t>
      </w:r>
      <w:r w:rsidR="007E3539" w:rsidRPr="00D74EED">
        <w:rPr>
          <w:rFonts w:ascii="Times New Roman" w:hAnsi="Times New Roman"/>
          <w:sz w:val="26"/>
          <w:szCs w:val="26"/>
        </w:rPr>
        <w:t>ы во время проведения олимпиады</w:t>
      </w:r>
      <w:r w:rsidRPr="00D74EED">
        <w:rPr>
          <w:rFonts w:ascii="Times New Roman" w:hAnsi="Times New Roman"/>
          <w:sz w:val="26"/>
          <w:szCs w:val="26"/>
        </w:rPr>
        <w:t>.</w:t>
      </w:r>
    </w:p>
    <w:p w:rsidR="00480778" w:rsidRPr="00D74EED" w:rsidRDefault="00480778" w:rsidP="00D74EED">
      <w:pPr>
        <w:numPr>
          <w:ilvl w:val="1"/>
          <w:numId w:val="27"/>
        </w:numPr>
        <w:tabs>
          <w:tab w:val="clear" w:pos="1353"/>
          <w:tab w:val="left" w:pos="1134"/>
          <w:tab w:val="num" w:pos="1211"/>
        </w:tabs>
        <w:ind w:left="0" w:firstLine="709"/>
        <w:jc w:val="both"/>
        <w:rPr>
          <w:sz w:val="26"/>
          <w:szCs w:val="26"/>
        </w:rPr>
      </w:pPr>
      <w:r w:rsidRPr="00D74EED">
        <w:rPr>
          <w:sz w:val="26"/>
          <w:szCs w:val="26"/>
        </w:rPr>
        <w:t>Жюри всех этапов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принимает для оценивания закодированные (обезличенные) олимпиадные работы участников;</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проводит с участниками олимпиады анализ олимпиадных заданий и их решений;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осуществляет очно по запросу участника олимпиады показ выполненных им олимпиадных заданий;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представляет результаты Олимпиады ее участникам;</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рассматривает очно апелляции участников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определяет победителей и призеров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21</w:t>
      </w:r>
      <w:r w:rsidR="00480778" w:rsidRPr="00D74EED">
        <w:rPr>
          <w:rFonts w:ascii="Times New Roman" w:hAnsi="Times New Roman"/>
          <w:sz w:val="26"/>
          <w:szCs w:val="26"/>
        </w:rPr>
        <w:t>. Апелляция о несогласии с выставленными баллами подается не позднее дня, следующего за днем объявления результатов по соответствующему учебному предмету.</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22</w:t>
      </w:r>
      <w:r w:rsidR="00480778" w:rsidRPr="00D74EED">
        <w:rPr>
          <w:rFonts w:ascii="Times New Roman" w:hAnsi="Times New Roman"/>
          <w:sz w:val="26"/>
          <w:szCs w:val="26"/>
        </w:rPr>
        <w:t>. Рассмотрение апелляции проводится очно с участием самого участника.</w:t>
      </w:r>
    </w:p>
    <w:p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23</w:t>
      </w:r>
      <w:r w:rsidR="00480778" w:rsidRPr="00D74EED">
        <w:rPr>
          <w:rFonts w:ascii="Times New Roman" w:hAnsi="Times New Roman"/>
          <w:sz w:val="26"/>
          <w:szCs w:val="26"/>
        </w:rPr>
        <w:t>.Родители (законные представители) участников Олимпиады при желании могут присутствовать на рассмотрении апелляции без права голоса.</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24</w:t>
      </w:r>
      <w:r w:rsidR="00480778" w:rsidRPr="00D74EED">
        <w:rPr>
          <w:rFonts w:ascii="Times New Roman" w:hAnsi="Times New Roman"/>
          <w:sz w:val="26"/>
          <w:szCs w:val="26"/>
        </w:rPr>
        <w:t>.Решение жюри по результатам рассмотрения апелляции оформляется протоколом.</w:t>
      </w:r>
    </w:p>
    <w:p w:rsidR="00480778" w:rsidRPr="00D74EED" w:rsidRDefault="00757A42" w:rsidP="00D74EED">
      <w:pPr>
        <w:tabs>
          <w:tab w:val="left" w:pos="993"/>
          <w:tab w:val="left" w:pos="1134"/>
        </w:tabs>
        <w:ind w:firstLine="709"/>
        <w:jc w:val="both"/>
        <w:rPr>
          <w:sz w:val="26"/>
          <w:szCs w:val="26"/>
        </w:rPr>
      </w:pPr>
      <w:r w:rsidRPr="00D74EED">
        <w:rPr>
          <w:sz w:val="26"/>
          <w:szCs w:val="26"/>
        </w:rPr>
        <w:t>25</w:t>
      </w:r>
      <w:r w:rsidR="00480778" w:rsidRPr="00D74EED">
        <w:rPr>
          <w:sz w:val="26"/>
          <w:szCs w:val="26"/>
        </w:rPr>
        <w:t>. Изготовление копий работ для участников не допускается.</w:t>
      </w:r>
    </w:p>
    <w:p w:rsidR="00480778" w:rsidRPr="00D74EED" w:rsidRDefault="00480778" w:rsidP="00D74EED">
      <w:pPr>
        <w:pStyle w:val="af3"/>
        <w:tabs>
          <w:tab w:val="left" w:pos="993"/>
          <w:tab w:val="left" w:pos="1134"/>
        </w:tabs>
        <w:ind w:left="0" w:firstLine="709"/>
        <w:jc w:val="both"/>
        <w:rPr>
          <w:rFonts w:ascii="Times New Roman" w:hAnsi="Times New Roman"/>
          <w:sz w:val="26"/>
          <w:szCs w:val="26"/>
        </w:rPr>
      </w:pPr>
    </w:p>
    <w:p w:rsidR="00480778" w:rsidRPr="00D74EED" w:rsidRDefault="00480778" w:rsidP="00D74EED">
      <w:pPr>
        <w:pStyle w:val="ab"/>
        <w:tabs>
          <w:tab w:val="left" w:pos="284"/>
          <w:tab w:val="left" w:pos="1134"/>
        </w:tabs>
        <w:spacing w:after="0"/>
        <w:ind w:left="0" w:right="-2" w:firstLine="709"/>
        <w:jc w:val="both"/>
        <w:rPr>
          <w:szCs w:val="26"/>
        </w:rPr>
      </w:pPr>
      <w:r w:rsidRPr="00D74EED">
        <w:rPr>
          <w:szCs w:val="26"/>
          <w:lang w:val="en-US"/>
        </w:rPr>
        <w:t>III</w:t>
      </w:r>
      <w:r w:rsidRPr="00D74EED">
        <w:rPr>
          <w:szCs w:val="26"/>
        </w:rPr>
        <w:t>. Порядок проведения школьного этапа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26</w:t>
      </w:r>
      <w:r w:rsidR="00480778" w:rsidRPr="00D74EED">
        <w:rPr>
          <w:rFonts w:ascii="Times New Roman" w:hAnsi="Times New Roman"/>
          <w:sz w:val="26"/>
          <w:szCs w:val="26"/>
        </w:rPr>
        <w:t>. Школьный этап Олимпиады проводится в общеобразовательных организациях.</w:t>
      </w:r>
    </w:p>
    <w:p w:rsidR="00480778" w:rsidRPr="00D74EED" w:rsidRDefault="00757A42" w:rsidP="00D74EED">
      <w:pPr>
        <w:pStyle w:val="af3"/>
        <w:tabs>
          <w:tab w:val="left" w:pos="993"/>
          <w:tab w:val="left" w:pos="1134"/>
          <w:tab w:val="left" w:pos="1560"/>
        </w:tabs>
        <w:ind w:left="0" w:firstLine="709"/>
        <w:jc w:val="both"/>
        <w:rPr>
          <w:rFonts w:ascii="Times New Roman" w:hAnsi="Times New Roman"/>
          <w:sz w:val="26"/>
          <w:szCs w:val="26"/>
        </w:rPr>
      </w:pPr>
      <w:r w:rsidRPr="00D74EED">
        <w:rPr>
          <w:rFonts w:ascii="Times New Roman" w:hAnsi="Times New Roman"/>
          <w:sz w:val="26"/>
          <w:szCs w:val="26"/>
        </w:rPr>
        <w:t>27</w:t>
      </w:r>
      <w:r w:rsidR="00480778" w:rsidRPr="00D74EED">
        <w:rPr>
          <w:rFonts w:ascii="Times New Roman" w:hAnsi="Times New Roman"/>
          <w:sz w:val="26"/>
          <w:szCs w:val="26"/>
        </w:rPr>
        <w:t>. Конкретные даты проведения школьного этапа по общеобразовательным предметам устанавливаются организатором школьного этапа.</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28</w:t>
      </w:r>
      <w:r w:rsidR="00480778" w:rsidRPr="00D74EED">
        <w:rPr>
          <w:rFonts w:ascii="Times New Roman" w:hAnsi="Times New Roman"/>
          <w:sz w:val="26"/>
          <w:szCs w:val="26"/>
        </w:rPr>
        <w:t>. Для проведения школьного этапа Олимпиады в общеобразовательных организациях создаются предметно-методические комиссии, оргкомитет, жюри школьного этапа Олимпиады, составы которых утверждает организатор школьного этапа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29</w:t>
      </w:r>
      <w:r w:rsidR="00480778" w:rsidRPr="00D74EED">
        <w:rPr>
          <w:rFonts w:ascii="Times New Roman" w:hAnsi="Times New Roman"/>
          <w:sz w:val="26"/>
          <w:szCs w:val="26"/>
        </w:rPr>
        <w:t>. Школьный этап Олимпиады проводится по олимпиадным заданиям, разработанным предметно-методическими комиссиями школьного этапа Олимпиады.</w:t>
      </w:r>
    </w:p>
    <w:p w:rsidR="00480778" w:rsidRPr="00D74EED" w:rsidRDefault="00757A42" w:rsidP="00D74EED">
      <w:pPr>
        <w:pStyle w:val="ab"/>
        <w:tabs>
          <w:tab w:val="left" w:pos="-1560"/>
          <w:tab w:val="left" w:pos="0"/>
          <w:tab w:val="left" w:pos="284"/>
          <w:tab w:val="left" w:pos="1134"/>
        </w:tabs>
        <w:spacing w:after="0"/>
        <w:ind w:left="0" w:right="-2" w:firstLine="709"/>
        <w:jc w:val="both"/>
        <w:rPr>
          <w:rFonts w:eastAsia="Calibri"/>
          <w:szCs w:val="26"/>
          <w:lang w:eastAsia="en-US"/>
        </w:rPr>
      </w:pPr>
      <w:r w:rsidRPr="00D74EED">
        <w:rPr>
          <w:rFonts w:eastAsia="Calibri"/>
          <w:szCs w:val="26"/>
          <w:lang w:eastAsia="en-US"/>
        </w:rPr>
        <w:t>30</w:t>
      </w:r>
      <w:r w:rsidR="00480778" w:rsidRPr="00D74EED">
        <w:rPr>
          <w:rFonts w:eastAsia="Calibri"/>
          <w:szCs w:val="26"/>
          <w:lang w:eastAsia="en-US"/>
        </w:rPr>
        <w:t>. Участие в Олимпиаде добровольное, квоты на участие не устанавливаются.</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31</w:t>
      </w:r>
      <w:r w:rsidR="00480778" w:rsidRPr="00D74EED">
        <w:rPr>
          <w:rFonts w:ascii="Times New Roman" w:hAnsi="Times New Roman"/>
          <w:sz w:val="26"/>
          <w:szCs w:val="26"/>
        </w:rPr>
        <w:t>. По результатам Олимпиады жюри определяет победителей и призеров.</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32</w:t>
      </w:r>
      <w:r w:rsidR="00480778" w:rsidRPr="00D74EED">
        <w:rPr>
          <w:rFonts w:ascii="Times New Roman" w:hAnsi="Times New Roman"/>
          <w:sz w:val="26"/>
          <w:szCs w:val="26"/>
        </w:rPr>
        <w:t>. Победителем признается участник, набравший наибольшее количество баллов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lastRenderedPageBreak/>
        <w:t>33</w:t>
      </w:r>
      <w:r w:rsidR="00480778" w:rsidRPr="00D74EED">
        <w:rPr>
          <w:rFonts w:ascii="Times New Roman" w:hAnsi="Times New Roman"/>
          <w:sz w:val="26"/>
          <w:szCs w:val="26"/>
        </w:rPr>
        <w:t>. Призером школьного этапа Олимпиады признается участник, следующий по количеству баллов за победителем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34</w:t>
      </w:r>
      <w:r w:rsidR="00480778" w:rsidRPr="00D74EED">
        <w:rPr>
          <w:rFonts w:ascii="Times New Roman" w:hAnsi="Times New Roman"/>
          <w:sz w:val="26"/>
          <w:szCs w:val="26"/>
        </w:rPr>
        <w:t>. В случае равного количества баллов места участников распределяются следующим образом по образцу: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323"/>
        <w:gridCol w:w="3063"/>
      </w:tblGrid>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 участников</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балл</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место</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19</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4</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18</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5</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r>
    </w:tbl>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35</w:t>
      </w:r>
      <w:r w:rsidR="00480778" w:rsidRPr="00D74EED">
        <w:rPr>
          <w:rFonts w:ascii="Times New Roman" w:hAnsi="Times New Roman"/>
          <w:sz w:val="26"/>
          <w:szCs w:val="26"/>
        </w:rPr>
        <w:t>. Индивидуальные результаты участников олимпиады заносятся в рейтинговую таблицу результатов по каждому общеобразовательному предмету, утвержденную организатором школьного этапа.</w:t>
      </w:r>
    </w:p>
    <w:p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36</w:t>
      </w:r>
      <w:r w:rsidR="00480778" w:rsidRPr="00D74EED">
        <w:rPr>
          <w:rFonts w:ascii="Times New Roman" w:hAnsi="Times New Roman"/>
          <w:sz w:val="26"/>
          <w:szCs w:val="26"/>
        </w:rPr>
        <w:t>.Оргкомитет школьного этапа Олимпиады информирует участников и их родителей (законных представителей) о результатах по общеобразовательному предмету.</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37</w:t>
      </w:r>
      <w:r w:rsidR="00480778" w:rsidRPr="00D74EED">
        <w:rPr>
          <w:rFonts w:ascii="Times New Roman" w:hAnsi="Times New Roman"/>
          <w:sz w:val="26"/>
          <w:szCs w:val="26"/>
        </w:rPr>
        <w:t>.Руководитель образовательной организации направляет в оргкомитет муниципального этапа Олимпиады заявку на участие в муниципальном этапе олимпиады по каждому общеобразовательному предмету (приложение 3).</w:t>
      </w:r>
    </w:p>
    <w:p w:rsidR="00CD7724" w:rsidRPr="00D74EED" w:rsidRDefault="00CD7724"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38. В целях проведения мониторинга выполнения требований к проведению школьного этапа</w:t>
      </w:r>
      <w:r w:rsidR="00B839FA" w:rsidRPr="00D74EED">
        <w:rPr>
          <w:rFonts w:ascii="Times New Roman" w:hAnsi="Times New Roman"/>
          <w:sz w:val="26"/>
          <w:szCs w:val="26"/>
        </w:rPr>
        <w:t xml:space="preserve"> Олимпиады, анализа и подготовки адресных рекомендаций по улучшению качества проведения школьного этапа Олимпиады, организатор муниципального этапа Олимпиады вправе запросить </w:t>
      </w:r>
      <w:proofErr w:type="gramStart"/>
      <w:r w:rsidR="00B839FA" w:rsidRPr="00D74EED">
        <w:rPr>
          <w:rFonts w:ascii="Times New Roman" w:hAnsi="Times New Roman"/>
          <w:sz w:val="26"/>
          <w:szCs w:val="26"/>
        </w:rPr>
        <w:t>скан-копии</w:t>
      </w:r>
      <w:proofErr w:type="gramEnd"/>
      <w:r w:rsidR="00B839FA" w:rsidRPr="00D74EED">
        <w:rPr>
          <w:rFonts w:ascii="Times New Roman" w:hAnsi="Times New Roman"/>
          <w:sz w:val="26"/>
          <w:szCs w:val="26"/>
        </w:rPr>
        <w:t xml:space="preserve"> олимпиадных работ участников школьного этапа Олимпиады</w:t>
      </w:r>
      <w:r w:rsidR="003174BF" w:rsidRPr="00D74EED">
        <w:rPr>
          <w:rFonts w:ascii="Times New Roman" w:hAnsi="Times New Roman"/>
          <w:sz w:val="26"/>
          <w:szCs w:val="26"/>
        </w:rPr>
        <w:t xml:space="preserve"> по общеобразовательным предметам.</w:t>
      </w:r>
    </w:p>
    <w:p w:rsidR="005D53FC" w:rsidRPr="00D74EED" w:rsidRDefault="005D53FC" w:rsidP="00D74EED">
      <w:pPr>
        <w:pStyle w:val="af3"/>
        <w:tabs>
          <w:tab w:val="left" w:pos="993"/>
          <w:tab w:val="left" w:pos="1134"/>
        </w:tabs>
        <w:ind w:left="0" w:firstLine="709"/>
        <w:jc w:val="both"/>
        <w:rPr>
          <w:rFonts w:ascii="Times New Roman" w:hAnsi="Times New Roman"/>
          <w:sz w:val="26"/>
          <w:szCs w:val="26"/>
        </w:rPr>
      </w:pPr>
    </w:p>
    <w:p w:rsidR="00480778" w:rsidRPr="00D74EED" w:rsidRDefault="00480778" w:rsidP="00D74EED">
      <w:pPr>
        <w:tabs>
          <w:tab w:val="left" w:pos="284"/>
          <w:tab w:val="left" w:pos="1134"/>
        </w:tabs>
        <w:ind w:right="-2" w:firstLine="709"/>
        <w:jc w:val="both"/>
        <w:rPr>
          <w:sz w:val="26"/>
          <w:szCs w:val="26"/>
        </w:rPr>
      </w:pPr>
      <w:r w:rsidRPr="00D74EED">
        <w:rPr>
          <w:sz w:val="26"/>
          <w:szCs w:val="26"/>
          <w:lang w:val="en-US"/>
        </w:rPr>
        <w:t>IV</w:t>
      </w:r>
      <w:r w:rsidRPr="00D74EED">
        <w:rPr>
          <w:sz w:val="26"/>
          <w:szCs w:val="26"/>
        </w:rPr>
        <w:t>. Порядок проведения муниципального этапа Олимпиады.</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39</w:t>
      </w:r>
      <w:r w:rsidR="00480778" w:rsidRPr="00D74EED">
        <w:rPr>
          <w:rFonts w:ascii="Times New Roman" w:hAnsi="Times New Roman"/>
          <w:sz w:val="26"/>
          <w:szCs w:val="26"/>
        </w:rPr>
        <w:t>.Муниципальный этап Олимпиады проводится в общеобразовательных организациях.</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40</w:t>
      </w:r>
      <w:r w:rsidR="00480778" w:rsidRPr="00D74EED">
        <w:rPr>
          <w:rFonts w:ascii="Times New Roman" w:hAnsi="Times New Roman"/>
          <w:sz w:val="26"/>
          <w:szCs w:val="26"/>
        </w:rPr>
        <w:t>.Муниципальный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образования.</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41</w:t>
      </w:r>
      <w:r w:rsidR="00480778" w:rsidRPr="00D74EED">
        <w:rPr>
          <w:rFonts w:ascii="Times New Roman" w:hAnsi="Times New Roman"/>
          <w:sz w:val="26"/>
          <w:szCs w:val="26"/>
        </w:rPr>
        <w:t>.Конкретные даты и место проведения муниципального этапа Олимпиады по общеобразовательным предметам устанавливаются Организатором муниципального этапа.</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42</w:t>
      </w:r>
      <w:r w:rsidR="00480778" w:rsidRPr="00D74EED">
        <w:rPr>
          <w:rFonts w:ascii="Times New Roman" w:hAnsi="Times New Roman"/>
          <w:sz w:val="26"/>
          <w:szCs w:val="26"/>
        </w:rPr>
        <w:t>.В муниципальном этапе Олимпиады принимают участие обучающиеся 4-х классов муниципальных общеобразовательных учреждений, ЧОУ, ГОУ – победители и призеры школьного этапа Олимпиады, занявшие 1, 2, 3 место.</w:t>
      </w:r>
    </w:p>
    <w:p w:rsidR="00480778" w:rsidRPr="00D74EED" w:rsidRDefault="00E205EA" w:rsidP="00D74EED">
      <w:pPr>
        <w:tabs>
          <w:tab w:val="left" w:pos="284"/>
          <w:tab w:val="left" w:pos="1134"/>
        </w:tabs>
        <w:ind w:right="-2" w:firstLine="709"/>
        <w:jc w:val="both"/>
        <w:rPr>
          <w:sz w:val="26"/>
          <w:szCs w:val="26"/>
        </w:rPr>
      </w:pPr>
      <w:r w:rsidRPr="00D74EED">
        <w:rPr>
          <w:sz w:val="26"/>
          <w:szCs w:val="26"/>
        </w:rPr>
        <w:t>43</w:t>
      </w:r>
      <w:r w:rsidR="00480778" w:rsidRPr="00D74EED">
        <w:rPr>
          <w:sz w:val="26"/>
          <w:szCs w:val="26"/>
        </w:rPr>
        <w:t>. Оргкомитет муниципального этапа Олимпиады:</w:t>
      </w:r>
    </w:p>
    <w:p w:rsidR="00480778" w:rsidRPr="00D74EED" w:rsidRDefault="00480778" w:rsidP="00D74EED">
      <w:pPr>
        <w:tabs>
          <w:tab w:val="left" w:pos="284"/>
          <w:tab w:val="left" w:pos="1134"/>
        </w:tabs>
        <w:ind w:right="-2" w:firstLine="709"/>
        <w:jc w:val="both"/>
        <w:rPr>
          <w:sz w:val="26"/>
          <w:szCs w:val="26"/>
        </w:rPr>
      </w:pPr>
      <w:r w:rsidRPr="00D74EED">
        <w:rPr>
          <w:sz w:val="26"/>
          <w:szCs w:val="26"/>
        </w:rPr>
        <w:t>- заблаговременно информирует руководителей образовательных организаций о сроках и местах проведения муниципального этапа Олимпиады, а также о настоящем Положении и требованиях к организации и проведению Олимпиады по каждому общеобразовательному предмету;</w:t>
      </w:r>
    </w:p>
    <w:p w:rsidR="00480778" w:rsidRPr="00D74EED" w:rsidRDefault="00480778" w:rsidP="00D74EED">
      <w:pPr>
        <w:tabs>
          <w:tab w:val="left" w:pos="284"/>
          <w:tab w:val="left" w:pos="426"/>
          <w:tab w:val="left" w:pos="1134"/>
        </w:tabs>
        <w:ind w:right="-2" w:firstLine="709"/>
        <w:jc w:val="both"/>
        <w:rPr>
          <w:sz w:val="26"/>
          <w:szCs w:val="26"/>
        </w:rPr>
      </w:pPr>
      <w:r w:rsidRPr="00D74EED">
        <w:rPr>
          <w:sz w:val="26"/>
          <w:szCs w:val="26"/>
        </w:rPr>
        <w:t>- осуществляет кодирование (обезличивание) олимпиадных работ участников; при этом участники не должны знать свои индивидуальные коды;</w:t>
      </w:r>
    </w:p>
    <w:p w:rsidR="00480778" w:rsidRPr="00D74EED" w:rsidRDefault="00480778" w:rsidP="00D74EED">
      <w:pPr>
        <w:tabs>
          <w:tab w:val="left" w:pos="284"/>
          <w:tab w:val="left" w:pos="1134"/>
        </w:tabs>
        <w:ind w:right="-2" w:firstLine="709"/>
        <w:jc w:val="both"/>
        <w:rPr>
          <w:sz w:val="26"/>
          <w:szCs w:val="26"/>
        </w:rPr>
      </w:pPr>
      <w:r w:rsidRPr="00D74EED">
        <w:rPr>
          <w:sz w:val="26"/>
          <w:szCs w:val="26"/>
        </w:rPr>
        <w:t>- информирует руководителей образовательных организаций о результатах участников муниципального этапа олимпиады по каждому общеобразовательному предмету;</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lastRenderedPageBreak/>
        <w:t>44</w:t>
      </w:r>
      <w:r w:rsidR="00480778" w:rsidRPr="00D74EED">
        <w:rPr>
          <w:sz w:val="26"/>
          <w:szCs w:val="26"/>
        </w:rPr>
        <w:t>.Руководители образовательных организаций информируют обучающихся о результатах муниципального этапа Олимпиады по каждому общеобразовательному предмету.</w:t>
      </w:r>
    </w:p>
    <w:p w:rsidR="00480778" w:rsidRPr="00D74EED" w:rsidRDefault="00480778" w:rsidP="00D74EED">
      <w:pPr>
        <w:tabs>
          <w:tab w:val="left" w:pos="-1680"/>
          <w:tab w:val="left" w:pos="-1560"/>
          <w:tab w:val="left" w:pos="284"/>
          <w:tab w:val="left" w:pos="1134"/>
        </w:tabs>
        <w:ind w:right="-2" w:firstLine="709"/>
        <w:jc w:val="both"/>
        <w:rPr>
          <w:sz w:val="26"/>
          <w:szCs w:val="26"/>
        </w:rPr>
      </w:pPr>
      <w:proofErr w:type="gramStart"/>
      <w:r w:rsidRPr="00D74EED">
        <w:rPr>
          <w:sz w:val="26"/>
          <w:szCs w:val="26"/>
          <w:lang w:val="en-US"/>
        </w:rPr>
        <w:t>V</w:t>
      </w:r>
      <w:r w:rsidRPr="00D74EED">
        <w:rPr>
          <w:sz w:val="26"/>
          <w:szCs w:val="26"/>
        </w:rPr>
        <w:t>. Подведение итогов муниципального этапа Олимпиады.</w:t>
      </w:r>
      <w:proofErr w:type="gramEnd"/>
    </w:p>
    <w:p w:rsidR="00480778" w:rsidRPr="00D74EED" w:rsidRDefault="00E205EA" w:rsidP="00D74EED">
      <w:pPr>
        <w:pStyle w:val="ab"/>
        <w:tabs>
          <w:tab w:val="left" w:pos="851"/>
          <w:tab w:val="left" w:pos="1134"/>
        </w:tabs>
        <w:spacing w:after="0"/>
        <w:ind w:left="0" w:firstLine="709"/>
        <w:jc w:val="both"/>
        <w:rPr>
          <w:szCs w:val="26"/>
        </w:rPr>
      </w:pPr>
      <w:r w:rsidRPr="00D74EED">
        <w:rPr>
          <w:szCs w:val="26"/>
        </w:rPr>
        <w:t>45</w:t>
      </w:r>
      <w:r w:rsidR="00480778" w:rsidRPr="00D74EED">
        <w:rPr>
          <w:szCs w:val="26"/>
        </w:rPr>
        <w:t xml:space="preserve">. По результатам муниципального этапа Олимпиады определяются победители и призеры. Квота на победителей и призеров </w:t>
      </w:r>
      <w:r w:rsidR="00480778" w:rsidRPr="00D74EED">
        <w:rPr>
          <w:color w:val="000000" w:themeColor="text1"/>
          <w:szCs w:val="26"/>
        </w:rPr>
        <w:t xml:space="preserve">составляет </w:t>
      </w:r>
      <w:r w:rsidR="00830DCC" w:rsidRPr="00D74EED">
        <w:rPr>
          <w:color w:val="000000" w:themeColor="text1"/>
          <w:szCs w:val="26"/>
        </w:rPr>
        <w:t>20</w:t>
      </w:r>
      <w:r w:rsidR="00480778" w:rsidRPr="00D74EED">
        <w:rPr>
          <w:color w:val="000000" w:themeColor="text1"/>
          <w:szCs w:val="26"/>
        </w:rPr>
        <w:t xml:space="preserve">% от </w:t>
      </w:r>
      <w:r w:rsidR="00480778" w:rsidRPr="00D74EED">
        <w:rPr>
          <w:szCs w:val="26"/>
        </w:rPr>
        <w:t>общего количества участников.</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.1.Победителем признается участник, набравший наибольшее количество баллов за олимпиадные задания при условии, что участник набрал не менее 50 % от максимально возможного количества баллов по итогам оценивания выполненных олимпиадных заданий.</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.2.Призеро</w:t>
      </w:r>
      <w:proofErr w:type="gramStart"/>
      <w:r w:rsidR="00480778" w:rsidRPr="00D74EED">
        <w:rPr>
          <w:sz w:val="26"/>
          <w:szCs w:val="26"/>
        </w:rPr>
        <w:t>м(</w:t>
      </w:r>
      <w:proofErr w:type="spellStart"/>
      <w:proofErr w:type="gramEnd"/>
      <w:r w:rsidR="00480778" w:rsidRPr="00D74EED">
        <w:rPr>
          <w:sz w:val="26"/>
          <w:szCs w:val="26"/>
        </w:rPr>
        <w:t>ами</w:t>
      </w:r>
      <w:proofErr w:type="spellEnd"/>
      <w:r w:rsidR="00480778" w:rsidRPr="00D74EED">
        <w:rPr>
          <w:sz w:val="26"/>
          <w:szCs w:val="26"/>
        </w:rPr>
        <w:t>) признаются участники, следующие за победителем, при условии, что участник(и) набрал(и) не менее 50 % от максимально возможного количества баллов по итогам оценивания выполненных олимпиадных заданий.</w:t>
      </w:r>
    </w:p>
    <w:p w:rsidR="00480778" w:rsidRPr="00D74EED" w:rsidRDefault="00E205EA" w:rsidP="00D74EED">
      <w:pPr>
        <w:pStyle w:val="ab"/>
        <w:tabs>
          <w:tab w:val="left" w:pos="1134"/>
        </w:tabs>
        <w:spacing w:after="0"/>
        <w:ind w:left="0" w:firstLine="709"/>
        <w:jc w:val="both"/>
        <w:rPr>
          <w:color w:val="000000" w:themeColor="text1"/>
          <w:szCs w:val="26"/>
        </w:rPr>
      </w:pPr>
      <w:r w:rsidRPr="00D74EED">
        <w:rPr>
          <w:szCs w:val="26"/>
        </w:rPr>
        <w:t>46</w:t>
      </w:r>
      <w:r w:rsidR="00480778" w:rsidRPr="00D74EED">
        <w:rPr>
          <w:szCs w:val="26"/>
        </w:rPr>
        <w:t>.</w:t>
      </w:r>
      <w:r w:rsidR="00480778" w:rsidRPr="00D74EED">
        <w:rPr>
          <w:color w:val="000000" w:themeColor="text1"/>
          <w:szCs w:val="26"/>
        </w:rPr>
        <w:t>Установить, что в случае, когда у участника, определяемого в пределах установленной квоты в качестве победителя или призёра, оказывается количество баллов такое же, как и у участников,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rsidR="00480778" w:rsidRPr="00D74EED" w:rsidRDefault="00E205EA" w:rsidP="00D74EED">
      <w:pPr>
        <w:pStyle w:val="ab"/>
        <w:tabs>
          <w:tab w:val="left" w:pos="1134"/>
        </w:tabs>
        <w:spacing w:after="0"/>
        <w:ind w:left="0" w:firstLine="709"/>
        <w:jc w:val="both"/>
        <w:rPr>
          <w:color w:val="000000" w:themeColor="text1"/>
          <w:szCs w:val="26"/>
        </w:rPr>
      </w:pPr>
      <w:r w:rsidRPr="00D74EED">
        <w:rPr>
          <w:color w:val="000000" w:themeColor="text1"/>
          <w:szCs w:val="26"/>
        </w:rPr>
        <w:t>46</w:t>
      </w:r>
      <w:r w:rsidR="00480778" w:rsidRPr="00D74EED">
        <w:rPr>
          <w:color w:val="000000" w:themeColor="text1"/>
          <w:szCs w:val="26"/>
        </w:rPr>
        <w:t>.1. Данные участники признаются также победителями и призерами (за пределами установленной квоты).</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47</w:t>
      </w:r>
      <w:r w:rsidR="00480778" w:rsidRPr="00D74EED">
        <w:rPr>
          <w:sz w:val="26"/>
          <w:szCs w:val="26"/>
        </w:rPr>
        <w:t>.Итоги муниципального этапа Олимпиады утверждаются Организатором муниципального этапа Олимпиады.</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48.Победители муниципального этапа Олимпиады награждаются грамотами и призами.</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49.Призеры муниципального этапа Олимпиады награждаются грамотами.</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50.Педагоги, подготовившие победителей и призеров муниципального этапа Олимпиады, награждаются благодарственными письмами.</w:t>
      </w:r>
    </w:p>
    <w:p w:rsidR="00401F5C" w:rsidRPr="00D74EED" w:rsidRDefault="00401F5C" w:rsidP="00D74EED">
      <w:pPr>
        <w:tabs>
          <w:tab w:val="left" w:pos="284"/>
          <w:tab w:val="left" w:pos="426"/>
          <w:tab w:val="left" w:pos="1134"/>
        </w:tabs>
        <w:ind w:right="-2" w:firstLine="709"/>
        <w:jc w:val="both"/>
        <w:rPr>
          <w:sz w:val="26"/>
          <w:szCs w:val="26"/>
        </w:rPr>
      </w:pPr>
    </w:p>
    <w:p w:rsidR="00480778" w:rsidRDefault="00480778" w:rsidP="00480778">
      <w:pPr>
        <w:tabs>
          <w:tab w:val="left" w:pos="284"/>
          <w:tab w:val="left" w:pos="426"/>
          <w:tab w:val="left" w:pos="1276"/>
        </w:tabs>
        <w:ind w:right="-2" w:firstLine="851"/>
        <w:jc w:val="both"/>
        <w:rPr>
          <w:sz w:val="26"/>
          <w:szCs w:val="26"/>
        </w:rPr>
      </w:pPr>
    </w:p>
    <w:p w:rsidR="007B6361" w:rsidRDefault="007B6361" w:rsidP="00480778">
      <w:pPr>
        <w:ind w:left="4536"/>
        <w:rPr>
          <w:sz w:val="26"/>
          <w:szCs w:val="26"/>
        </w:rPr>
      </w:pPr>
    </w:p>
    <w:p w:rsidR="007B6361" w:rsidRDefault="007B6361">
      <w:pPr>
        <w:rPr>
          <w:sz w:val="26"/>
          <w:szCs w:val="26"/>
        </w:rPr>
      </w:pPr>
      <w:r>
        <w:rPr>
          <w:sz w:val="26"/>
          <w:szCs w:val="26"/>
        </w:rPr>
        <w:br w:type="page"/>
      </w:r>
      <w:bookmarkStart w:id="0" w:name="_GoBack"/>
      <w:bookmarkEnd w:id="0"/>
    </w:p>
    <w:sectPr w:rsidR="007B6361" w:rsidSect="00D74EED">
      <w:pgSz w:w="11906" w:h="16838" w:code="9"/>
      <w:pgMar w:top="1134" w:right="567" w:bottom="1134" w:left="1134" w:header="567"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19" w:rsidRDefault="00292019">
      <w:r>
        <w:separator/>
      </w:r>
    </w:p>
  </w:endnote>
  <w:endnote w:type="continuationSeparator" w:id="0">
    <w:p w:rsidR="00292019" w:rsidRDefault="00292019">
      <w:r>
        <w:continuationSeparator/>
      </w:r>
    </w:p>
  </w:endnote>
  <w:endnote w:type="continuationNotice" w:id="1">
    <w:p w:rsidR="00292019" w:rsidRDefault="00292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19" w:rsidRDefault="00292019">
      <w:r>
        <w:separator/>
      </w:r>
    </w:p>
  </w:footnote>
  <w:footnote w:type="continuationSeparator" w:id="0">
    <w:p w:rsidR="00292019" w:rsidRDefault="00292019">
      <w:r>
        <w:continuationSeparator/>
      </w:r>
    </w:p>
  </w:footnote>
  <w:footnote w:type="continuationNotice" w:id="1">
    <w:p w:rsidR="00292019" w:rsidRDefault="002920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838"/>
    <w:multiLevelType w:val="hybridMultilevel"/>
    <w:tmpl w:val="05201DAA"/>
    <w:lvl w:ilvl="0" w:tplc="9328F5AA">
      <w:start w:val="2"/>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595589"/>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E20F0"/>
    <w:multiLevelType w:val="hybridMultilevel"/>
    <w:tmpl w:val="837E10BE"/>
    <w:lvl w:ilvl="0" w:tplc="9328F5AA">
      <w:start w:val="2"/>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8E436E"/>
    <w:multiLevelType w:val="multilevel"/>
    <w:tmpl w:val="2A124152"/>
    <w:lvl w:ilvl="0">
      <w:start w:val="1"/>
      <w:numFmt w:val="decimal"/>
      <w:lvlText w:val="%1."/>
      <w:lvlJc w:val="left"/>
      <w:pPr>
        <w:tabs>
          <w:tab w:val="num" w:pos="1211"/>
        </w:tabs>
        <w:ind w:left="0" w:firstLine="851"/>
      </w:pPr>
      <w:rPr>
        <w:rFonts w:hint="default"/>
      </w:rPr>
    </w:lvl>
    <w:lvl w:ilvl="1">
      <w:start w:val="1"/>
      <w:numFmt w:val="bullet"/>
      <w:lvlText w:val=""/>
      <w:lvlJc w:val="left"/>
      <w:pPr>
        <w:tabs>
          <w:tab w:val="num" w:pos="1571"/>
        </w:tabs>
        <w:ind w:left="0" w:firstLine="851"/>
      </w:pPr>
      <w:rPr>
        <w:rFonts w:ascii="Symbol" w:hAnsi="Symbol"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9D69F8"/>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4210B"/>
    <w:multiLevelType w:val="hybridMultilevel"/>
    <w:tmpl w:val="CB90121A"/>
    <w:lvl w:ilvl="0" w:tplc="9328F5AA">
      <w:start w:val="2"/>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F185F"/>
    <w:multiLevelType w:val="hybridMultilevel"/>
    <w:tmpl w:val="5420C202"/>
    <w:lvl w:ilvl="0" w:tplc="9328F5AA">
      <w:start w:val="2"/>
      <w:numFmt w:val="bullet"/>
      <w:lvlText w:val="­"/>
      <w:lvlJc w:val="left"/>
      <w:pPr>
        <w:ind w:left="1429" w:hanging="360"/>
      </w:pPr>
      <w:rPr>
        <w:rFonts w:ascii="Courier New" w:hAnsi="Courier New" w:hint="default"/>
      </w:rPr>
    </w:lvl>
    <w:lvl w:ilvl="1" w:tplc="9328F5AA">
      <w:start w:val="2"/>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785753"/>
    <w:multiLevelType w:val="hybridMultilevel"/>
    <w:tmpl w:val="B8F04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754792"/>
    <w:multiLevelType w:val="hybridMultilevel"/>
    <w:tmpl w:val="6A908554"/>
    <w:lvl w:ilvl="0" w:tplc="548CD1D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D014C"/>
    <w:multiLevelType w:val="hybridMultilevel"/>
    <w:tmpl w:val="E376DC46"/>
    <w:lvl w:ilvl="0" w:tplc="BDBA1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15956"/>
    <w:multiLevelType w:val="hybridMultilevel"/>
    <w:tmpl w:val="0B2A907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D2E76"/>
    <w:multiLevelType w:val="multilevel"/>
    <w:tmpl w:val="9CB2BE32"/>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7E2B7D"/>
    <w:multiLevelType w:val="multilevel"/>
    <w:tmpl w:val="FE04A9CE"/>
    <w:lvl w:ilvl="0">
      <w:start w:val="1"/>
      <w:numFmt w:val="decimal"/>
      <w:lvlText w:val="%1."/>
      <w:lvlJc w:val="left"/>
      <w:pPr>
        <w:tabs>
          <w:tab w:val="num" w:pos="1211"/>
        </w:tabs>
        <w:ind w:left="0" w:firstLine="851"/>
      </w:pPr>
      <w:rPr>
        <w:rFonts w:hint="default"/>
        <w:color w:val="000000" w:themeColor="text1"/>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E62134"/>
    <w:multiLevelType w:val="hybridMultilevel"/>
    <w:tmpl w:val="2C88EB46"/>
    <w:lvl w:ilvl="0" w:tplc="687827AA">
      <w:start w:val="10"/>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4F55087"/>
    <w:multiLevelType w:val="hybridMultilevel"/>
    <w:tmpl w:val="3C1693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20074"/>
    <w:multiLevelType w:val="hybridMultilevel"/>
    <w:tmpl w:val="2CA2B908"/>
    <w:lvl w:ilvl="0" w:tplc="00BEB148">
      <w:start w:val="1"/>
      <w:numFmt w:val="decimal"/>
      <w:suff w:val="space"/>
      <w:lvlText w:val="%1."/>
      <w:lvlJc w:val="left"/>
      <w:pPr>
        <w:ind w:left="1070"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7EA2EB4"/>
    <w:multiLevelType w:val="hybridMultilevel"/>
    <w:tmpl w:val="D1A2E23A"/>
    <w:lvl w:ilvl="0" w:tplc="9328F5AA">
      <w:start w:val="2"/>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ADF54C1"/>
    <w:multiLevelType w:val="hybridMultilevel"/>
    <w:tmpl w:val="8B48B2C0"/>
    <w:lvl w:ilvl="0" w:tplc="9328F5AA">
      <w:start w:val="2"/>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F3072"/>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D56054D"/>
    <w:multiLevelType w:val="hybridMultilevel"/>
    <w:tmpl w:val="4E2A31E8"/>
    <w:lvl w:ilvl="0" w:tplc="C694970E">
      <w:start w:val="2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4404790"/>
    <w:multiLevelType w:val="hybridMultilevel"/>
    <w:tmpl w:val="AEF685BC"/>
    <w:lvl w:ilvl="0" w:tplc="8834DD32">
      <w:start w:val="1"/>
      <w:numFmt w:val="decimal"/>
      <w:lvlText w:val="%1."/>
      <w:lvlJc w:val="left"/>
      <w:pPr>
        <w:tabs>
          <w:tab w:val="num" w:pos="763"/>
        </w:tabs>
        <w:ind w:left="763" w:hanging="36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C1A9A"/>
    <w:multiLevelType w:val="hybridMultilevel"/>
    <w:tmpl w:val="617A07FA"/>
    <w:lvl w:ilvl="0" w:tplc="D0C6F9A4">
      <w:start w:val="1"/>
      <w:numFmt w:val="decimal"/>
      <w:lvlText w:val="%1."/>
      <w:lvlJc w:val="left"/>
      <w:pPr>
        <w:tabs>
          <w:tab w:val="num" w:pos="1353"/>
        </w:tabs>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D1126"/>
    <w:multiLevelType w:val="multilevel"/>
    <w:tmpl w:val="15583A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ACB2AAE"/>
    <w:multiLevelType w:val="hybridMultilevel"/>
    <w:tmpl w:val="3F62F47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C2E7587"/>
    <w:multiLevelType w:val="hybridMultilevel"/>
    <w:tmpl w:val="C666EA5C"/>
    <w:lvl w:ilvl="0" w:tplc="8C2845D0">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D231C9B"/>
    <w:multiLevelType w:val="hybridMultilevel"/>
    <w:tmpl w:val="E00E19DA"/>
    <w:lvl w:ilvl="0" w:tplc="67D2430E">
      <w:start w:val="4"/>
      <w:numFmt w:val="upperRoman"/>
      <w:lvlText w:val="%1."/>
      <w:lvlJc w:val="left"/>
      <w:pPr>
        <w:tabs>
          <w:tab w:val="num" w:pos="717"/>
        </w:tabs>
        <w:ind w:left="717" w:hanging="360"/>
      </w:pPr>
      <w:rPr>
        <w:rFonts w:hint="default"/>
      </w:rPr>
    </w:lvl>
    <w:lvl w:ilvl="1" w:tplc="31168AAA">
      <w:start w:val="1"/>
      <w:numFmt w:val="decimal"/>
      <w:lvlText w:val="%2."/>
      <w:lvlJc w:val="left"/>
      <w:pPr>
        <w:tabs>
          <w:tab w:val="num" w:pos="720"/>
        </w:tabs>
        <w:ind w:left="720" w:hanging="360"/>
      </w:pPr>
      <w:rPr>
        <w:rFonts w:hint="default"/>
        <w:b w:val="0"/>
        <w:i w:val="0"/>
      </w:rPr>
    </w:lvl>
    <w:lvl w:ilvl="2" w:tplc="7E3667B6">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nsid w:val="725F69DD"/>
    <w:multiLevelType w:val="hybridMultilevel"/>
    <w:tmpl w:val="47E691C8"/>
    <w:lvl w:ilvl="0" w:tplc="B498A73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30D12D9"/>
    <w:multiLevelType w:val="multilevel"/>
    <w:tmpl w:val="7FE619CC"/>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nsid w:val="74095FCE"/>
    <w:multiLevelType w:val="hybridMultilevel"/>
    <w:tmpl w:val="3BB60B18"/>
    <w:lvl w:ilvl="0" w:tplc="9328F5AA">
      <w:start w:val="2"/>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4301A5"/>
    <w:multiLevelType w:val="multilevel"/>
    <w:tmpl w:val="10667E8E"/>
    <w:lvl w:ilvl="0">
      <w:start w:val="1"/>
      <w:numFmt w:val="decimal"/>
      <w:lvlText w:val="%1."/>
      <w:lvlJc w:val="left"/>
      <w:pPr>
        <w:tabs>
          <w:tab w:val="num" w:pos="1211"/>
        </w:tabs>
        <w:ind w:left="0"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56A2A72"/>
    <w:multiLevelType w:val="hybridMultilevel"/>
    <w:tmpl w:val="F092A882"/>
    <w:lvl w:ilvl="0" w:tplc="18422088">
      <w:start w:val="1"/>
      <w:numFmt w:val="upperRoman"/>
      <w:lvlText w:val="%1."/>
      <w:lvlJc w:val="left"/>
      <w:pPr>
        <w:tabs>
          <w:tab w:val="num" w:pos="3057"/>
        </w:tabs>
        <w:ind w:left="3057" w:hanging="363"/>
      </w:pPr>
      <w:rPr>
        <w:rFonts w:ascii="Times New Roman" w:eastAsia="Times New Roman" w:hAnsi="Times New Roman" w:cs="Times New Roman"/>
      </w:rPr>
    </w:lvl>
    <w:lvl w:ilvl="1" w:tplc="D0C6F9A4">
      <w:start w:val="1"/>
      <w:numFmt w:val="decimal"/>
      <w:lvlText w:val="%2."/>
      <w:lvlJc w:val="left"/>
      <w:pPr>
        <w:tabs>
          <w:tab w:val="num" w:pos="1353"/>
        </w:tabs>
        <w:ind w:left="1353" w:hanging="360"/>
      </w:pPr>
      <w:rPr>
        <w:rFonts w:hint="default"/>
        <w:color w:val="auto"/>
      </w:rPr>
    </w:lvl>
    <w:lvl w:ilvl="2" w:tplc="9328F5AA">
      <w:start w:val="2"/>
      <w:numFmt w:val="bullet"/>
      <w:lvlText w:val="­"/>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1D299C"/>
    <w:multiLevelType w:val="multilevel"/>
    <w:tmpl w:val="4D9830F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7D805F72"/>
    <w:multiLevelType w:val="hybridMultilevel"/>
    <w:tmpl w:val="65862C46"/>
    <w:lvl w:ilvl="0" w:tplc="8834DD3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0"/>
  </w:num>
  <w:num w:numId="4">
    <w:abstractNumId w:val="19"/>
  </w:num>
  <w:num w:numId="5">
    <w:abstractNumId w:val="32"/>
  </w:num>
  <w:num w:numId="6">
    <w:abstractNumId w:val="22"/>
  </w:num>
  <w:num w:numId="7">
    <w:abstractNumId w:val="34"/>
  </w:num>
  <w:num w:numId="8">
    <w:abstractNumId w:val="27"/>
  </w:num>
  <w:num w:numId="9">
    <w:abstractNumId w:val="18"/>
  </w:num>
  <w:num w:numId="10">
    <w:abstractNumId w:val="6"/>
  </w:num>
  <w:num w:numId="11">
    <w:abstractNumId w:val="14"/>
  </w:num>
  <w:num w:numId="12">
    <w:abstractNumId w:val="3"/>
  </w:num>
  <w:num w:numId="13">
    <w:abstractNumId w:val="0"/>
  </w:num>
  <w:num w:numId="14">
    <w:abstractNumId w:val="7"/>
  </w:num>
  <w:num w:numId="15">
    <w:abstractNumId w:val="30"/>
  </w:num>
  <w:num w:numId="16">
    <w:abstractNumId w:val="8"/>
  </w:num>
  <w:num w:numId="17">
    <w:abstractNumId w:val="24"/>
  </w:num>
  <w:num w:numId="18">
    <w:abstractNumId w:val="25"/>
  </w:num>
  <w:num w:numId="19">
    <w:abstractNumId w:val="29"/>
  </w:num>
  <w:num w:numId="20">
    <w:abstractNumId w:val="12"/>
  </w:num>
  <w:num w:numId="21">
    <w:abstractNumId w:val="28"/>
  </w:num>
  <w:num w:numId="22">
    <w:abstractNumId w:val="17"/>
  </w:num>
  <w:num w:numId="23">
    <w:abstractNumId w:val="23"/>
  </w:num>
  <w:num w:numId="24">
    <w:abstractNumId w:val="21"/>
  </w:num>
  <w:num w:numId="25">
    <w:abstractNumId w:val="11"/>
  </w:num>
  <w:num w:numId="26">
    <w:abstractNumId w:val="31"/>
  </w:num>
  <w:num w:numId="2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1"/>
  </w:num>
  <w:num w:numId="31">
    <w:abstractNumId w:val="16"/>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A0"/>
    <w:rsid w:val="00001122"/>
    <w:rsid w:val="00004AB5"/>
    <w:rsid w:val="00005929"/>
    <w:rsid w:val="00007CF7"/>
    <w:rsid w:val="00014178"/>
    <w:rsid w:val="00014CC3"/>
    <w:rsid w:val="000154DF"/>
    <w:rsid w:val="0001565E"/>
    <w:rsid w:val="00017B0E"/>
    <w:rsid w:val="000268D3"/>
    <w:rsid w:val="00031C22"/>
    <w:rsid w:val="00034A8D"/>
    <w:rsid w:val="0003722C"/>
    <w:rsid w:val="00047925"/>
    <w:rsid w:val="000574D6"/>
    <w:rsid w:val="00060292"/>
    <w:rsid w:val="00071683"/>
    <w:rsid w:val="00073BD6"/>
    <w:rsid w:val="00075910"/>
    <w:rsid w:val="00077447"/>
    <w:rsid w:val="00082C1F"/>
    <w:rsid w:val="00085BEB"/>
    <w:rsid w:val="000919EC"/>
    <w:rsid w:val="00097552"/>
    <w:rsid w:val="000A07E9"/>
    <w:rsid w:val="000A1045"/>
    <w:rsid w:val="000A14C7"/>
    <w:rsid w:val="000A7E6B"/>
    <w:rsid w:val="000B47AE"/>
    <w:rsid w:val="000C33F8"/>
    <w:rsid w:val="000C5D53"/>
    <w:rsid w:val="000C72C3"/>
    <w:rsid w:val="000D0AB3"/>
    <w:rsid w:val="000E08F2"/>
    <w:rsid w:val="000E26C3"/>
    <w:rsid w:val="000F75EB"/>
    <w:rsid w:val="000F7ECD"/>
    <w:rsid w:val="001012D9"/>
    <w:rsid w:val="00102D90"/>
    <w:rsid w:val="001058C0"/>
    <w:rsid w:val="001104A5"/>
    <w:rsid w:val="001134AE"/>
    <w:rsid w:val="0011370B"/>
    <w:rsid w:val="00116242"/>
    <w:rsid w:val="00117577"/>
    <w:rsid w:val="00121D1B"/>
    <w:rsid w:val="001264AC"/>
    <w:rsid w:val="001328BC"/>
    <w:rsid w:val="001329AD"/>
    <w:rsid w:val="001337F5"/>
    <w:rsid w:val="00133EE2"/>
    <w:rsid w:val="00136CC6"/>
    <w:rsid w:val="001429CC"/>
    <w:rsid w:val="00145673"/>
    <w:rsid w:val="00151707"/>
    <w:rsid w:val="00151E94"/>
    <w:rsid w:val="0015236A"/>
    <w:rsid w:val="001525F8"/>
    <w:rsid w:val="00153C2E"/>
    <w:rsid w:val="001565D5"/>
    <w:rsid w:val="00172FF6"/>
    <w:rsid w:val="00174354"/>
    <w:rsid w:val="001770E4"/>
    <w:rsid w:val="0018213F"/>
    <w:rsid w:val="00191376"/>
    <w:rsid w:val="001955AC"/>
    <w:rsid w:val="00195664"/>
    <w:rsid w:val="001A0DDC"/>
    <w:rsid w:val="001A0EA1"/>
    <w:rsid w:val="001B2ACB"/>
    <w:rsid w:val="001B534F"/>
    <w:rsid w:val="001B5C3E"/>
    <w:rsid w:val="001B61FF"/>
    <w:rsid w:val="001D41FE"/>
    <w:rsid w:val="001D42D6"/>
    <w:rsid w:val="001D521C"/>
    <w:rsid w:val="001D54AE"/>
    <w:rsid w:val="001E6326"/>
    <w:rsid w:val="001F1BC8"/>
    <w:rsid w:val="001F2EDA"/>
    <w:rsid w:val="001F6B73"/>
    <w:rsid w:val="001F6B92"/>
    <w:rsid w:val="001F7DC6"/>
    <w:rsid w:val="00202F8C"/>
    <w:rsid w:val="00211A07"/>
    <w:rsid w:val="0021532F"/>
    <w:rsid w:val="00217179"/>
    <w:rsid w:val="00221D4B"/>
    <w:rsid w:val="0022356B"/>
    <w:rsid w:val="002254E7"/>
    <w:rsid w:val="00233370"/>
    <w:rsid w:val="00234E21"/>
    <w:rsid w:val="00235C62"/>
    <w:rsid w:val="002375DA"/>
    <w:rsid w:val="002410D4"/>
    <w:rsid w:val="00243EF2"/>
    <w:rsid w:val="00244834"/>
    <w:rsid w:val="00245C52"/>
    <w:rsid w:val="0024787C"/>
    <w:rsid w:val="00250997"/>
    <w:rsid w:val="002546CC"/>
    <w:rsid w:val="00257857"/>
    <w:rsid w:val="002608AF"/>
    <w:rsid w:val="002611BB"/>
    <w:rsid w:val="002620E5"/>
    <w:rsid w:val="00262509"/>
    <w:rsid w:val="0026375F"/>
    <w:rsid w:val="0026520C"/>
    <w:rsid w:val="0027436D"/>
    <w:rsid w:val="00274731"/>
    <w:rsid w:val="00284913"/>
    <w:rsid w:val="00287547"/>
    <w:rsid w:val="00290ADB"/>
    <w:rsid w:val="00291906"/>
    <w:rsid w:val="00291B47"/>
    <w:rsid w:val="00292019"/>
    <w:rsid w:val="00292617"/>
    <w:rsid w:val="0029370F"/>
    <w:rsid w:val="002A1EFD"/>
    <w:rsid w:val="002A28CE"/>
    <w:rsid w:val="002A35A6"/>
    <w:rsid w:val="002B1423"/>
    <w:rsid w:val="002B4A84"/>
    <w:rsid w:val="002B61EA"/>
    <w:rsid w:val="002C63B0"/>
    <w:rsid w:val="002C7BC6"/>
    <w:rsid w:val="002D2062"/>
    <w:rsid w:val="002D3AE0"/>
    <w:rsid w:val="002D5B50"/>
    <w:rsid w:val="002D6596"/>
    <w:rsid w:val="002D6E93"/>
    <w:rsid w:val="002E0D89"/>
    <w:rsid w:val="002F35BB"/>
    <w:rsid w:val="002F382B"/>
    <w:rsid w:val="002F4E1E"/>
    <w:rsid w:val="002F736B"/>
    <w:rsid w:val="003004B3"/>
    <w:rsid w:val="0030144F"/>
    <w:rsid w:val="00302152"/>
    <w:rsid w:val="003052A4"/>
    <w:rsid w:val="003060ED"/>
    <w:rsid w:val="00307EB0"/>
    <w:rsid w:val="00311112"/>
    <w:rsid w:val="00311613"/>
    <w:rsid w:val="0031171F"/>
    <w:rsid w:val="00313703"/>
    <w:rsid w:val="00314A55"/>
    <w:rsid w:val="00315BCE"/>
    <w:rsid w:val="00316BE1"/>
    <w:rsid w:val="003174BF"/>
    <w:rsid w:val="00320265"/>
    <w:rsid w:val="00321859"/>
    <w:rsid w:val="003228CD"/>
    <w:rsid w:val="00324A6E"/>
    <w:rsid w:val="00331326"/>
    <w:rsid w:val="00331DFF"/>
    <w:rsid w:val="00333A5E"/>
    <w:rsid w:val="003360F4"/>
    <w:rsid w:val="003363DD"/>
    <w:rsid w:val="00341BE9"/>
    <w:rsid w:val="00341FDE"/>
    <w:rsid w:val="00345F5A"/>
    <w:rsid w:val="00354BC1"/>
    <w:rsid w:val="0035567A"/>
    <w:rsid w:val="00360181"/>
    <w:rsid w:val="003602ED"/>
    <w:rsid w:val="0036471A"/>
    <w:rsid w:val="003700E2"/>
    <w:rsid w:val="003711EA"/>
    <w:rsid w:val="003755BA"/>
    <w:rsid w:val="00377C3C"/>
    <w:rsid w:val="003921DA"/>
    <w:rsid w:val="003947F4"/>
    <w:rsid w:val="00395E4F"/>
    <w:rsid w:val="003A4196"/>
    <w:rsid w:val="003A41F2"/>
    <w:rsid w:val="003A512F"/>
    <w:rsid w:val="003A66F5"/>
    <w:rsid w:val="003A76C3"/>
    <w:rsid w:val="003B079C"/>
    <w:rsid w:val="003C04D3"/>
    <w:rsid w:val="003C1EA6"/>
    <w:rsid w:val="003C3B3C"/>
    <w:rsid w:val="003C7F7D"/>
    <w:rsid w:val="003D523A"/>
    <w:rsid w:val="003D62A2"/>
    <w:rsid w:val="003E40B7"/>
    <w:rsid w:val="003F2391"/>
    <w:rsid w:val="003F53B8"/>
    <w:rsid w:val="00401F5C"/>
    <w:rsid w:val="00403B4C"/>
    <w:rsid w:val="00407F4D"/>
    <w:rsid w:val="0041147D"/>
    <w:rsid w:val="00416DE5"/>
    <w:rsid w:val="0042102C"/>
    <w:rsid w:val="0042456B"/>
    <w:rsid w:val="00426351"/>
    <w:rsid w:val="004267E8"/>
    <w:rsid w:val="00431ED2"/>
    <w:rsid w:val="00432A63"/>
    <w:rsid w:val="00433D4E"/>
    <w:rsid w:val="00437ADC"/>
    <w:rsid w:val="004403DC"/>
    <w:rsid w:val="00440FAB"/>
    <w:rsid w:val="00442A48"/>
    <w:rsid w:val="00445143"/>
    <w:rsid w:val="00445368"/>
    <w:rsid w:val="004456A0"/>
    <w:rsid w:val="00450971"/>
    <w:rsid w:val="004539AF"/>
    <w:rsid w:val="00454004"/>
    <w:rsid w:val="00454FDB"/>
    <w:rsid w:val="00457CED"/>
    <w:rsid w:val="00460CE7"/>
    <w:rsid w:val="00460D95"/>
    <w:rsid w:val="00462B46"/>
    <w:rsid w:val="00462E09"/>
    <w:rsid w:val="00473C11"/>
    <w:rsid w:val="00475EEE"/>
    <w:rsid w:val="00480778"/>
    <w:rsid w:val="00482C1B"/>
    <w:rsid w:val="0048697C"/>
    <w:rsid w:val="00492D0F"/>
    <w:rsid w:val="00495735"/>
    <w:rsid w:val="00496849"/>
    <w:rsid w:val="00496A97"/>
    <w:rsid w:val="004A05A7"/>
    <w:rsid w:val="004A0EA3"/>
    <w:rsid w:val="004A5791"/>
    <w:rsid w:val="004B6FBD"/>
    <w:rsid w:val="004C00F8"/>
    <w:rsid w:val="004C1CF8"/>
    <w:rsid w:val="004C2CA5"/>
    <w:rsid w:val="004C6D46"/>
    <w:rsid w:val="004C7891"/>
    <w:rsid w:val="004D4E87"/>
    <w:rsid w:val="004E4B58"/>
    <w:rsid w:val="004F1B4C"/>
    <w:rsid w:val="004F2CAE"/>
    <w:rsid w:val="004F304A"/>
    <w:rsid w:val="004F3705"/>
    <w:rsid w:val="0050239B"/>
    <w:rsid w:val="005027B7"/>
    <w:rsid w:val="00503C44"/>
    <w:rsid w:val="0050424E"/>
    <w:rsid w:val="005076D7"/>
    <w:rsid w:val="00511647"/>
    <w:rsid w:val="00513928"/>
    <w:rsid w:val="00513EE9"/>
    <w:rsid w:val="00521C70"/>
    <w:rsid w:val="00523734"/>
    <w:rsid w:val="00526136"/>
    <w:rsid w:val="00526601"/>
    <w:rsid w:val="005266F4"/>
    <w:rsid w:val="00531DA1"/>
    <w:rsid w:val="00534D17"/>
    <w:rsid w:val="005443C8"/>
    <w:rsid w:val="0054461B"/>
    <w:rsid w:val="00552A2D"/>
    <w:rsid w:val="005536E2"/>
    <w:rsid w:val="00560A6A"/>
    <w:rsid w:val="0056215D"/>
    <w:rsid w:val="00562295"/>
    <w:rsid w:val="00563EFB"/>
    <w:rsid w:val="005700CD"/>
    <w:rsid w:val="00575CA5"/>
    <w:rsid w:val="00582256"/>
    <w:rsid w:val="0058553A"/>
    <w:rsid w:val="00585ED2"/>
    <w:rsid w:val="00586BA9"/>
    <w:rsid w:val="0058767F"/>
    <w:rsid w:val="005952C0"/>
    <w:rsid w:val="00595BF6"/>
    <w:rsid w:val="005A4088"/>
    <w:rsid w:val="005B060B"/>
    <w:rsid w:val="005B3E99"/>
    <w:rsid w:val="005C4A4D"/>
    <w:rsid w:val="005C4E00"/>
    <w:rsid w:val="005C7B09"/>
    <w:rsid w:val="005D2F38"/>
    <w:rsid w:val="005D53FC"/>
    <w:rsid w:val="005D75C3"/>
    <w:rsid w:val="005E0199"/>
    <w:rsid w:val="005E34F8"/>
    <w:rsid w:val="005E5318"/>
    <w:rsid w:val="005E7CE7"/>
    <w:rsid w:val="005F1B89"/>
    <w:rsid w:val="005F247A"/>
    <w:rsid w:val="005F3BFA"/>
    <w:rsid w:val="005F3F9B"/>
    <w:rsid w:val="005F62D4"/>
    <w:rsid w:val="005F633E"/>
    <w:rsid w:val="005F7928"/>
    <w:rsid w:val="00600BBE"/>
    <w:rsid w:val="00601317"/>
    <w:rsid w:val="00603B22"/>
    <w:rsid w:val="00604343"/>
    <w:rsid w:val="00605336"/>
    <w:rsid w:val="00607129"/>
    <w:rsid w:val="006131CA"/>
    <w:rsid w:val="00613F56"/>
    <w:rsid w:val="00615C2D"/>
    <w:rsid w:val="0062753A"/>
    <w:rsid w:val="00627DBD"/>
    <w:rsid w:val="00630479"/>
    <w:rsid w:val="00630C65"/>
    <w:rsid w:val="00631FDC"/>
    <w:rsid w:val="006362EE"/>
    <w:rsid w:val="00636C8B"/>
    <w:rsid w:val="00636CB0"/>
    <w:rsid w:val="00637A1A"/>
    <w:rsid w:val="006411E2"/>
    <w:rsid w:val="00642DCC"/>
    <w:rsid w:val="00643290"/>
    <w:rsid w:val="00646C87"/>
    <w:rsid w:val="00650883"/>
    <w:rsid w:val="00651700"/>
    <w:rsid w:val="006539D5"/>
    <w:rsid w:val="00654704"/>
    <w:rsid w:val="00657947"/>
    <w:rsid w:val="00657C1B"/>
    <w:rsid w:val="00661300"/>
    <w:rsid w:val="00661D85"/>
    <w:rsid w:val="00670A60"/>
    <w:rsid w:val="006711D2"/>
    <w:rsid w:val="00671A6F"/>
    <w:rsid w:val="006754F0"/>
    <w:rsid w:val="00676B4C"/>
    <w:rsid w:val="00677F96"/>
    <w:rsid w:val="0068051E"/>
    <w:rsid w:val="006818C7"/>
    <w:rsid w:val="00682BC5"/>
    <w:rsid w:val="00684CE2"/>
    <w:rsid w:val="00685A4C"/>
    <w:rsid w:val="00691B88"/>
    <w:rsid w:val="006A3C68"/>
    <w:rsid w:val="006A4779"/>
    <w:rsid w:val="006A5358"/>
    <w:rsid w:val="006B4731"/>
    <w:rsid w:val="006B5D31"/>
    <w:rsid w:val="006B61CC"/>
    <w:rsid w:val="006B6599"/>
    <w:rsid w:val="006B78F8"/>
    <w:rsid w:val="006C05BE"/>
    <w:rsid w:val="006C23B4"/>
    <w:rsid w:val="006C3DEE"/>
    <w:rsid w:val="006C6E9F"/>
    <w:rsid w:val="006C741D"/>
    <w:rsid w:val="006D24E9"/>
    <w:rsid w:val="006D3078"/>
    <w:rsid w:val="006D3439"/>
    <w:rsid w:val="006D4871"/>
    <w:rsid w:val="006E2F0B"/>
    <w:rsid w:val="006E401F"/>
    <w:rsid w:val="006E4E84"/>
    <w:rsid w:val="006E5F44"/>
    <w:rsid w:val="006F6BF6"/>
    <w:rsid w:val="006F7436"/>
    <w:rsid w:val="007004B9"/>
    <w:rsid w:val="00701D0C"/>
    <w:rsid w:val="0070203E"/>
    <w:rsid w:val="00702BFA"/>
    <w:rsid w:val="00702C97"/>
    <w:rsid w:val="0070404E"/>
    <w:rsid w:val="007124DB"/>
    <w:rsid w:val="00712BC7"/>
    <w:rsid w:val="00716323"/>
    <w:rsid w:val="007164A0"/>
    <w:rsid w:val="00716BED"/>
    <w:rsid w:val="00721DE8"/>
    <w:rsid w:val="00723A1B"/>
    <w:rsid w:val="00725947"/>
    <w:rsid w:val="00726867"/>
    <w:rsid w:val="00730BEF"/>
    <w:rsid w:val="007315A4"/>
    <w:rsid w:val="0073307E"/>
    <w:rsid w:val="007334A7"/>
    <w:rsid w:val="00733606"/>
    <w:rsid w:val="007539DB"/>
    <w:rsid w:val="00755B2D"/>
    <w:rsid w:val="00757A42"/>
    <w:rsid w:val="00760190"/>
    <w:rsid w:val="00760EF0"/>
    <w:rsid w:val="007703D4"/>
    <w:rsid w:val="00773712"/>
    <w:rsid w:val="0078177D"/>
    <w:rsid w:val="00784413"/>
    <w:rsid w:val="00791D85"/>
    <w:rsid w:val="00792157"/>
    <w:rsid w:val="00794A94"/>
    <w:rsid w:val="007A53DA"/>
    <w:rsid w:val="007A5B52"/>
    <w:rsid w:val="007A68B4"/>
    <w:rsid w:val="007A7B7D"/>
    <w:rsid w:val="007B2AEB"/>
    <w:rsid w:val="007B5C75"/>
    <w:rsid w:val="007B5C78"/>
    <w:rsid w:val="007B6361"/>
    <w:rsid w:val="007B7F61"/>
    <w:rsid w:val="007C25DA"/>
    <w:rsid w:val="007C3DC6"/>
    <w:rsid w:val="007C7292"/>
    <w:rsid w:val="007C783E"/>
    <w:rsid w:val="007C7CC6"/>
    <w:rsid w:val="007D234A"/>
    <w:rsid w:val="007D4E5E"/>
    <w:rsid w:val="007D7B9F"/>
    <w:rsid w:val="007E3539"/>
    <w:rsid w:val="007E6950"/>
    <w:rsid w:val="007E7C78"/>
    <w:rsid w:val="007F39A0"/>
    <w:rsid w:val="007F3ADD"/>
    <w:rsid w:val="007F62D8"/>
    <w:rsid w:val="008016DF"/>
    <w:rsid w:val="008035B1"/>
    <w:rsid w:val="008043B3"/>
    <w:rsid w:val="00805257"/>
    <w:rsid w:val="00815B1F"/>
    <w:rsid w:val="008178DC"/>
    <w:rsid w:val="00822F36"/>
    <w:rsid w:val="00827167"/>
    <w:rsid w:val="00830DCC"/>
    <w:rsid w:val="008319EB"/>
    <w:rsid w:val="0083583E"/>
    <w:rsid w:val="00835C9F"/>
    <w:rsid w:val="00840064"/>
    <w:rsid w:val="00844624"/>
    <w:rsid w:val="00844688"/>
    <w:rsid w:val="00844EAF"/>
    <w:rsid w:val="0085108B"/>
    <w:rsid w:val="00855125"/>
    <w:rsid w:val="00856C30"/>
    <w:rsid w:val="008606F5"/>
    <w:rsid w:val="00862D58"/>
    <w:rsid w:val="00863A85"/>
    <w:rsid w:val="00865684"/>
    <w:rsid w:val="00867379"/>
    <w:rsid w:val="0087193B"/>
    <w:rsid w:val="00873908"/>
    <w:rsid w:val="00874646"/>
    <w:rsid w:val="00881D50"/>
    <w:rsid w:val="0088374F"/>
    <w:rsid w:val="00885409"/>
    <w:rsid w:val="008923BD"/>
    <w:rsid w:val="00897352"/>
    <w:rsid w:val="008A24D5"/>
    <w:rsid w:val="008A5AD0"/>
    <w:rsid w:val="008B499B"/>
    <w:rsid w:val="008B6A92"/>
    <w:rsid w:val="008C29FA"/>
    <w:rsid w:val="008C3AF7"/>
    <w:rsid w:val="008C5878"/>
    <w:rsid w:val="008D4486"/>
    <w:rsid w:val="008D6F55"/>
    <w:rsid w:val="008E205E"/>
    <w:rsid w:val="008E2D6F"/>
    <w:rsid w:val="008E786B"/>
    <w:rsid w:val="008F2E0C"/>
    <w:rsid w:val="008F582E"/>
    <w:rsid w:val="009002AA"/>
    <w:rsid w:val="009011C5"/>
    <w:rsid w:val="00902E6E"/>
    <w:rsid w:val="0090666D"/>
    <w:rsid w:val="00906AD8"/>
    <w:rsid w:val="00911D9E"/>
    <w:rsid w:val="00915BF3"/>
    <w:rsid w:val="00922D07"/>
    <w:rsid w:val="0092351C"/>
    <w:rsid w:val="00925BBE"/>
    <w:rsid w:val="00931707"/>
    <w:rsid w:val="00931ED8"/>
    <w:rsid w:val="00935C40"/>
    <w:rsid w:val="009368E9"/>
    <w:rsid w:val="00937997"/>
    <w:rsid w:val="0094282A"/>
    <w:rsid w:val="00942E64"/>
    <w:rsid w:val="00943885"/>
    <w:rsid w:val="00946599"/>
    <w:rsid w:val="00950771"/>
    <w:rsid w:val="009816DB"/>
    <w:rsid w:val="00982489"/>
    <w:rsid w:val="009829E0"/>
    <w:rsid w:val="0098350E"/>
    <w:rsid w:val="00985343"/>
    <w:rsid w:val="00986D6A"/>
    <w:rsid w:val="009977E2"/>
    <w:rsid w:val="00997BE9"/>
    <w:rsid w:val="009A0B75"/>
    <w:rsid w:val="009A3D43"/>
    <w:rsid w:val="009A51BC"/>
    <w:rsid w:val="009B5F9F"/>
    <w:rsid w:val="009B644F"/>
    <w:rsid w:val="009B7700"/>
    <w:rsid w:val="009C0331"/>
    <w:rsid w:val="009C07C9"/>
    <w:rsid w:val="009C7A7F"/>
    <w:rsid w:val="009D23AB"/>
    <w:rsid w:val="009E710B"/>
    <w:rsid w:val="009F2AA6"/>
    <w:rsid w:val="009F7E3C"/>
    <w:rsid w:val="009F7FAE"/>
    <w:rsid w:val="00A04DCC"/>
    <w:rsid w:val="00A10DD1"/>
    <w:rsid w:val="00A12E44"/>
    <w:rsid w:val="00A12EF5"/>
    <w:rsid w:val="00A1395D"/>
    <w:rsid w:val="00A16F1D"/>
    <w:rsid w:val="00A23AB8"/>
    <w:rsid w:val="00A428DF"/>
    <w:rsid w:val="00A50C53"/>
    <w:rsid w:val="00A51804"/>
    <w:rsid w:val="00A52045"/>
    <w:rsid w:val="00A52B0F"/>
    <w:rsid w:val="00A53EAC"/>
    <w:rsid w:val="00A55A68"/>
    <w:rsid w:val="00A61929"/>
    <w:rsid w:val="00A61F38"/>
    <w:rsid w:val="00A64A00"/>
    <w:rsid w:val="00A70111"/>
    <w:rsid w:val="00A71F20"/>
    <w:rsid w:val="00A7437E"/>
    <w:rsid w:val="00A771A4"/>
    <w:rsid w:val="00A85E1F"/>
    <w:rsid w:val="00A878F7"/>
    <w:rsid w:val="00A90F7B"/>
    <w:rsid w:val="00A91787"/>
    <w:rsid w:val="00A93495"/>
    <w:rsid w:val="00A96D34"/>
    <w:rsid w:val="00AA1980"/>
    <w:rsid w:val="00AA4225"/>
    <w:rsid w:val="00AA77F4"/>
    <w:rsid w:val="00AB0A28"/>
    <w:rsid w:val="00AB2A89"/>
    <w:rsid w:val="00AB4281"/>
    <w:rsid w:val="00AB4831"/>
    <w:rsid w:val="00AB4F75"/>
    <w:rsid w:val="00AB5C50"/>
    <w:rsid w:val="00AB6B4F"/>
    <w:rsid w:val="00AB77B5"/>
    <w:rsid w:val="00AC1DED"/>
    <w:rsid w:val="00AC578C"/>
    <w:rsid w:val="00AC7E9F"/>
    <w:rsid w:val="00AD13A0"/>
    <w:rsid w:val="00AD4E92"/>
    <w:rsid w:val="00AD6C03"/>
    <w:rsid w:val="00AE4648"/>
    <w:rsid w:val="00AE4D45"/>
    <w:rsid w:val="00AE63AB"/>
    <w:rsid w:val="00AE664E"/>
    <w:rsid w:val="00AE7320"/>
    <w:rsid w:val="00AF09E4"/>
    <w:rsid w:val="00AF0ACC"/>
    <w:rsid w:val="00AF2E09"/>
    <w:rsid w:val="00AF6F27"/>
    <w:rsid w:val="00B00762"/>
    <w:rsid w:val="00B04629"/>
    <w:rsid w:val="00B04836"/>
    <w:rsid w:val="00B04999"/>
    <w:rsid w:val="00B111F4"/>
    <w:rsid w:val="00B12FF2"/>
    <w:rsid w:val="00B13AFF"/>
    <w:rsid w:val="00B17229"/>
    <w:rsid w:val="00B17EEE"/>
    <w:rsid w:val="00B23F04"/>
    <w:rsid w:val="00B2472A"/>
    <w:rsid w:val="00B3124B"/>
    <w:rsid w:val="00B3228B"/>
    <w:rsid w:val="00B3389D"/>
    <w:rsid w:val="00B41244"/>
    <w:rsid w:val="00B4135D"/>
    <w:rsid w:val="00B4453E"/>
    <w:rsid w:val="00B45B27"/>
    <w:rsid w:val="00B478B1"/>
    <w:rsid w:val="00B50743"/>
    <w:rsid w:val="00B5162C"/>
    <w:rsid w:val="00B57293"/>
    <w:rsid w:val="00B603E5"/>
    <w:rsid w:val="00B62057"/>
    <w:rsid w:val="00B62391"/>
    <w:rsid w:val="00B627B1"/>
    <w:rsid w:val="00B655DC"/>
    <w:rsid w:val="00B66444"/>
    <w:rsid w:val="00B66A56"/>
    <w:rsid w:val="00B67B73"/>
    <w:rsid w:val="00B72778"/>
    <w:rsid w:val="00B727E0"/>
    <w:rsid w:val="00B72D9B"/>
    <w:rsid w:val="00B72EC8"/>
    <w:rsid w:val="00B7499C"/>
    <w:rsid w:val="00B75940"/>
    <w:rsid w:val="00B82B55"/>
    <w:rsid w:val="00B839FA"/>
    <w:rsid w:val="00B90A68"/>
    <w:rsid w:val="00B91DA5"/>
    <w:rsid w:val="00BA109F"/>
    <w:rsid w:val="00BA1198"/>
    <w:rsid w:val="00BA1CF7"/>
    <w:rsid w:val="00BA6BEC"/>
    <w:rsid w:val="00BA7892"/>
    <w:rsid w:val="00BB1B87"/>
    <w:rsid w:val="00BB2AB9"/>
    <w:rsid w:val="00BB2C80"/>
    <w:rsid w:val="00BB4FA9"/>
    <w:rsid w:val="00BB7635"/>
    <w:rsid w:val="00BC2CFA"/>
    <w:rsid w:val="00BC30B9"/>
    <w:rsid w:val="00BC718E"/>
    <w:rsid w:val="00BD284A"/>
    <w:rsid w:val="00BD5838"/>
    <w:rsid w:val="00BD6A11"/>
    <w:rsid w:val="00BD7295"/>
    <w:rsid w:val="00BE0457"/>
    <w:rsid w:val="00BE1BAD"/>
    <w:rsid w:val="00BE1D96"/>
    <w:rsid w:val="00BE1DB4"/>
    <w:rsid w:val="00BE649C"/>
    <w:rsid w:val="00BF1E2C"/>
    <w:rsid w:val="00BF27D1"/>
    <w:rsid w:val="00BF31E5"/>
    <w:rsid w:val="00BF3368"/>
    <w:rsid w:val="00BF37D8"/>
    <w:rsid w:val="00BF3EFD"/>
    <w:rsid w:val="00C02B0E"/>
    <w:rsid w:val="00C0410C"/>
    <w:rsid w:val="00C057F0"/>
    <w:rsid w:val="00C07EB7"/>
    <w:rsid w:val="00C125E5"/>
    <w:rsid w:val="00C13893"/>
    <w:rsid w:val="00C14DE3"/>
    <w:rsid w:val="00C20879"/>
    <w:rsid w:val="00C30FC3"/>
    <w:rsid w:val="00C31D56"/>
    <w:rsid w:val="00C43356"/>
    <w:rsid w:val="00C44DBE"/>
    <w:rsid w:val="00C455C6"/>
    <w:rsid w:val="00C47069"/>
    <w:rsid w:val="00C56621"/>
    <w:rsid w:val="00C6475F"/>
    <w:rsid w:val="00C6660F"/>
    <w:rsid w:val="00C7003B"/>
    <w:rsid w:val="00C721BE"/>
    <w:rsid w:val="00C76244"/>
    <w:rsid w:val="00C76F43"/>
    <w:rsid w:val="00C778C8"/>
    <w:rsid w:val="00C778CD"/>
    <w:rsid w:val="00C81317"/>
    <w:rsid w:val="00C81A5D"/>
    <w:rsid w:val="00C8252A"/>
    <w:rsid w:val="00C85081"/>
    <w:rsid w:val="00C86548"/>
    <w:rsid w:val="00C90964"/>
    <w:rsid w:val="00C9185D"/>
    <w:rsid w:val="00C922D4"/>
    <w:rsid w:val="00C94DA1"/>
    <w:rsid w:val="00C9620D"/>
    <w:rsid w:val="00CA1117"/>
    <w:rsid w:val="00CA2BE1"/>
    <w:rsid w:val="00CA5AB9"/>
    <w:rsid w:val="00CB0A3C"/>
    <w:rsid w:val="00CB7BE9"/>
    <w:rsid w:val="00CB7D57"/>
    <w:rsid w:val="00CC103C"/>
    <w:rsid w:val="00CC6B6C"/>
    <w:rsid w:val="00CC7C17"/>
    <w:rsid w:val="00CD316D"/>
    <w:rsid w:val="00CD59BD"/>
    <w:rsid w:val="00CD6B87"/>
    <w:rsid w:val="00CD7724"/>
    <w:rsid w:val="00CF2F4C"/>
    <w:rsid w:val="00CF500B"/>
    <w:rsid w:val="00D03E63"/>
    <w:rsid w:val="00D051FE"/>
    <w:rsid w:val="00D065D9"/>
    <w:rsid w:val="00D10388"/>
    <w:rsid w:val="00D1044E"/>
    <w:rsid w:val="00D205A3"/>
    <w:rsid w:val="00D2280E"/>
    <w:rsid w:val="00D24653"/>
    <w:rsid w:val="00D32452"/>
    <w:rsid w:val="00D35726"/>
    <w:rsid w:val="00D35B50"/>
    <w:rsid w:val="00D430F5"/>
    <w:rsid w:val="00D44723"/>
    <w:rsid w:val="00D51575"/>
    <w:rsid w:val="00D56F30"/>
    <w:rsid w:val="00D62438"/>
    <w:rsid w:val="00D62D6B"/>
    <w:rsid w:val="00D675CF"/>
    <w:rsid w:val="00D67636"/>
    <w:rsid w:val="00D72523"/>
    <w:rsid w:val="00D74EED"/>
    <w:rsid w:val="00D77B57"/>
    <w:rsid w:val="00D77F8A"/>
    <w:rsid w:val="00D83F71"/>
    <w:rsid w:val="00D840D1"/>
    <w:rsid w:val="00D85BD3"/>
    <w:rsid w:val="00D91681"/>
    <w:rsid w:val="00D9177C"/>
    <w:rsid w:val="00D93AFA"/>
    <w:rsid w:val="00D97826"/>
    <w:rsid w:val="00D97F6D"/>
    <w:rsid w:val="00DA0AD8"/>
    <w:rsid w:val="00DA6DFE"/>
    <w:rsid w:val="00DA7955"/>
    <w:rsid w:val="00DC0DB3"/>
    <w:rsid w:val="00DC162A"/>
    <w:rsid w:val="00DC2D4B"/>
    <w:rsid w:val="00DC590F"/>
    <w:rsid w:val="00DD063C"/>
    <w:rsid w:val="00DD18C1"/>
    <w:rsid w:val="00DD7390"/>
    <w:rsid w:val="00DE1FF4"/>
    <w:rsid w:val="00DE233C"/>
    <w:rsid w:val="00DE5055"/>
    <w:rsid w:val="00DE5EC3"/>
    <w:rsid w:val="00DF414E"/>
    <w:rsid w:val="00DF49C2"/>
    <w:rsid w:val="00DF4BDF"/>
    <w:rsid w:val="00E01922"/>
    <w:rsid w:val="00E04691"/>
    <w:rsid w:val="00E04B06"/>
    <w:rsid w:val="00E0628B"/>
    <w:rsid w:val="00E0629A"/>
    <w:rsid w:val="00E137C1"/>
    <w:rsid w:val="00E14863"/>
    <w:rsid w:val="00E17BB1"/>
    <w:rsid w:val="00E205EA"/>
    <w:rsid w:val="00E21A81"/>
    <w:rsid w:val="00E234EB"/>
    <w:rsid w:val="00E24B03"/>
    <w:rsid w:val="00E2549F"/>
    <w:rsid w:val="00E27727"/>
    <w:rsid w:val="00E34796"/>
    <w:rsid w:val="00E3586A"/>
    <w:rsid w:val="00E35F7F"/>
    <w:rsid w:val="00E41CAB"/>
    <w:rsid w:val="00E43816"/>
    <w:rsid w:val="00E46D35"/>
    <w:rsid w:val="00E46DCD"/>
    <w:rsid w:val="00E5676E"/>
    <w:rsid w:val="00E60459"/>
    <w:rsid w:val="00E651CC"/>
    <w:rsid w:val="00E6728E"/>
    <w:rsid w:val="00E71B67"/>
    <w:rsid w:val="00E74B10"/>
    <w:rsid w:val="00E74BA2"/>
    <w:rsid w:val="00E75CD8"/>
    <w:rsid w:val="00E80420"/>
    <w:rsid w:val="00E85412"/>
    <w:rsid w:val="00E86E29"/>
    <w:rsid w:val="00E87247"/>
    <w:rsid w:val="00E87628"/>
    <w:rsid w:val="00E95ED8"/>
    <w:rsid w:val="00E961F3"/>
    <w:rsid w:val="00EA2288"/>
    <w:rsid w:val="00EB4ECF"/>
    <w:rsid w:val="00EC40A3"/>
    <w:rsid w:val="00ED0108"/>
    <w:rsid w:val="00ED1032"/>
    <w:rsid w:val="00ED5AB0"/>
    <w:rsid w:val="00ED6A6B"/>
    <w:rsid w:val="00ED6B97"/>
    <w:rsid w:val="00ED7FB8"/>
    <w:rsid w:val="00EE1518"/>
    <w:rsid w:val="00EE743B"/>
    <w:rsid w:val="00EF22E0"/>
    <w:rsid w:val="00EF4B80"/>
    <w:rsid w:val="00EF4EB2"/>
    <w:rsid w:val="00EF69BF"/>
    <w:rsid w:val="00EF79E2"/>
    <w:rsid w:val="00F01D23"/>
    <w:rsid w:val="00F03A4A"/>
    <w:rsid w:val="00F134F3"/>
    <w:rsid w:val="00F14F99"/>
    <w:rsid w:val="00F17B00"/>
    <w:rsid w:val="00F235D0"/>
    <w:rsid w:val="00F259C7"/>
    <w:rsid w:val="00F279B9"/>
    <w:rsid w:val="00F27BD8"/>
    <w:rsid w:val="00F344CA"/>
    <w:rsid w:val="00F3688D"/>
    <w:rsid w:val="00F36C88"/>
    <w:rsid w:val="00F459AB"/>
    <w:rsid w:val="00F46F76"/>
    <w:rsid w:val="00F521F9"/>
    <w:rsid w:val="00F52FF4"/>
    <w:rsid w:val="00F54E7D"/>
    <w:rsid w:val="00F61C1A"/>
    <w:rsid w:val="00F660BC"/>
    <w:rsid w:val="00F66F16"/>
    <w:rsid w:val="00F73B9D"/>
    <w:rsid w:val="00F750BC"/>
    <w:rsid w:val="00F800AE"/>
    <w:rsid w:val="00F823BF"/>
    <w:rsid w:val="00F82C60"/>
    <w:rsid w:val="00F86474"/>
    <w:rsid w:val="00FA1F13"/>
    <w:rsid w:val="00FA3C50"/>
    <w:rsid w:val="00FA47AF"/>
    <w:rsid w:val="00FA7361"/>
    <w:rsid w:val="00FB1BE0"/>
    <w:rsid w:val="00FB27AD"/>
    <w:rsid w:val="00FB3F61"/>
    <w:rsid w:val="00FB4BB2"/>
    <w:rsid w:val="00FB54B2"/>
    <w:rsid w:val="00FB78ED"/>
    <w:rsid w:val="00FB7FB8"/>
    <w:rsid w:val="00FC0D81"/>
    <w:rsid w:val="00FC25C6"/>
    <w:rsid w:val="00FC4093"/>
    <w:rsid w:val="00FC79C3"/>
    <w:rsid w:val="00FC7B64"/>
    <w:rsid w:val="00FD19BE"/>
    <w:rsid w:val="00FD2E56"/>
    <w:rsid w:val="00FE2E21"/>
    <w:rsid w:val="00FE3262"/>
    <w:rsid w:val="00FF0833"/>
    <w:rsid w:val="00FF1611"/>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character" w:customStyle="1" w:styleId="organictextcontentspan">
    <w:name w:val="organictextcontentspan"/>
    <w:basedOn w:val="a0"/>
    <w:rsid w:val="00211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character" w:customStyle="1" w:styleId="organictextcontentspan">
    <w:name w:val="organictextcontentspan"/>
    <w:basedOn w:val="a0"/>
    <w:rsid w:val="0021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142">
      <w:bodyDiv w:val="1"/>
      <w:marLeft w:val="0"/>
      <w:marRight w:val="0"/>
      <w:marTop w:val="0"/>
      <w:marBottom w:val="0"/>
      <w:divBdr>
        <w:top w:val="none" w:sz="0" w:space="0" w:color="auto"/>
        <w:left w:val="none" w:sz="0" w:space="0" w:color="auto"/>
        <w:bottom w:val="none" w:sz="0" w:space="0" w:color="auto"/>
        <w:right w:val="none" w:sz="0" w:space="0" w:color="auto"/>
      </w:divBdr>
    </w:div>
    <w:div w:id="721057038">
      <w:bodyDiv w:val="1"/>
      <w:marLeft w:val="0"/>
      <w:marRight w:val="0"/>
      <w:marTop w:val="0"/>
      <w:marBottom w:val="0"/>
      <w:divBdr>
        <w:top w:val="none" w:sz="0" w:space="0" w:color="auto"/>
        <w:left w:val="none" w:sz="0" w:space="0" w:color="auto"/>
        <w:bottom w:val="none" w:sz="0" w:space="0" w:color="auto"/>
        <w:right w:val="none" w:sz="0" w:space="0" w:color="auto"/>
      </w:divBdr>
    </w:div>
    <w:div w:id="1676035851">
      <w:bodyDiv w:val="1"/>
      <w:marLeft w:val="0"/>
      <w:marRight w:val="0"/>
      <w:marTop w:val="0"/>
      <w:marBottom w:val="0"/>
      <w:divBdr>
        <w:top w:val="none" w:sz="0" w:space="0" w:color="auto"/>
        <w:left w:val="none" w:sz="0" w:space="0" w:color="auto"/>
        <w:bottom w:val="none" w:sz="0" w:space="0" w:color="auto"/>
        <w:right w:val="none" w:sz="0" w:space="0" w:color="auto"/>
      </w:divBdr>
    </w:div>
    <w:div w:id="17181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8FCB-CB8A-42F7-A4F6-D7B29E93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Управление образования мэрии г.Ярославля</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User</dc:creator>
  <cp:lastModifiedBy>12</cp:lastModifiedBy>
  <cp:revision>2</cp:revision>
  <cp:lastPrinted>2024-12-18T13:13:00Z</cp:lastPrinted>
  <dcterms:created xsi:type="dcterms:W3CDTF">2025-01-30T10:57:00Z</dcterms:created>
  <dcterms:modified xsi:type="dcterms:W3CDTF">2025-01-30T10:57:00Z</dcterms:modified>
</cp:coreProperties>
</file>