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46F" w:rsidRDefault="00C10011" w:rsidP="0063646F">
      <w:pPr>
        <w:jc w:val="center"/>
        <w:rPr>
          <w:rFonts w:ascii="Times New Roman" w:hAnsi="Times New Roman" w:cs="Times New Roman"/>
          <w:sz w:val="32"/>
          <w:szCs w:val="32"/>
        </w:rPr>
      </w:pPr>
      <w:r w:rsidRPr="00850156">
        <w:rPr>
          <w:rFonts w:ascii="Times New Roman" w:hAnsi="Times New Roman" w:cs="Times New Roman"/>
          <w:b/>
          <w:sz w:val="32"/>
          <w:szCs w:val="32"/>
        </w:rPr>
        <w:t xml:space="preserve">Календарный план воспитательной работы школы на 2022-2023 уч. г. </w:t>
      </w:r>
      <w:r w:rsidRPr="005C6A38">
        <w:rPr>
          <w:rFonts w:ascii="Times New Roman" w:hAnsi="Times New Roman" w:cs="Times New Roman"/>
          <w:sz w:val="32"/>
          <w:szCs w:val="32"/>
        </w:rPr>
        <w:t xml:space="preserve"> </w:t>
      </w:r>
      <w:r w:rsidR="0063646F" w:rsidRPr="00655BFA">
        <w:rPr>
          <w:rFonts w:ascii="Times New Roman" w:hAnsi="Times New Roman" w:cs="Times New Roman"/>
          <w:sz w:val="32"/>
          <w:szCs w:val="32"/>
        </w:rPr>
        <w:t xml:space="preserve"> (</w:t>
      </w:r>
      <w:r w:rsidR="00B7222E">
        <w:rPr>
          <w:rFonts w:ascii="Times New Roman" w:hAnsi="Times New Roman" w:cs="Times New Roman"/>
          <w:sz w:val="32"/>
          <w:szCs w:val="32"/>
        </w:rPr>
        <w:t>С</w:t>
      </w:r>
      <w:r w:rsidR="0063646F" w:rsidRPr="00655BFA">
        <w:rPr>
          <w:rFonts w:ascii="Times New Roman" w:hAnsi="Times New Roman" w:cs="Times New Roman"/>
          <w:sz w:val="32"/>
          <w:szCs w:val="32"/>
        </w:rPr>
        <w:t>ОО)</w:t>
      </w:r>
    </w:p>
    <w:p w:rsidR="00C10011" w:rsidRPr="00281510" w:rsidRDefault="00C10011" w:rsidP="00C100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81510">
        <w:rPr>
          <w:rFonts w:ascii="Times New Roman" w:hAnsi="Times New Roman" w:cs="Times New Roman"/>
          <w:b/>
          <w:sz w:val="32"/>
          <w:szCs w:val="32"/>
        </w:rPr>
        <w:t>2022 год</w:t>
      </w:r>
      <w:r w:rsidRPr="00281510">
        <w:rPr>
          <w:rFonts w:ascii="Times New Roman" w:hAnsi="Times New Roman" w:cs="Times New Roman"/>
          <w:sz w:val="32"/>
          <w:szCs w:val="32"/>
        </w:rPr>
        <w:t xml:space="preserve"> – Год народного искусства и нематериального культурного наследия России;</w:t>
      </w:r>
    </w:p>
    <w:p w:rsidR="00C10011" w:rsidRPr="00281510" w:rsidRDefault="00C10011" w:rsidP="00C100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81510">
        <w:rPr>
          <w:rFonts w:ascii="Times New Roman" w:hAnsi="Times New Roman" w:cs="Times New Roman"/>
          <w:b/>
          <w:sz w:val="32"/>
          <w:szCs w:val="32"/>
        </w:rPr>
        <w:t>2022 год</w:t>
      </w:r>
      <w:r w:rsidRPr="00281510">
        <w:rPr>
          <w:rFonts w:ascii="Times New Roman" w:hAnsi="Times New Roman" w:cs="Times New Roman"/>
          <w:sz w:val="32"/>
          <w:szCs w:val="32"/>
        </w:rPr>
        <w:t xml:space="preserve"> – 350 лет со дня рождения Петра </w:t>
      </w:r>
      <w:r w:rsidRPr="00281510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281510">
        <w:rPr>
          <w:rFonts w:ascii="Times New Roman" w:hAnsi="Times New Roman" w:cs="Times New Roman"/>
          <w:sz w:val="32"/>
          <w:szCs w:val="32"/>
        </w:rPr>
        <w:t>;</w:t>
      </w:r>
    </w:p>
    <w:p w:rsidR="00C10011" w:rsidRPr="00850156" w:rsidRDefault="00C10011" w:rsidP="00C1001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81510">
        <w:rPr>
          <w:rFonts w:ascii="Times New Roman" w:hAnsi="Times New Roman" w:cs="Times New Roman"/>
          <w:b/>
          <w:sz w:val="32"/>
          <w:szCs w:val="32"/>
        </w:rPr>
        <w:t>2023 год</w:t>
      </w:r>
      <w:r w:rsidRPr="00281510">
        <w:rPr>
          <w:rFonts w:ascii="Times New Roman" w:hAnsi="Times New Roman" w:cs="Times New Roman"/>
          <w:sz w:val="32"/>
          <w:szCs w:val="32"/>
        </w:rPr>
        <w:t xml:space="preserve"> – Год педагога наставника.</w:t>
      </w:r>
    </w:p>
    <w:p w:rsidR="00AC6822" w:rsidRPr="00AC6822" w:rsidRDefault="00AC6822" w:rsidP="00AC6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822">
        <w:rPr>
          <w:rFonts w:ascii="Times New Roman" w:hAnsi="Times New Roman" w:cs="Times New Roman"/>
          <w:b/>
          <w:sz w:val="28"/>
          <w:szCs w:val="28"/>
        </w:rPr>
        <w:t>Модуль «Основные школьные дела»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142"/>
        <w:gridCol w:w="2392"/>
        <w:gridCol w:w="3420"/>
      </w:tblGrid>
      <w:tr w:rsidR="0063646F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C10011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C10011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C10011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C10011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3646F" w:rsidRPr="00C10011" w:rsidTr="00655BFA">
        <w:tc>
          <w:tcPr>
            <w:tcW w:w="105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C10011" w:rsidRDefault="006364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  <w:r w:rsidR="003A6F6B"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и церемонии</w:t>
            </w:r>
          </w:p>
        </w:tc>
      </w:tr>
      <w:tr w:rsidR="003A6F6B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A6F6B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Сбор макулатуры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Аграшин А.В., классные руководители</w:t>
            </w:r>
          </w:p>
        </w:tc>
      </w:tr>
      <w:tr w:rsidR="003A6F6B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Благотворительная ярмарка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Аграшин А.В., классные руководители</w:t>
            </w:r>
          </w:p>
        </w:tc>
      </w:tr>
      <w:tr w:rsidR="003A6F6B" w:rsidRPr="00C10011" w:rsidTr="00655BFA">
        <w:tc>
          <w:tcPr>
            <w:tcW w:w="105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C10011" w:rsidRDefault="003A6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учителя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Новогодняя елка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22 февраля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C10011">
        <w:trPr>
          <w:trHeight w:val="66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C10011">
        <w:trPr>
          <w:trHeight w:val="42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C10011">
        <w:trPr>
          <w:trHeight w:val="19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rPr>
          <w:trHeight w:val="36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Выпускной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25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105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часы к памятным датам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3 сентября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Циалковского</w:t>
            </w:r>
            <w:proofErr w:type="spell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(1857-1935)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сентября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25 октября</w:t>
            </w:r>
          </w:p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9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6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ноября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9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начала </w:t>
            </w:r>
            <w:proofErr w:type="spell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Нюрнбернского</w:t>
            </w:r>
            <w:proofErr w:type="spell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процесса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5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6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6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5 декабря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6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декабря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6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героев  Отечества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9 декабря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2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2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25 января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5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полного освобождения Ленинграда </w:t>
            </w:r>
            <w:proofErr w:type="gram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фашисткой</w:t>
            </w:r>
            <w:proofErr w:type="gram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блокады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5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Аушвиц-Биркенау</w:t>
            </w:r>
            <w:proofErr w:type="spell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3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0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российской науки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2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65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21 февраля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9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3  марта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2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18   марта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5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Всемирный день театра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27   марта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11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26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19 апреля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5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Всемирный день Земли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22 апреля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5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19 мая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C10011">
        <w:trPr>
          <w:trHeight w:val="150"/>
        </w:trPr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24 мая 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 w:rsidP="00B17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11" w:rsidRPr="00C10011" w:rsidTr="00655BFA">
        <w:tc>
          <w:tcPr>
            <w:tcW w:w="105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Ключник Л.В., Каджалов  Д.В.,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сентябрь, март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Ключник Л.В.,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Каджалов Д. В.,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Резчикова Г.В.,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Дни правовых знаний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Аграшин А.В., Горячева Е.А., 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Экологический месячник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Резчикова Г.В.,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Дни школы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105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Концерт </w:t>
            </w:r>
            <w:proofErr w:type="gram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Рождественский концерт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Учителя английского языка,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Концерт к  8 марта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Концерт  в рамках Дней школы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Концерт к 9 мая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105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Конкурс цветочных композиций </w:t>
            </w:r>
            <w:proofErr w:type="gram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плакатов </w:t>
            </w:r>
            <w:proofErr w:type="gramStart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 Дню учителя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Смотр талантов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C10011" w:rsidRPr="00C10011" w:rsidTr="00655BFA">
        <w:tc>
          <w:tcPr>
            <w:tcW w:w="1059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</w:tc>
      </w:tr>
      <w:tr w:rsidR="00C10011" w:rsidRP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Дни здоровья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учителя физкультуры, классные руководители</w:t>
            </w:r>
          </w:p>
        </w:tc>
      </w:tr>
      <w:tr w:rsidR="00C10011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1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C10011" w:rsidRDefault="00C10011"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011" w:rsidRPr="00C10011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декабрь, апрель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11" w:rsidRPr="00436688" w:rsidRDefault="00C10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011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«Классное руководство»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392"/>
        <w:gridCol w:w="3420"/>
      </w:tblGrid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классами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AD1EF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AD1EF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AD1EF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учителями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редметниками, работающими в классе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AD1EF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AD1EF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AD1EF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RPr="00C14C8C" w:rsidTr="00C10011">
        <w:tc>
          <w:tcPr>
            <w:tcW w:w="3227" w:type="dxa"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участия в детских объединениях </w:t>
            </w:r>
            <w:proofErr w:type="gramStart"/>
            <w:r w:rsidRPr="003A6F6B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РДШ, Большая перемена).</w:t>
            </w:r>
          </w:p>
        </w:tc>
        <w:tc>
          <w:tcPr>
            <w:tcW w:w="1559" w:type="dxa"/>
          </w:tcPr>
          <w:p w:rsidR="003A6F6B" w:rsidRPr="003A6F6B" w:rsidRDefault="00C10011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EF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AC6822" w:rsidRDefault="00AC6822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«Внеурочная деятельность»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87"/>
        <w:gridCol w:w="3367"/>
      </w:tblGrid>
      <w:tr w:rsidR="0063646F" w:rsidRP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351B9" w:rsidRPr="003351B9" w:rsidTr="00655BFA">
        <w:tc>
          <w:tcPr>
            <w:tcW w:w="10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</w:p>
        </w:tc>
      </w:tr>
      <w:tr w:rsidR="003351B9" w:rsidRP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Я в мире, мир во мне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классные руководители</w:t>
            </w:r>
          </w:p>
        </w:tc>
      </w:tr>
      <w:tr w:rsidR="003351B9" w:rsidRP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 w:rsidP="00335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Юный полицейский</w:t>
            </w:r>
          </w:p>
          <w:p w:rsidR="003351B9" w:rsidRPr="003351B9" w:rsidRDefault="003351B9" w:rsidP="003351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1B9" w:rsidRPr="003351B9" w:rsidTr="00655BFA">
        <w:tc>
          <w:tcPr>
            <w:tcW w:w="10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</w:p>
        </w:tc>
      </w:tr>
      <w:tr w:rsidR="003351B9" w:rsidRP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Секреты русского языка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1B9" w:rsidRP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153">
              <w:rPr>
                <w:rFonts w:ascii="Times New Roman" w:hAnsi="Times New Roman"/>
                <w:sz w:val="24"/>
                <w:szCs w:val="24"/>
              </w:rPr>
              <w:t>Вектор успеха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1B9" w:rsidRPr="003351B9" w:rsidTr="00655BFA">
        <w:tc>
          <w:tcPr>
            <w:tcW w:w="10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Общеинтеллектуальное</w:t>
            </w:r>
          </w:p>
        </w:tc>
      </w:tr>
      <w:tr w:rsidR="003351B9" w:rsidRP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rPr>
                <w:rFonts w:ascii="Times New Roman" w:hAnsi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Занимательные страницы истории</w:t>
            </w:r>
          </w:p>
          <w:p w:rsidR="003351B9" w:rsidRPr="003351B9" w:rsidRDefault="003351B9" w:rsidP="003351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1B9" w:rsidRP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rPr>
                <w:rFonts w:ascii="Times New Roman" w:hAnsi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Решение задач повышенной сложности по математике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1B9" w:rsidRPr="003351B9" w:rsidTr="00655BFA">
        <w:tc>
          <w:tcPr>
            <w:tcW w:w="10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</w:p>
        </w:tc>
      </w:tr>
      <w:tr w:rsid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51B9">
              <w:rPr>
                <w:rFonts w:ascii="Times New Roman" w:hAnsi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1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10 классе)</w:t>
            </w:r>
          </w:p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11 классе)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P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1B9" w:rsidTr="00655BFA">
        <w:tc>
          <w:tcPr>
            <w:tcW w:w="10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A64CE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</w:tr>
      <w:tr w:rsid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51B9" w:rsidRDefault="00335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4CE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/>
                <w:sz w:val="24"/>
                <w:szCs w:val="24"/>
              </w:rPr>
              <w:t>в современном мире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1B9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351B9" w:rsidRPr="00CA64CE" w:rsidRDefault="003351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Школа волонтеров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25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 w:rsidP="00335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1B9" w:rsidRDefault="003351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646F" w:rsidRPr="00AC6822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AC6822" w:rsidRPr="00AC6822" w:rsidRDefault="00AC6822" w:rsidP="00AC6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822">
        <w:rPr>
          <w:rFonts w:ascii="Times New Roman" w:hAnsi="Times New Roman" w:cs="Times New Roman"/>
          <w:b/>
          <w:sz w:val="28"/>
          <w:szCs w:val="28"/>
        </w:rPr>
        <w:t>Модуль «Урочная деятельность»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63646F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3646F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436688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436688" w:rsidRDefault="0063646F"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P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436688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63646F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6A1862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63646F" w:rsidTr="00655BFA">
        <w:tc>
          <w:tcPr>
            <w:tcW w:w="10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Предметные недели</w:t>
            </w:r>
          </w:p>
        </w:tc>
      </w:tr>
      <w:tr w:rsidR="0063646F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3646F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46F" w:rsidTr="00655BFA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85E">
        <w:rPr>
          <w:rFonts w:ascii="Times New Roman" w:hAnsi="Times New Roman" w:cs="Times New Roman"/>
          <w:b/>
          <w:sz w:val="28"/>
          <w:szCs w:val="28"/>
        </w:rPr>
        <w:t>Модуль «Самоуправление»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392"/>
        <w:gridCol w:w="3420"/>
      </w:tblGrid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327C49" w:rsidRPr="00327C49">
              <w:rPr>
                <w:rFonts w:ascii="Times New Roman" w:hAnsi="Times New Roman" w:cs="Times New Roman"/>
                <w:sz w:val="24"/>
                <w:szCs w:val="24"/>
              </w:rPr>
              <w:t xml:space="preserve"> совета класса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обязанностями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27C49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Классное собрание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27C49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27C49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Выборы в Совет старшеклассников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27C49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 xml:space="preserve">Выборы Президента школы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овет 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таршеклассников</w:t>
            </w:r>
          </w:p>
        </w:tc>
      </w:tr>
      <w:tr w:rsidR="00327C49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Работа Совета старшеклассников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Default="00327C4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овет 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таршеклассников</w:t>
            </w:r>
          </w:p>
        </w:tc>
      </w:tr>
      <w:tr w:rsidR="00327C49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Собрание Совета старшеклассников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Default="00327C4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овет 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таршеклассников</w:t>
            </w:r>
          </w:p>
        </w:tc>
      </w:tr>
      <w:tr w:rsidR="00327C49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Отчет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таршеклассников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 xml:space="preserve"> о проделанной работе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P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конец уч.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27C49" w:rsidRDefault="00327C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овет 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таршеклассников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327C49" w:rsidRPr="00655BFA" w:rsidRDefault="0063646F" w:rsidP="00F349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«Профориентация»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35"/>
        <w:gridCol w:w="1551"/>
        <w:gridCol w:w="2418"/>
        <w:gridCol w:w="3402"/>
      </w:tblGrid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327C49" w:rsidRDefault="00327C49" w:rsidP="00327C4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327C49">
              <w:rPr>
                <w:rFonts w:ascii="Times New Roman" w:hAnsi="Times New Roman" w:cs="Times New Roman"/>
                <w:sz w:val="24"/>
                <w:szCs w:val="24"/>
              </w:rPr>
              <w:t>иклы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офориентационных часов общения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F34904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436688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города, фирмы, организации (в том числе – места работы родителей учащихся), встречи с профессионалами, представителями, руководителями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8B5D9F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436688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 w:rsidP="00F34904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профориентационных выставок, ярмарок профессий, тематических </w:t>
            </w:r>
            <w:proofErr w:type="spellStart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профориентационныхпарков</w:t>
            </w:r>
            <w:proofErr w:type="spellEnd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 лагерей, дней открытых дверей в средних специальных учебных заведениях и вузах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8B5D9F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63646F" w:rsidRDefault="00F349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 w:rsidP="00F3490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профессий (очные и онлайн)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8B5D9F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436688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 w:rsidP="00F3490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Всероссийского проекта «Открытые уроки»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8B5D9F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436688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 w:rsidP="00F3490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Совместное с педагогами изучение интернет ресурсов, посвященных выбору профессий</w:t>
            </w:r>
            <w:proofErr w:type="gramStart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 прохождение </w:t>
            </w:r>
            <w:proofErr w:type="spellStart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 онлайн-тестирования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8B5D9F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63646F" w:rsidRDefault="00F349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436688" w:rsidRPr="00436688">
              <w:rPr>
                <w:rFonts w:ascii="Times New Roman" w:hAnsi="Times New Roman" w:cs="Times New Roman"/>
                <w:sz w:val="24"/>
                <w:szCs w:val="24"/>
              </w:rPr>
              <w:t>, учителя-предметники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F34904" w:rsidRDefault="00F34904" w:rsidP="00F3490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вмастер классах, посещение открытых уроков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8B5D9F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63646F" w:rsidRDefault="00F349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8B5D9F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34904" w:rsidRPr="0063646F" w:rsidRDefault="004770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  <w:r w:rsidR="00436688" w:rsidRPr="00436688">
              <w:rPr>
                <w:rFonts w:ascii="Times New Roman" w:hAnsi="Times New Roman" w:cs="Times New Roman"/>
                <w:sz w:val="24"/>
                <w:szCs w:val="24"/>
              </w:rPr>
              <w:t>, ученики-предметники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F34904" w:rsidRDefault="00F34904" w:rsidP="00F3490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Ведение портфолио личных достижений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505A20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63646F" w:rsidRDefault="004770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F34904" w:rsidTr="00C10011"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F34904" w:rsidRDefault="00F34904" w:rsidP="00F34904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психолога </w:t>
            </w:r>
          </w:p>
        </w:tc>
        <w:tc>
          <w:tcPr>
            <w:tcW w:w="1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Default="00F34904">
            <w:r w:rsidRPr="00505A20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F34904" w:rsidRDefault="00F34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904"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4904" w:rsidRPr="0063646F" w:rsidRDefault="0047707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707A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«Работа с родителями»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392"/>
        <w:gridCol w:w="3420"/>
      </w:tblGrid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43668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46F" w:rsidRDefault="0043668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Фатеева Е.А.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Фатеева Е.А., классные руководители</w:t>
            </w:r>
          </w:p>
        </w:tc>
      </w:tr>
      <w:tr w:rsidR="00436688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5F83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года, по графику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E529B6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</w:tr>
      <w:tr w:rsidR="00436688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36688">
              <w:rPr>
                <w:rFonts w:ascii="Times New Roman" w:hAnsi="Times New Roman" w:cs="Times New Roman"/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Pr="00E529B6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E529B6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29B6">
              <w:rPr>
                <w:rFonts w:ascii="Times New Roman" w:hAnsi="Times New Roman" w:cs="Times New Roman"/>
                <w:sz w:val="24"/>
                <w:szCs w:val="24"/>
              </w:rPr>
              <w:t>Юдина Е.Д.</w:t>
            </w:r>
          </w:p>
        </w:tc>
      </w:tr>
      <w:tr w:rsidR="00436688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Кукушкина Н.В.</w:t>
            </w:r>
          </w:p>
        </w:tc>
      </w:tr>
      <w:tr w:rsidR="00436688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требованию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Заломаева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Р.А., Лебедева К.А.</w:t>
            </w:r>
          </w:p>
        </w:tc>
      </w:tr>
      <w:tr w:rsidR="00436688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Ключник Л.В., классные руководители</w:t>
            </w:r>
          </w:p>
        </w:tc>
      </w:tr>
      <w:tr w:rsidR="00436688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Ключник Л.В.</w:t>
            </w:r>
          </w:p>
        </w:tc>
      </w:tr>
      <w:tr w:rsidR="00436688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r w:rsidRPr="007A2AF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Default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служба медиации, Фатеева Е.А.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«Организация предметно-эстетической среды»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392"/>
        <w:gridCol w:w="3420"/>
      </w:tblGrid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9379DD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9379DD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9379DD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9379DD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№Е" w:hAnsi="Times New Roman" w:cs="Times New Roman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9379DD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май-сентябрь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</w:t>
            </w:r>
          </w:p>
        </w:tc>
      </w:tr>
    </w:tbl>
    <w:p w:rsidR="0063646F" w:rsidRDefault="0063646F" w:rsidP="006364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6822" w:rsidRPr="00AC6822" w:rsidRDefault="00AC6822" w:rsidP="00AC68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822">
        <w:rPr>
          <w:rFonts w:ascii="Times New Roman" w:hAnsi="Times New Roman" w:cs="Times New Roman"/>
          <w:b/>
          <w:sz w:val="28"/>
          <w:szCs w:val="28"/>
        </w:rPr>
        <w:t>Модуль «Внешкольные дела»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392"/>
        <w:gridCol w:w="3420"/>
      </w:tblGrid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Акции помощи бездомным животным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BC0E46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Патриотические акции в помощь ветеранам и пожилым людям  «Окна Победы»,  «Цветы ветеранам»,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«Дорогие, мои, старики!», «Новогодний подарок – одиноким людям», «Ветеран живёт рядом»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BC0E46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педагоги-организаторы</w:t>
            </w:r>
          </w:p>
        </w:tc>
      </w:tr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акции «Сохрани дерево»,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«Помоги птицам», «Бумаге – вторую  жизнь» «Живи, Земля!»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r w:rsidRPr="00BC0E46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Default="00636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63646F" w:rsidRPr="00655BFA" w:rsidRDefault="003A6F6B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«Поликультурное </w:t>
      </w:r>
      <w:r w:rsidR="0063646F" w:rsidRPr="00655BFA">
        <w:rPr>
          <w:rFonts w:ascii="Times New Roman" w:hAnsi="Times New Roman" w:cs="Times New Roman"/>
          <w:b/>
          <w:sz w:val="28"/>
          <w:szCs w:val="28"/>
        </w:rPr>
        <w:t>воспитание»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392"/>
        <w:gridCol w:w="3420"/>
      </w:tblGrid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1008A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 w:rsidP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 классных часов, бесед: «Многообразие культурных традиций», «Все мы разные, но мы вместе», «Что такое толерантность» и пр.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E618B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8A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межкультурного диалога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E618B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Гаврилова М.Ю., педагоги-организаторы</w:t>
            </w:r>
          </w:p>
        </w:tc>
      </w:tr>
      <w:tr w:rsidR="00C1008A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обед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E618B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Гаврилова М.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</w:tr>
      <w:tr w:rsidR="00C1008A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толерантности «Все мы разные, но мы вместе»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E618B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  <w:tr w:rsidR="00C1008A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представителями различных этнических диаспор и представителями разных культур, с иностранными студентами АФС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Международный обед)</w:t>
            </w:r>
          </w:p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E618B5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</w:tbl>
    <w:p w:rsidR="0063646F" w:rsidRPr="00655BFA" w:rsidRDefault="0063646F" w:rsidP="0063646F">
      <w:pPr>
        <w:rPr>
          <w:rFonts w:ascii="Times New Roman" w:hAnsi="Times New Roman" w:cs="Times New Roman"/>
          <w:b/>
          <w:sz w:val="28"/>
          <w:szCs w:val="28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«Гражданско-патриотическое воспитание»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392"/>
        <w:gridCol w:w="3420"/>
      </w:tblGrid>
      <w:tr w:rsidR="0063646F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1008A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 w:rsidP="00C1008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Акции: «Бессмертный полк», «Открытка ветерану», «Цветы ветерану», «Сад памяти», «Окна Победы», «Доброта спасет мир», посвященная Дню защиты детей, Дню пожилого человека «Связь поколений», Дню матери,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DA6FF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педагоги-организаторы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Мероприятия по тематике текущих исторических событий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Pr="003A6F6B" w:rsidRDefault="003A6F6B" w:rsidP="00F3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F6B">
              <w:rPr>
                <w:rFonts w:ascii="Times New Roman" w:hAnsi="Times New Roman" w:cs="Times New Roman"/>
                <w:sz w:val="24"/>
                <w:szCs w:val="24"/>
              </w:rPr>
              <w:t>Аграшин А.В., Горячева Е.А., 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 к памятным датам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DA6FF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 плану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 и беседы на патриотические и историко-краеведческие темы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DA6FF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классный час, посвященный Конвенции о правах ребенка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DA6FF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школьный музей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DA6FF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3A6F6B" w:rsidTr="00C10011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F6B" w:rsidRDefault="003A6F6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Военно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портивные эстафеты</w:t>
            </w:r>
          </w:p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r w:rsidRPr="00DA6FF1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F6B" w:rsidRDefault="003A6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учителя физкультуры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«Краеведение и туризм»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63646F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C1008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театров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7F413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8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музеи города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7F413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8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городу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7F413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008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Поездки по Ярославской области и за ее пределы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r w:rsidRPr="007F4134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008A" w:rsidRDefault="00C10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63646F" w:rsidRDefault="0063646F" w:rsidP="0063646F">
      <w:pPr>
        <w:rPr>
          <w:rFonts w:ascii="Times New Roman" w:hAnsi="Times New Roman" w:cs="Times New Roman"/>
          <w:sz w:val="24"/>
          <w:szCs w:val="24"/>
        </w:rPr>
      </w:pPr>
    </w:p>
    <w:p w:rsidR="0063646F" w:rsidRPr="00655BFA" w:rsidRDefault="0063646F" w:rsidP="00636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BFA">
        <w:rPr>
          <w:rFonts w:ascii="Times New Roman" w:hAnsi="Times New Roman" w:cs="Times New Roman"/>
          <w:b/>
          <w:sz w:val="28"/>
          <w:szCs w:val="28"/>
        </w:rPr>
        <w:t>Модуль «Школьный музей»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2534"/>
        <w:gridCol w:w="3420"/>
      </w:tblGrid>
      <w:tr w:rsidR="0063646F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3646F" w:rsidRPr="00655BFA" w:rsidRDefault="006364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BF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36688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музея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436688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музея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36688" w:rsidRPr="00845F83" w:rsidRDefault="00436688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Школьный конкурс «Фотографи</w:t>
            </w:r>
            <w:proofErr w:type="gramStart"/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DE4CBA">
              <w:rPr>
                <w:rFonts w:ascii="Times New Roman" w:hAnsi="Times New Roman" w:cs="Times New Roman"/>
                <w:sz w:val="24"/>
                <w:szCs w:val="24"/>
              </w:rPr>
              <w:t xml:space="preserve"> застывший миг жизни»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295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сочинений на тему: «Моя семья»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295F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4CBA">
              <w:rPr>
                <w:rFonts w:ascii="Times New Roman" w:hAnsi="Times New Roman"/>
                <w:sz w:val="24"/>
                <w:szCs w:val="24"/>
              </w:rPr>
              <w:t>Экскурсии:</w:t>
            </w:r>
          </w:p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 xml:space="preserve">Наши традиции в фотографиях и документах </w:t>
            </w:r>
          </w:p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AFS</w:t>
            </w: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 xml:space="preserve"> – программа международного общения </w:t>
            </w:r>
          </w:p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История детских и юношеских организаций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BFA" w:rsidRPr="00DE4CBA" w:rsidRDefault="00655BFA" w:rsidP="00655B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Краеведческие игры и викторины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кольный конкурс «Родословное древо»»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фотографий о Ярославле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Школа Ярослава Мудрого (обучающие занятия для учащихся-активистов – краеведов, представителей Совета 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ольного музея)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CBA">
              <w:rPr>
                <w:rFonts w:ascii="Times New Roman" w:hAnsi="Times New Roman" w:cs="Times New Roman"/>
                <w:sz w:val="24"/>
                <w:szCs w:val="24"/>
              </w:rPr>
              <w:t>в течение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CBA">
              <w:rPr>
                <w:rFonts w:ascii="Times New Roman" w:hAnsi="Times New Roman"/>
                <w:sz w:val="24"/>
                <w:szCs w:val="24"/>
              </w:rPr>
              <w:t>Выставка в музее «Находки школьного музея».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rPr>
                <w:rFonts w:ascii="Times New Roman" w:hAnsi="Times New Roman"/>
                <w:sz w:val="24"/>
                <w:szCs w:val="24"/>
              </w:rPr>
            </w:pPr>
            <w:r w:rsidRPr="00DE4CBA">
              <w:rPr>
                <w:rFonts w:ascii="Times New Roman" w:hAnsi="Times New Roman"/>
                <w:sz w:val="24"/>
                <w:szCs w:val="24"/>
              </w:rPr>
              <w:t>23-я городская научно-практическая краеведческая конференция учащихся «Отечество»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декабрь-январь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руководители, учителя истории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DE4CBA" w:rsidRDefault="00655BFA" w:rsidP="004366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CBA">
              <w:rPr>
                <w:rFonts w:ascii="Times New Roman" w:hAnsi="Times New Roman"/>
                <w:sz w:val="24"/>
                <w:szCs w:val="24"/>
              </w:rPr>
              <w:t>Школьный конкурс «Находка года»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97211D" w:rsidRDefault="00655BFA" w:rsidP="004366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7211D">
              <w:rPr>
                <w:rFonts w:ascii="Times New Roman" w:hAnsi="Times New Roman"/>
                <w:sz w:val="24"/>
                <w:szCs w:val="24"/>
              </w:rPr>
              <w:t>Сабанеевские</w:t>
            </w:r>
            <w:proofErr w:type="spellEnd"/>
            <w:r w:rsidRPr="0097211D">
              <w:rPr>
                <w:rFonts w:ascii="Times New Roman" w:hAnsi="Times New Roman"/>
                <w:sz w:val="24"/>
                <w:szCs w:val="24"/>
              </w:rPr>
              <w:t xml:space="preserve"> эколого-краеведческие чтения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97211D" w:rsidRDefault="00655BFA" w:rsidP="004366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11D">
              <w:rPr>
                <w:rFonts w:ascii="Times New Roman" w:hAnsi="Times New Roman"/>
                <w:sz w:val="24"/>
                <w:szCs w:val="24"/>
              </w:rPr>
              <w:t>Харитоновские чтения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97211D" w:rsidRDefault="00655BFA" w:rsidP="004366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11D">
              <w:rPr>
                <w:rFonts w:ascii="Times New Roman" w:hAnsi="Times New Roman"/>
                <w:sz w:val="24"/>
                <w:szCs w:val="24"/>
              </w:rPr>
              <w:t>Участие в школьнойнаучно-практическойконференции «Созвездиенаук»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Е.А., классные руководители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97211D" w:rsidRDefault="00655BFA" w:rsidP="004366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211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семирный день музеев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  <w:tr w:rsidR="00655BFA" w:rsidTr="00FF7D76">
        <w:tc>
          <w:tcPr>
            <w:tcW w:w="3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97211D" w:rsidRDefault="00655BFA" w:rsidP="0043668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о работе музея за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5BFA" w:rsidRPr="00845F83" w:rsidRDefault="00655BFA" w:rsidP="004366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Е.А.</w:t>
            </w:r>
          </w:p>
        </w:tc>
      </w:tr>
    </w:tbl>
    <w:p w:rsidR="00436688" w:rsidRDefault="00436688" w:rsidP="00436688">
      <w:pPr>
        <w:pStyle w:val="a6"/>
        <w:ind w:left="720"/>
        <w:rPr>
          <w:rFonts w:ascii="Times New Roman" w:hAnsi="Times New Roman"/>
          <w:b/>
          <w:sz w:val="28"/>
          <w:szCs w:val="28"/>
        </w:rPr>
      </w:pPr>
    </w:p>
    <w:p w:rsidR="00AC6822" w:rsidRDefault="00AC6822" w:rsidP="00AC6822">
      <w:pPr>
        <w:tabs>
          <w:tab w:val="left" w:pos="851"/>
        </w:tabs>
        <w:spacing w:line="360" w:lineRule="auto"/>
        <w:ind w:firstLine="709"/>
        <w:rPr>
          <w:i/>
          <w:sz w:val="28"/>
          <w:highlight w:val="yellow"/>
        </w:rPr>
      </w:pPr>
    </w:p>
    <w:p w:rsidR="00AC6822" w:rsidRDefault="00AC6822" w:rsidP="00AC6822">
      <w:pPr>
        <w:tabs>
          <w:tab w:val="left" w:pos="851"/>
        </w:tabs>
        <w:spacing w:line="360" w:lineRule="auto"/>
        <w:ind w:firstLine="709"/>
        <w:rPr>
          <w:i/>
          <w:sz w:val="28"/>
          <w:highlight w:val="yellow"/>
          <w:lang w:val="en-US"/>
        </w:rPr>
      </w:pPr>
    </w:p>
    <w:p w:rsidR="00AC6822" w:rsidRDefault="00AC6822" w:rsidP="00AC6822">
      <w:pPr>
        <w:tabs>
          <w:tab w:val="left" w:pos="851"/>
        </w:tabs>
        <w:spacing w:line="360" w:lineRule="auto"/>
        <w:ind w:firstLine="709"/>
        <w:rPr>
          <w:i/>
          <w:sz w:val="28"/>
          <w:highlight w:val="yellow"/>
          <w:lang w:val="en-US"/>
        </w:rPr>
      </w:pPr>
    </w:p>
    <w:p w:rsidR="00AC6822" w:rsidRDefault="00AC6822" w:rsidP="00AC6822">
      <w:pPr>
        <w:tabs>
          <w:tab w:val="left" w:pos="851"/>
        </w:tabs>
        <w:spacing w:line="360" w:lineRule="auto"/>
        <w:ind w:firstLine="709"/>
        <w:rPr>
          <w:i/>
          <w:sz w:val="28"/>
          <w:highlight w:val="yellow"/>
          <w:lang w:val="en-US"/>
        </w:rPr>
      </w:pPr>
    </w:p>
    <w:p w:rsidR="00AC6822" w:rsidRDefault="00AC6822" w:rsidP="00AC6822">
      <w:pPr>
        <w:tabs>
          <w:tab w:val="left" w:pos="851"/>
        </w:tabs>
        <w:spacing w:line="360" w:lineRule="auto"/>
        <w:ind w:firstLine="709"/>
        <w:rPr>
          <w:i/>
          <w:sz w:val="28"/>
          <w:highlight w:val="yellow"/>
          <w:lang w:val="en-US"/>
        </w:rPr>
      </w:pPr>
    </w:p>
    <w:p w:rsidR="00AC6822" w:rsidRPr="00AC6822" w:rsidRDefault="00AC6822" w:rsidP="00AC6822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C6822">
        <w:rPr>
          <w:rFonts w:ascii="Times New Roman" w:hAnsi="Times New Roman" w:cs="Times New Roman"/>
          <w:b/>
          <w:sz w:val="28"/>
        </w:rPr>
        <w:t>Модуль «профилактика и безопасность»</w:t>
      </w:r>
    </w:p>
    <w:p w:rsidR="00AC6822" w:rsidRDefault="00AC6822" w:rsidP="00AC6822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  <w:sz w:val="28"/>
          <w:highlight w:val="yellow"/>
        </w:rPr>
      </w:pPr>
      <w:r>
        <w:rPr>
          <w:rFonts w:ascii="Times New Roman" w:hAnsi="Times New Roman" w:cs="Times New Roman"/>
          <w:i/>
          <w:sz w:val="28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733.2pt">
            <v:imagedata r:id="rId7" o:title="План профилактической работы_page-0001"/>
          </v:shape>
        </w:pict>
      </w:r>
    </w:p>
    <w:p w:rsidR="00AC6822" w:rsidRDefault="00AC6822" w:rsidP="00AC6822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  <w:sz w:val="28"/>
          <w:highlight w:val="yellow"/>
        </w:rPr>
      </w:pPr>
      <w:r>
        <w:rPr>
          <w:rFonts w:ascii="Times New Roman" w:hAnsi="Times New Roman" w:cs="Times New Roman"/>
          <w:i/>
          <w:sz w:val="28"/>
          <w:highlight w:val="yellow"/>
        </w:rPr>
        <w:pict>
          <v:shape id="_x0000_i1026" type="#_x0000_t75" style="width:523.2pt;height:739.8pt">
            <v:imagedata r:id="rId8" o:title="План профилактической работы_page-0002"/>
          </v:shape>
        </w:pict>
      </w:r>
    </w:p>
    <w:p w:rsidR="00AC6822" w:rsidRPr="00AC6822" w:rsidRDefault="00AC6822" w:rsidP="00AC6822">
      <w:pPr>
        <w:tabs>
          <w:tab w:val="left" w:pos="851"/>
        </w:tabs>
        <w:spacing w:line="360" w:lineRule="auto"/>
        <w:rPr>
          <w:rFonts w:ascii="Times New Roman" w:hAnsi="Times New Roman" w:cs="Times New Roman"/>
          <w:i/>
          <w:sz w:val="28"/>
          <w:highlight w:val="yellow"/>
          <w:lang w:val="en-US"/>
        </w:rPr>
      </w:pPr>
      <w:r>
        <w:rPr>
          <w:rFonts w:ascii="Times New Roman" w:hAnsi="Times New Roman" w:cs="Times New Roman"/>
          <w:i/>
          <w:sz w:val="28"/>
          <w:highlight w:val="yellow"/>
          <w:lang w:val="en-US"/>
        </w:rPr>
        <w:pict>
          <v:shape id="_x0000_i1027" type="#_x0000_t75" style="width:523.2pt;height:739.8pt">
            <v:imagedata r:id="rId9" o:title="План профилактической работы_page-0003"/>
          </v:shape>
        </w:pict>
      </w:r>
    </w:p>
    <w:p w:rsidR="00AC6822" w:rsidRDefault="00AC6822" w:rsidP="00AC6822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pict>
          <v:shape id="_x0000_i1028" type="#_x0000_t75" style="width:523.2pt;height:739.8pt">
            <v:imagedata r:id="rId10" o:title="План профилактической работы_page-0004"/>
          </v:shape>
        </w:pict>
      </w:r>
    </w:p>
    <w:p w:rsidR="00AC6822" w:rsidRDefault="00AC6822" w:rsidP="00AC6822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pict>
          <v:shape id="_x0000_i1029" type="#_x0000_t75" style="width:523.2pt;height:739.8pt">
            <v:imagedata r:id="rId11" o:title="План профилактической работы_page-0005"/>
          </v:shape>
        </w:pict>
      </w:r>
    </w:p>
    <w:p w:rsidR="00AC6822" w:rsidRDefault="00AC6822" w:rsidP="00AC6822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614160" cy="9342120"/>
            <wp:effectExtent l="0" t="0" r="0" b="0"/>
            <wp:docPr id="1" name="Рисунок 1" descr="C:\Users\1\AppData\Local\Microsoft\Windows\INetCache\Content.Word\План профилактической работ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План профилактической работы_page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22" w:rsidRDefault="00AC6822" w:rsidP="00AC6822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AC6822" w:rsidRDefault="00AC6822" w:rsidP="00AC6822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pict>
          <v:shape id="_x0000_i1030" type="#_x0000_t75" style="width:523.2pt;height:739.8pt">
            <v:imagedata r:id="rId13" o:title="План профилактической работы_page-0007"/>
          </v:shape>
        </w:pict>
      </w:r>
    </w:p>
    <w:p w:rsidR="00AC6822" w:rsidRDefault="00AC6822" w:rsidP="00AC6822">
      <w:p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AC6822" w:rsidRPr="00AC6822" w:rsidRDefault="00AC6822" w:rsidP="00AC6822">
      <w:pPr>
        <w:tabs>
          <w:tab w:val="left" w:pos="851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«</w:t>
      </w:r>
      <w:r w:rsidRPr="00AC6822">
        <w:rPr>
          <w:rFonts w:ascii="Times New Roman" w:hAnsi="Times New Roman" w:cs="Times New Roman"/>
          <w:b/>
          <w:sz w:val="28"/>
        </w:rPr>
        <w:t>Модуль социальное партнерство</w:t>
      </w:r>
      <w:r>
        <w:rPr>
          <w:rFonts w:ascii="Times New Roman" w:hAnsi="Times New Roman" w:cs="Times New Roman"/>
          <w:b/>
          <w:sz w:val="28"/>
        </w:rPr>
        <w:t>»</w:t>
      </w:r>
    </w:p>
    <w:tbl>
      <w:tblPr>
        <w:tblStyle w:val="a3"/>
        <w:tblW w:w="9818" w:type="dxa"/>
        <w:tblLook w:val="04A0" w:firstRow="1" w:lastRow="0" w:firstColumn="1" w:lastColumn="0" w:noHBand="0" w:noVBand="1"/>
      </w:tblPr>
      <w:tblGrid>
        <w:gridCol w:w="2888"/>
        <w:gridCol w:w="1349"/>
        <w:gridCol w:w="2514"/>
        <w:gridCol w:w="3067"/>
      </w:tblGrid>
      <w:tr w:rsidR="00AC6822" w:rsidRPr="00AC6822" w:rsidTr="00E65A0D">
        <w:trPr>
          <w:trHeight w:val="902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C6822" w:rsidRPr="00AC6822" w:rsidTr="00E65A0D">
        <w:trPr>
          <w:trHeight w:val="430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8"/>
              </w:rPr>
              <w:t>Ярославский художественный музей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музея 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C6822" w:rsidRPr="00AC6822" w:rsidTr="00E65A0D">
        <w:trPr>
          <w:trHeight w:val="882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</w:rPr>
              <w:t>Библиотека-филиал № 14 имени В. В. Маяковского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По плану работы библиотеки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C6822" w:rsidRPr="00AC6822" w:rsidTr="00E65A0D">
        <w:trPr>
          <w:trHeight w:val="882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</w:rPr>
              <w:t>Централизованная система детских библиотек города Ярославля филиал № 1 имени А. П. Гайдара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библиотеки 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C6822" w:rsidRPr="00AC6822" w:rsidTr="00E65A0D">
        <w:trPr>
          <w:trHeight w:val="451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8"/>
              </w:rPr>
              <w:t>МОУ Культурно образовательный центр «ЛАД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центра 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AC6822" w:rsidRPr="00AC6822" w:rsidTr="00E65A0D">
        <w:trPr>
          <w:trHeight w:val="430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Конно-спортивная</w:t>
            </w:r>
            <w:proofErr w:type="gram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AC6822" w:rsidRPr="00AC6822" w:rsidTr="00E65A0D">
        <w:trPr>
          <w:trHeight w:val="451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AC6822" w:rsidRPr="00AC6822" w:rsidTr="00E65A0D">
        <w:trPr>
          <w:trHeight w:val="430"/>
        </w:trPr>
        <w:tc>
          <w:tcPr>
            <w:tcW w:w="2888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30"/>
              </w:rPr>
              <w:t>Театр драмы имени Ф. Волкова</w:t>
            </w:r>
          </w:p>
        </w:tc>
        <w:tc>
          <w:tcPr>
            <w:tcW w:w="1349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По плану работы театра </w:t>
            </w:r>
          </w:p>
        </w:tc>
        <w:tc>
          <w:tcPr>
            <w:tcW w:w="3067" w:type="dxa"/>
          </w:tcPr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  <w:p w:rsidR="00AC6822" w:rsidRPr="00AC6822" w:rsidRDefault="00AC6822" w:rsidP="00E65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</w:tbl>
    <w:p w:rsidR="00A918EF" w:rsidRPr="00AC6822" w:rsidRDefault="00A918EF" w:rsidP="0063646F">
      <w:pPr>
        <w:rPr>
          <w:rFonts w:ascii="Times New Roman" w:hAnsi="Times New Roman" w:cs="Times New Roman"/>
        </w:rPr>
      </w:pPr>
    </w:p>
    <w:sectPr w:rsidR="00A918EF" w:rsidRPr="00AC6822" w:rsidSect="00655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761"/>
    <w:multiLevelType w:val="hybridMultilevel"/>
    <w:tmpl w:val="0D78F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62C7A"/>
    <w:multiLevelType w:val="hybridMultilevel"/>
    <w:tmpl w:val="F1E68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533A7"/>
    <w:multiLevelType w:val="hybridMultilevel"/>
    <w:tmpl w:val="8960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5333A"/>
    <w:multiLevelType w:val="hybridMultilevel"/>
    <w:tmpl w:val="0428A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A81275D"/>
    <w:multiLevelType w:val="hybridMultilevel"/>
    <w:tmpl w:val="BEB6E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25E3C"/>
    <w:multiLevelType w:val="hybridMultilevel"/>
    <w:tmpl w:val="ED7A0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4D7031"/>
    <w:multiLevelType w:val="hybridMultilevel"/>
    <w:tmpl w:val="9AC03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845FF8"/>
    <w:multiLevelType w:val="hybridMultilevel"/>
    <w:tmpl w:val="D9BC9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5B315D"/>
    <w:multiLevelType w:val="hybridMultilevel"/>
    <w:tmpl w:val="16366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25828"/>
    <w:multiLevelType w:val="hybridMultilevel"/>
    <w:tmpl w:val="5EE0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257A69"/>
    <w:multiLevelType w:val="hybridMultilevel"/>
    <w:tmpl w:val="B7282E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9C26C6"/>
    <w:multiLevelType w:val="hybridMultilevel"/>
    <w:tmpl w:val="5C62A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8"/>
  </w:num>
  <w:num w:numId="5">
    <w:abstractNumId w:val="6"/>
  </w:num>
  <w:num w:numId="6">
    <w:abstractNumId w:val="0"/>
  </w:num>
  <w:num w:numId="7">
    <w:abstractNumId w:val="9"/>
  </w:num>
  <w:num w:numId="8">
    <w:abstractNumId w:val="11"/>
  </w:num>
  <w:num w:numId="9">
    <w:abstractNumId w:val="1"/>
  </w:num>
  <w:num w:numId="10">
    <w:abstractNumId w:val="4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7E2AD2"/>
    <w:rsid w:val="000B7E27"/>
    <w:rsid w:val="000E1195"/>
    <w:rsid w:val="001D3217"/>
    <w:rsid w:val="00263243"/>
    <w:rsid w:val="002C4A74"/>
    <w:rsid w:val="003073A0"/>
    <w:rsid w:val="00327474"/>
    <w:rsid w:val="00327C49"/>
    <w:rsid w:val="003351B9"/>
    <w:rsid w:val="00367898"/>
    <w:rsid w:val="003A6F6B"/>
    <w:rsid w:val="00436688"/>
    <w:rsid w:val="0047707A"/>
    <w:rsid w:val="00496872"/>
    <w:rsid w:val="00497213"/>
    <w:rsid w:val="004B2FC6"/>
    <w:rsid w:val="004C54D2"/>
    <w:rsid w:val="004E4843"/>
    <w:rsid w:val="00514BD4"/>
    <w:rsid w:val="00570310"/>
    <w:rsid w:val="005D1C19"/>
    <w:rsid w:val="0063646F"/>
    <w:rsid w:val="00655BFA"/>
    <w:rsid w:val="006574C4"/>
    <w:rsid w:val="0079543C"/>
    <w:rsid w:val="007E2AD2"/>
    <w:rsid w:val="00883054"/>
    <w:rsid w:val="008F0B16"/>
    <w:rsid w:val="0094402B"/>
    <w:rsid w:val="00A15F8A"/>
    <w:rsid w:val="00A918EF"/>
    <w:rsid w:val="00AC6822"/>
    <w:rsid w:val="00B7222E"/>
    <w:rsid w:val="00BC185E"/>
    <w:rsid w:val="00BC61FF"/>
    <w:rsid w:val="00C10011"/>
    <w:rsid w:val="00C1008A"/>
    <w:rsid w:val="00C43762"/>
    <w:rsid w:val="00C54591"/>
    <w:rsid w:val="00C94FB7"/>
    <w:rsid w:val="00CA7E62"/>
    <w:rsid w:val="00EF65D1"/>
    <w:rsid w:val="00F02BF0"/>
    <w:rsid w:val="00F34904"/>
    <w:rsid w:val="00F92286"/>
    <w:rsid w:val="00FC73D6"/>
    <w:rsid w:val="00FF12DB"/>
    <w:rsid w:val="00FF7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19"/>
  </w:style>
  <w:style w:type="paragraph" w:styleId="1">
    <w:name w:val="heading 1"/>
    <w:basedOn w:val="a"/>
    <w:next w:val="a"/>
    <w:link w:val="10"/>
    <w:uiPriority w:val="9"/>
    <w:qFormat/>
    <w:rsid w:val="004B2FC6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A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B2FC6"/>
    <w:pPr>
      <w:spacing w:after="0" w:line="240" w:lineRule="auto"/>
      <w:ind w:left="400"/>
      <w:jc w:val="both"/>
    </w:pPr>
    <w:rPr>
      <w:rFonts w:ascii="№Е" w:eastAsia="№Е" w:hAnsi="Times New Roman" w:cs="Times New Roman"/>
      <w:kern w:val="2"/>
      <w:sz w:val="20"/>
      <w:szCs w:val="20"/>
    </w:rPr>
  </w:style>
  <w:style w:type="character" w:customStyle="1" w:styleId="a5">
    <w:name w:val="Абзац списка Знак"/>
    <w:link w:val="a4"/>
    <w:uiPriority w:val="99"/>
    <w:qFormat/>
    <w:locked/>
    <w:rsid w:val="004B2FC6"/>
    <w:rPr>
      <w:rFonts w:ascii="№Е" w:eastAsia="№Е" w:hAnsi="Times New Roman" w:cs="Times New Roman"/>
      <w:kern w:val="2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B2F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customStyle="1" w:styleId="11">
    <w:name w:val="Сетка таблицы1"/>
    <w:basedOn w:val="a1"/>
    <w:next w:val="a3"/>
    <w:uiPriority w:val="59"/>
    <w:rsid w:val="003351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3668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4366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Balloon Text"/>
    <w:basedOn w:val="a"/>
    <w:link w:val="a8"/>
    <w:uiPriority w:val="99"/>
    <w:semiHidden/>
    <w:unhideWhenUsed/>
    <w:rsid w:val="00BC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8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D9840-9093-406A-BCB9-B5FA30818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2826</Words>
  <Characters>16111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2022-06-20T08:16:00Z</dcterms:created>
  <dcterms:modified xsi:type="dcterms:W3CDTF">2022-09-27T06:15:00Z</dcterms:modified>
</cp:coreProperties>
</file>