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8C" w:rsidRPr="005077DE" w:rsidRDefault="00BA078C" w:rsidP="00BA078C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>Аннотация</w:t>
      </w:r>
    </w:p>
    <w:p w:rsidR="00BA078C" w:rsidRDefault="00BA078C" w:rsidP="00BA078C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 </w:t>
      </w:r>
    </w:p>
    <w:p w:rsidR="00BA078C" w:rsidRDefault="00BA078C" w:rsidP="00BA078C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учебного предмета «</w:t>
      </w:r>
      <w:r>
        <w:rPr>
          <w:color w:val="000000" w:themeColor="text1"/>
        </w:rPr>
        <w:t>Литературное чтение</w:t>
      </w:r>
      <w:r>
        <w:rPr>
          <w:sz w:val="24"/>
          <w:szCs w:val="24"/>
        </w:rPr>
        <w:t>»  для 1-4</w:t>
      </w:r>
      <w:r w:rsidRPr="005077DE">
        <w:rPr>
          <w:sz w:val="24"/>
          <w:szCs w:val="24"/>
        </w:rPr>
        <w:t xml:space="preserve"> кл.</w:t>
      </w:r>
    </w:p>
    <w:p w:rsidR="00BA078C" w:rsidRDefault="00BA078C" w:rsidP="00BA078C">
      <w:pPr>
        <w:pStyle w:val="TableParagraph"/>
        <w:spacing w:line="261" w:lineRule="exact"/>
        <w:ind w:left="-426" w:firstLine="568"/>
        <w:jc w:val="both"/>
        <w:rPr>
          <w:color w:val="000000" w:themeColor="text1"/>
          <w:sz w:val="24"/>
        </w:rPr>
      </w:pPr>
    </w:p>
    <w:p w:rsidR="00BA078C" w:rsidRPr="00972DA1" w:rsidRDefault="00BA078C" w:rsidP="00BA078C">
      <w:pPr>
        <w:pStyle w:val="TableParagraph"/>
        <w:spacing w:line="261" w:lineRule="exact"/>
        <w:ind w:left="-426" w:firstLine="568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Рабочая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программа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-10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предмету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«Литературное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чтение»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(обязательная 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область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«Русский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язык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литературное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чтение» 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уровне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составлена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Требований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результатам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освоения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  общего</w:t>
      </w:r>
      <w:r w:rsidRPr="00972DA1">
        <w:rPr>
          <w:color w:val="000000" w:themeColor="text1"/>
          <w:sz w:val="24"/>
        </w:rPr>
        <w:tab/>
        <w:t>образования Федерального</w:t>
      </w:r>
      <w:r w:rsidRPr="00972DA1">
        <w:rPr>
          <w:color w:val="000000" w:themeColor="text1"/>
          <w:sz w:val="24"/>
        </w:rPr>
        <w:tab/>
        <w:t>государственного</w:t>
      </w:r>
      <w:r w:rsidRPr="00972DA1">
        <w:rPr>
          <w:color w:val="000000" w:themeColor="text1"/>
          <w:sz w:val="24"/>
        </w:rPr>
        <w:tab/>
        <w:t>образовательного</w:t>
      </w:r>
      <w:r w:rsidRPr="00972DA1">
        <w:rPr>
          <w:color w:val="000000" w:themeColor="text1"/>
          <w:sz w:val="24"/>
        </w:rPr>
        <w:tab/>
        <w:t>стандарта</w:t>
      </w:r>
      <w:r w:rsidRPr="00972DA1">
        <w:rPr>
          <w:color w:val="000000" w:themeColor="text1"/>
          <w:sz w:val="24"/>
        </w:rPr>
        <w:tab/>
        <w:t>начального</w:t>
      </w:r>
      <w:r w:rsidRPr="00972DA1">
        <w:rPr>
          <w:color w:val="000000" w:themeColor="text1"/>
          <w:sz w:val="24"/>
        </w:rPr>
        <w:tab/>
        <w:t>общего образования, Федеральной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образовательной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0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образования,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4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  предмету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«Литературное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чтение»,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также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ориентирована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целевые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приоритеты,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сформулированные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proofErr w:type="gramEnd"/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</w:p>
    <w:p w:rsidR="00BA078C" w:rsidRPr="00972DA1" w:rsidRDefault="00BA078C" w:rsidP="00BA078C">
      <w:pPr>
        <w:pStyle w:val="TableParagraph"/>
        <w:spacing w:line="256" w:lineRule="exact"/>
        <w:ind w:left="-426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программе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воспитания.</w:t>
      </w:r>
    </w:p>
    <w:p w:rsidR="00BA078C" w:rsidRPr="00972DA1" w:rsidRDefault="00BA078C" w:rsidP="00BA078C">
      <w:pPr>
        <w:pStyle w:val="TableParagraph"/>
        <w:spacing w:line="256" w:lineRule="exact"/>
        <w:ind w:left="-426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Цель</w:t>
      </w:r>
      <w:r w:rsidRPr="00972DA1">
        <w:rPr>
          <w:color w:val="000000" w:themeColor="text1"/>
          <w:spacing w:val="37"/>
          <w:sz w:val="24"/>
        </w:rPr>
        <w:t xml:space="preserve"> </w:t>
      </w:r>
      <w:r w:rsidRPr="00972DA1">
        <w:rPr>
          <w:color w:val="000000" w:themeColor="text1"/>
          <w:sz w:val="24"/>
        </w:rPr>
        <w:t>обучения</w:t>
      </w:r>
      <w:r w:rsidRPr="00972DA1">
        <w:rPr>
          <w:color w:val="000000" w:themeColor="text1"/>
          <w:spacing w:val="37"/>
          <w:sz w:val="24"/>
        </w:rPr>
        <w:t xml:space="preserve"> </w:t>
      </w:r>
      <w:r w:rsidRPr="00972DA1">
        <w:rPr>
          <w:color w:val="000000" w:themeColor="text1"/>
          <w:sz w:val="24"/>
        </w:rPr>
        <w:t>литературного</w:t>
      </w:r>
      <w:r w:rsidRPr="00972DA1">
        <w:rPr>
          <w:color w:val="000000" w:themeColor="text1"/>
          <w:spacing w:val="36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чтения</w:t>
      </w:r>
      <w:r w:rsidRPr="00972DA1">
        <w:rPr>
          <w:color w:val="000000" w:themeColor="text1"/>
          <w:spacing w:val="38"/>
          <w:sz w:val="24"/>
        </w:rPr>
        <w:t xml:space="preserve"> </w:t>
      </w:r>
      <w:r w:rsidRPr="00972DA1">
        <w:rPr>
          <w:color w:val="000000" w:themeColor="text1"/>
          <w:sz w:val="24"/>
        </w:rPr>
        <w:t>-</w:t>
      </w:r>
      <w:r w:rsidRPr="00972DA1">
        <w:rPr>
          <w:color w:val="000000" w:themeColor="text1"/>
          <w:spacing w:val="36"/>
          <w:sz w:val="24"/>
        </w:rPr>
        <w:t xml:space="preserve"> </w:t>
      </w:r>
      <w:r w:rsidRPr="00972DA1">
        <w:rPr>
          <w:color w:val="000000" w:themeColor="text1"/>
          <w:sz w:val="24"/>
        </w:rPr>
        <w:t>становление</w:t>
      </w:r>
      <w:r w:rsidRPr="00972DA1">
        <w:rPr>
          <w:color w:val="000000" w:themeColor="text1"/>
          <w:spacing w:val="37"/>
          <w:sz w:val="24"/>
        </w:rPr>
        <w:t xml:space="preserve"> </w:t>
      </w:r>
      <w:r w:rsidRPr="00972DA1">
        <w:rPr>
          <w:color w:val="000000" w:themeColor="text1"/>
          <w:sz w:val="24"/>
        </w:rPr>
        <w:t>грамотного</w:t>
      </w:r>
      <w:r w:rsidRPr="00972DA1">
        <w:rPr>
          <w:color w:val="000000" w:themeColor="text1"/>
          <w:spacing w:val="36"/>
          <w:sz w:val="24"/>
        </w:rPr>
        <w:t xml:space="preserve"> </w:t>
      </w:r>
      <w:r w:rsidRPr="00972DA1">
        <w:rPr>
          <w:color w:val="000000" w:themeColor="text1"/>
          <w:sz w:val="24"/>
        </w:rPr>
        <w:t>читателя,</w:t>
      </w:r>
      <w:r w:rsidRPr="00972DA1">
        <w:rPr>
          <w:color w:val="000000" w:themeColor="text1"/>
          <w:spacing w:val="37"/>
          <w:sz w:val="24"/>
        </w:rPr>
        <w:t xml:space="preserve"> </w:t>
      </w:r>
      <w:r w:rsidRPr="00972DA1">
        <w:rPr>
          <w:color w:val="000000" w:themeColor="text1"/>
          <w:sz w:val="24"/>
        </w:rPr>
        <w:t>мотивированного</w:t>
      </w:r>
      <w:r w:rsidRPr="00972DA1">
        <w:rPr>
          <w:color w:val="000000" w:themeColor="text1"/>
          <w:spacing w:val="37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37"/>
          <w:sz w:val="24"/>
        </w:rPr>
        <w:t xml:space="preserve"> </w:t>
      </w:r>
      <w:r w:rsidRPr="00972DA1">
        <w:rPr>
          <w:color w:val="000000" w:themeColor="text1"/>
          <w:sz w:val="24"/>
        </w:rPr>
        <w:t>использованию</w:t>
      </w:r>
      <w:r w:rsidRPr="00972DA1">
        <w:rPr>
          <w:color w:val="000000" w:themeColor="text1"/>
          <w:spacing w:val="36"/>
          <w:sz w:val="24"/>
        </w:rPr>
        <w:t xml:space="preserve"> </w:t>
      </w:r>
      <w:r w:rsidRPr="00972DA1">
        <w:rPr>
          <w:color w:val="000000" w:themeColor="text1"/>
          <w:sz w:val="24"/>
        </w:rPr>
        <w:t>читательской деятельности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как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средства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самообразования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саморазвития,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осознающего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роль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чтения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успешности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обучения и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повседневной жизни,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эмоционально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откликающегося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прослушанное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или</w:t>
      </w:r>
      <w:r w:rsidRPr="00972DA1">
        <w:rPr>
          <w:color w:val="000000" w:themeColor="text1"/>
          <w:spacing w:val="-5"/>
          <w:sz w:val="24"/>
        </w:rPr>
        <w:t xml:space="preserve"> </w:t>
      </w:r>
      <w:proofErr w:type="spellStart"/>
      <w:r w:rsidRPr="00972DA1">
        <w:rPr>
          <w:color w:val="000000" w:themeColor="text1"/>
          <w:sz w:val="24"/>
        </w:rPr>
        <w:t>прочитаннное</w:t>
      </w:r>
      <w:proofErr w:type="spellEnd"/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произведение.</w:t>
      </w:r>
    </w:p>
    <w:p w:rsidR="00BA078C" w:rsidRPr="00972DA1" w:rsidRDefault="00BA078C" w:rsidP="00BA078C">
      <w:pPr>
        <w:pStyle w:val="TableParagraph"/>
        <w:spacing w:line="256" w:lineRule="exact"/>
        <w:ind w:left="-426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Рабочая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программа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разработана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ФГОС</w:t>
      </w:r>
      <w:r w:rsidRPr="00972DA1">
        <w:rPr>
          <w:color w:val="000000" w:themeColor="text1"/>
          <w:spacing w:val="24"/>
          <w:sz w:val="24"/>
        </w:rPr>
        <w:t xml:space="preserve"> </w:t>
      </w:r>
      <w:r w:rsidRPr="00972DA1">
        <w:rPr>
          <w:color w:val="000000" w:themeColor="text1"/>
          <w:sz w:val="24"/>
        </w:rPr>
        <w:t>НОО</w:t>
      </w:r>
      <w:r w:rsidRPr="00972DA1">
        <w:rPr>
          <w:color w:val="000000" w:themeColor="text1"/>
          <w:spacing w:val="27"/>
          <w:sz w:val="24"/>
        </w:rPr>
        <w:t xml:space="preserve"> </w:t>
      </w:r>
      <w:r w:rsidRPr="00972DA1">
        <w:rPr>
          <w:color w:val="000000" w:themeColor="text1"/>
          <w:sz w:val="24"/>
        </w:rPr>
        <w:t>2021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г.,</w:t>
      </w:r>
      <w:r w:rsidRPr="00972DA1">
        <w:rPr>
          <w:color w:val="000000" w:themeColor="text1"/>
          <w:spacing w:val="26"/>
          <w:sz w:val="24"/>
        </w:rPr>
        <w:t xml:space="preserve"> </w:t>
      </w:r>
      <w:r w:rsidRPr="00972DA1">
        <w:rPr>
          <w:color w:val="000000" w:themeColor="text1"/>
          <w:sz w:val="24"/>
        </w:rPr>
        <w:t>планируемых</w:t>
      </w:r>
      <w:r w:rsidRPr="00972DA1">
        <w:rPr>
          <w:color w:val="000000" w:themeColor="text1"/>
          <w:spacing w:val="24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результатов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</w:t>
      </w:r>
      <w:r w:rsidRPr="00972DA1">
        <w:rPr>
          <w:color w:val="000000" w:themeColor="text1"/>
          <w:spacing w:val="25"/>
          <w:sz w:val="24"/>
        </w:rPr>
        <w:t xml:space="preserve"> </w:t>
      </w:r>
      <w:r w:rsidRPr="00972DA1">
        <w:rPr>
          <w:color w:val="000000" w:themeColor="text1"/>
          <w:sz w:val="24"/>
        </w:rPr>
        <w:t>в  соответствии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с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ООП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НОО,</w:t>
      </w:r>
      <w:r w:rsidRPr="00972DA1">
        <w:rPr>
          <w:color w:val="000000" w:themeColor="text1"/>
          <w:spacing w:val="21"/>
          <w:sz w:val="24"/>
        </w:rPr>
        <w:t xml:space="preserve"> </w:t>
      </w:r>
      <w:r w:rsidRPr="00972DA1">
        <w:rPr>
          <w:color w:val="000000" w:themeColor="text1"/>
          <w:sz w:val="24"/>
        </w:rPr>
        <w:t>УП.</w:t>
      </w:r>
    </w:p>
    <w:p w:rsidR="00BA078C" w:rsidRPr="00972DA1" w:rsidRDefault="00BA078C" w:rsidP="00BA078C">
      <w:pPr>
        <w:pStyle w:val="TableParagraph"/>
        <w:spacing w:line="256" w:lineRule="exact"/>
        <w:ind w:left="-426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Освоение</w:t>
      </w:r>
      <w:r w:rsidRPr="00972DA1">
        <w:rPr>
          <w:color w:val="000000" w:themeColor="text1"/>
          <w:spacing w:val="14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70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73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предмету</w:t>
      </w:r>
      <w:r w:rsidRPr="00972DA1">
        <w:rPr>
          <w:color w:val="000000" w:themeColor="text1"/>
          <w:spacing w:val="73"/>
          <w:sz w:val="24"/>
        </w:rPr>
        <w:t xml:space="preserve"> </w:t>
      </w:r>
      <w:r w:rsidRPr="00972DA1">
        <w:rPr>
          <w:color w:val="000000" w:themeColor="text1"/>
          <w:sz w:val="24"/>
        </w:rPr>
        <w:t>«Литературное</w:t>
      </w:r>
      <w:r w:rsidRPr="00972DA1">
        <w:rPr>
          <w:color w:val="000000" w:themeColor="text1"/>
          <w:spacing w:val="73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чтение»</w:t>
      </w:r>
      <w:r w:rsidRPr="00972DA1">
        <w:rPr>
          <w:color w:val="000000" w:themeColor="text1"/>
          <w:spacing w:val="73"/>
          <w:sz w:val="24"/>
        </w:rPr>
        <w:t xml:space="preserve"> </w:t>
      </w:r>
      <w:r w:rsidRPr="00972DA1">
        <w:rPr>
          <w:color w:val="000000" w:themeColor="text1"/>
          <w:sz w:val="24"/>
        </w:rPr>
        <w:t>для</w:t>
      </w:r>
      <w:r w:rsidRPr="00972DA1">
        <w:rPr>
          <w:color w:val="000000" w:themeColor="text1"/>
          <w:spacing w:val="71"/>
          <w:sz w:val="24"/>
        </w:rPr>
        <w:t xml:space="preserve"> </w:t>
      </w:r>
      <w:r w:rsidRPr="00972DA1">
        <w:rPr>
          <w:color w:val="000000" w:themeColor="text1"/>
          <w:sz w:val="24"/>
        </w:rPr>
        <w:t>1</w:t>
      </w:r>
      <w:r w:rsidRPr="00972DA1">
        <w:rPr>
          <w:color w:val="000000" w:themeColor="text1"/>
          <w:spacing w:val="73"/>
          <w:sz w:val="24"/>
        </w:rPr>
        <w:t xml:space="preserve"> </w:t>
      </w:r>
      <w:r w:rsidRPr="00972DA1">
        <w:rPr>
          <w:color w:val="000000" w:themeColor="text1"/>
          <w:sz w:val="24"/>
        </w:rPr>
        <w:t>класса</w:t>
      </w:r>
      <w:r w:rsidRPr="00972DA1">
        <w:rPr>
          <w:color w:val="000000" w:themeColor="text1"/>
          <w:spacing w:val="71"/>
          <w:sz w:val="24"/>
        </w:rPr>
        <w:t xml:space="preserve"> </w:t>
      </w:r>
      <w:r w:rsidRPr="00972DA1">
        <w:rPr>
          <w:color w:val="000000" w:themeColor="text1"/>
          <w:sz w:val="24"/>
        </w:rPr>
        <w:t>начинается</w:t>
      </w:r>
      <w:r w:rsidRPr="00972DA1">
        <w:rPr>
          <w:color w:val="000000" w:themeColor="text1"/>
          <w:spacing w:val="72"/>
          <w:sz w:val="24"/>
        </w:rPr>
        <w:t xml:space="preserve"> </w:t>
      </w:r>
      <w:r w:rsidRPr="00972DA1">
        <w:rPr>
          <w:color w:val="000000" w:themeColor="text1"/>
          <w:sz w:val="24"/>
        </w:rPr>
        <w:t>вводным</w:t>
      </w:r>
      <w:r w:rsidRPr="00972DA1">
        <w:rPr>
          <w:color w:val="000000" w:themeColor="text1"/>
          <w:spacing w:val="73"/>
          <w:sz w:val="24"/>
        </w:rPr>
        <w:t xml:space="preserve"> </w:t>
      </w:r>
      <w:r w:rsidRPr="00972DA1">
        <w:rPr>
          <w:color w:val="000000" w:themeColor="text1"/>
          <w:sz w:val="24"/>
        </w:rPr>
        <w:t>интегрированным</w:t>
      </w:r>
      <w:r w:rsidRPr="00972DA1">
        <w:rPr>
          <w:color w:val="000000" w:themeColor="text1"/>
          <w:spacing w:val="73"/>
          <w:sz w:val="24"/>
        </w:rPr>
        <w:t xml:space="preserve"> </w:t>
      </w:r>
      <w:r w:rsidRPr="00972DA1">
        <w:rPr>
          <w:color w:val="000000" w:themeColor="text1"/>
          <w:sz w:val="24"/>
        </w:rPr>
        <w:t>курсом  “Обучение грамоте” (180 ч.: 100 ч. предмета “Русский язык” и 80 ч предмета “Литературное чтение”) и предусматривает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изучение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разделов: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“Развитие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речи”,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“Фонетика”,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“Чтение”.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После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периода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обучения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грамоте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начинается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систематический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курс</w:t>
      </w:r>
      <w:r w:rsidRPr="00972DA1">
        <w:rPr>
          <w:color w:val="000000" w:themeColor="text1"/>
          <w:spacing w:val="-58"/>
          <w:sz w:val="24"/>
        </w:rPr>
        <w:t xml:space="preserve"> </w:t>
      </w:r>
      <w:r w:rsidRPr="00972DA1">
        <w:rPr>
          <w:color w:val="000000" w:themeColor="text1"/>
          <w:sz w:val="24"/>
        </w:rPr>
        <w:t>“Литературное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чтение”, на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который отводится не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менее 10 учебных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недель.</w:t>
      </w:r>
    </w:p>
    <w:p w:rsidR="00BA078C" w:rsidRPr="00972DA1" w:rsidRDefault="00BA078C" w:rsidP="00BA078C">
      <w:pPr>
        <w:pStyle w:val="TableParagraph"/>
        <w:spacing w:line="261" w:lineRule="exact"/>
        <w:ind w:left="-426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Изучение</w:t>
      </w:r>
      <w:r w:rsidRPr="00972DA1">
        <w:rPr>
          <w:color w:val="000000" w:themeColor="text1"/>
          <w:spacing w:val="24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программного</w:t>
      </w:r>
      <w:r w:rsidRPr="00972DA1">
        <w:rPr>
          <w:color w:val="000000" w:themeColor="text1"/>
          <w:spacing w:val="82"/>
          <w:sz w:val="24"/>
        </w:rPr>
        <w:t xml:space="preserve"> </w:t>
      </w:r>
      <w:r w:rsidRPr="00972DA1">
        <w:rPr>
          <w:color w:val="000000" w:themeColor="text1"/>
          <w:sz w:val="24"/>
        </w:rPr>
        <w:t>материала</w:t>
      </w:r>
      <w:r w:rsidRPr="00972DA1">
        <w:rPr>
          <w:color w:val="000000" w:themeColor="text1"/>
          <w:spacing w:val="84"/>
          <w:sz w:val="24"/>
        </w:rPr>
        <w:t xml:space="preserve"> </w:t>
      </w:r>
      <w:r w:rsidRPr="00972DA1">
        <w:rPr>
          <w:color w:val="000000" w:themeColor="text1"/>
          <w:sz w:val="24"/>
        </w:rPr>
        <w:t>строится</w:t>
      </w:r>
      <w:r w:rsidRPr="00972DA1">
        <w:rPr>
          <w:color w:val="000000" w:themeColor="text1"/>
          <w:spacing w:val="83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8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83"/>
          <w:sz w:val="24"/>
        </w:rPr>
        <w:t xml:space="preserve"> </w:t>
      </w:r>
      <w:r w:rsidRPr="00972DA1">
        <w:rPr>
          <w:color w:val="000000" w:themeColor="text1"/>
          <w:sz w:val="24"/>
        </w:rPr>
        <w:t>произведений</w:t>
      </w:r>
      <w:r w:rsidRPr="00972DA1">
        <w:rPr>
          <w:color w:val="000000" w:themeColor="text1"/>
          <w:spacing w:val="83"/>
          <w:sz w:val="24"/>
        </w:rPr>
        <w:t xml:space="preserve"> </w:t>
      </w:r>
      <w:r w:rsidRPr="00972DA1">
        <w:rPr>
          <w:color w:val="000000" w:themeColor="text1"/>
          <w:sz w:val="24"/>
        </w:rPr>
        <w:t>“Сказка</w:t>
      </w:r>
      <w:r w:rsidRPr="00972DA1">
        <w:rPr>
          <w:color w:val="000000" w:themeColor="text1"/>
          <w:spacing w:val="83"/>
          <w:sz w:val="24"/>
        </w:rPr>
        <w:t xml:space="preserve"> </w:t>
      </w:r>
      <w:r w:rsidRPr="00972DA1">
        <w:rPr>
          <w:color w:val="000000" w:themeColor="text1"/>
          <w:sz w:val="24"/>
        </w:rPr>
        <w:t>фольклорная</w:t>
      </w:r>
      <w:r w:rsidRPr="00972DA1">
        <w:rPr>
          <w:color w:val="000000" w:themeColor="text1"/>
          <w:spacing w:val="83"/>
          <w:sz w:val="24"/>
        </w:rPr>
        <w:t xml:space="preserve"> </w:t>
      </w:r>
      <w:r w:rsidRPr="00972DA1">
        <w:rPr>
          <w:color w:val="000000" w:themeColor="text1"/>
          <w:sz w:val="24"/>
        </w:rPr>
        <w:t>(народная)</w:t>
      </w:r>
      <w:r w:rsidRPr="00972DA1">
        <w:rPr>
          <w:color w:val="000000" w:themeColor="text1"/>
          <w:spacing w:val="84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80"/>
          <w:sz w:val="24"/>
        </w:rPr>
        <w:t xml:space="preserve"> </w:t>
      </w:r>
      <w:r w:rsidRPr="00972DA1">
        <w:rPr>
          <w:color w:val="000000" w:themeColor="text1"/>
          <w:sz w:val="24"/>
        </w:rPr>
        <w:t>литературная (авторская),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“Произведения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детях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для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детей”,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“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Произведения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родной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природе”,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“Устное</w:t>
      </w:r>
      <w:r w:rsidRPr="00972DA1">
        <w:rPr>
          <w:color w:val="000000" w:themeColor="text1"/>
          <w:spacing w:val="-5"/>
          <w:sz w:val="24"/>
        </w:rPr>
        <w:t xml:space="preserve"> </w:t>
      </w:r>
      <w:r w:rsidRPr="00972DA1">
        <w:rPr>
          <w:color w:val="000000" w:themeColor="text1"/>
          <w:sz w:val="24"/>
        </w:rPr>
        <w:t>творчество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-</w:t>
      </w:r>
      <w:r w:rsidRPr="00972DA1">
        <w:rPr>
          <w:color w:val="000000" w:themeColor="text1"/>
          <w:spacing w:val="-4"/>
          <w:sz w:val="24"/>
        </w:rPr>
        <w:t xml:space="preserve"> </w:t>
      </w:r>
      <w:r w:rsidRPr="00972DA1">
        <w:rPr>
          <w:color w:val="000000" w:themeColor="text1"/>
          <w:sz w:val="24"/>
        </w:rPr>
        <w:t>малые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 xml:space="preserve">фольклорные </w:t>
      </w:r>
      <w:r w:rsidRPr="00972DA1">
        <w:rPr>
          <w:color w:val="000000" w:themeColor="text1"/>
          <w:spacing w:val="-1"/>
          <w:sz w:val="24"/>
        </w:rPr>
        <w:t>жанры”,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“Произведения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о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братьях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pacing w:val="-1"/>
          <w:sz w:val="24"/>
        </w:rPr>
        <w:t>наших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меньших”,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“Произведения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маме”,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z w:val="24"/>
        </w:rPr>
        <w:t>“Фольклорные</w:t>
      </w:r>
      <w:r w:rsidRPr="00972DA1">
        <w:rPr>
          <w:color w:val="000000" w:themeColor="text1"/>
          <w:spacing w:val="-13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авторские</w:t>
      </w:r>
      <w:r w:rsidRPr="00972DA1">
        <w:rPr>
          <w:color w:val="000000" w:themeColor="text1"/>
          <w:spacing w:val="-12"/>
          <w:sz w:val="24"/>
        </w:rPr>
        <w:t xml:space="preserve"> </w:t>
      </w:r>
      <w:r w:rsidRPr="00972DA1">
        <w:rPr>
          <w:color w:val="000000" w:themeColor="text1"/>
          <w:sz w:val="24"/>
        </w:rPr>
        <w:t>произведения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-14"/>
          <w:sz w:val="24"/>
        </w:rPr>
        <w:t xml:space="preserve"> </w:t>
      </w:r>
      <w:r w:rsidRPr="00972DA1">
        <w:rPr>
          <w:color w:val="000000" w:themeColor="text1"/>
          <w:sz w:val="24"/>
        </w:rPr>
        <w:t>чудесах и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фантазии”,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“Библиографическая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культура”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(работа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с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детской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книгой).</w:t>
      </w:r>
    </w:p>
    <w:p w:rsidR="00BA078C" w:rsidRPr="00972DA1" w:rsidRDefault="00BA078C" w:rsidP="00BA078C">
      <w:pPr>
        <w:pStyle w:val="TableParagraph"/>
        <w:spacing w:line="256" w:lineRule="exact"/>
        <w:ind w:left="-426" w:firstLine="568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Содержание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100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100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учебного</w:t>
      </w:r>
      <w:r w:rsidRPr="00972DA1">
        <w:rPr>
          <w:color w:val="000000" w:themeColor="text1"/>
          <w:spacing w:val="101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предмета</w:t>
      </w:r>
      <w:r w:rsidRPr="00972DA1">
        <w:rPr>
          <w:color w:val="000000" w:themeColor="text1"/>
          <w:spacing w:val="101"/>
          <w:sz w:val="24"/>
        </w:rPr>
        <w:t xml:space="preserve"> </w:t>
      </w:r>
      <w:r w:rsidRPr="00972DA1">
        <w:rPr>
          <w:color w:val="000000" w:themeColor="text1"/>
          <w:sz w:val="24"/>
        </w:rPr>
        <w:t>“Литературное</w:t>
      </w:r>
      <w:r w:rsidRPr="00972DA1">
        <w:rPr>
          <w:color w:val="000000" w:themeColor="text1"/>
          <w:spacing w:val="101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чтение”</w:t>
      </w:r>
      <w:r w:rsidRPr="00972DA1">
        <w:rPr>
          <w:color w:val="000000" w:themeColor="text1"/>
          <w:spacing w:val="103"/>
          <w:sz w:val="24"/>
        </w:rPr>
        <w:t xml:space="preserve"> </w:t>
      </w:r>
      <w:r w:rsidRPr="00972DA1">
        <w:rPr>
          <w:color w:val="000000" w:themeColor="text1"/>
          <w:sz w:val="24"/>
        </w:rPr>
        <w:t>для</w:t>
      </w:r>
      <w:r w:rsidRPr="00972DA1">
        <w:rPr>
          <w:color w:val="000000" w:themeColor="text1"/>
          <w:spacing w:val="101"/>
          <w:sz w:val="24"/>
        </w:rPr>
        <w:t xml:space="preserve"> </w:t>
      </w:r>
      <w:r w:rsidRPr="00972DA1">
        <w:rPr>
          <w:color w:val="000000" w:themeColor="text1"/>
          <w:sz w:val="24"/>
        </w:rPr>
        <w:t>2</w:t>
      </w:r>
      <w:r w:rsidRPr="00972DA1">
        <w:rPr>
          <w:color w:val="000000" w:themeColor="text1"/>
          <w:spacing w:val="101"/>
          <w:sz w:val="24"/>
        </w:rPr>
        <w:t xml:space="preserve"> </w:t>
      </w:r>
      <w:r w:rsidRPr="00972DA1">
        <w:rPr>
          <w:color w:val="000000" w:themeColor="text1"/>
          <w:sz w:val="24"/>
        </w:rPr>
        <w:t>класса</w:t>
      </w:r>
      <w:r w:rsidRPr="00972DA1">
        <w:rPr>
          <w:color w:val="000000" w:themeColor="text1"/>
          <w:spacing w:val="101"/>
          <w:sz w:val="24"/>
        </w:rPr>
        <w:t xml:space="preserve"> </w:t>
      </w:r>
      <w:r w:rsidRPr="00972DA1">
        <w:rPr>
          <w:color w:val="000000" w:themeColor="text1"/>
          <w:sz w:val="24"/>
        </w:rPr>
        <w:t>предусматривает</w:t>
      </w:r>
      <w:r w:rsidRPr="00972DA1">
        <w:rPr>
          <w:color w:val="000000" w:themeColor="text1"/>
          <w:spacing w:val="100"/>
          <w:sz w:val="24"/>
        </w:rPr>
        <w:t xml:space="preserve"> </w:t>
      </w:r>
      <w:r w:rsidRPr="00972DA1">
        <w:rPr>
          <w:color w:val="000000" w:themeColor="text1"/>
          <w:sz w:val="24"/>
        </w:rPr>
        <w:t>изучение программного</w:t>
      </w:r>
      <w:r w:rsidRPr="00972DA1">
        <w:rPr>
          <w:color w:val="000000" w:themeColor="text1"/>
          <w:spacing w:val="49"/>
          <w:sz w:val="24"/>
        </w:rPr>
        <w:t xml:space="preserve"> </w:t>
      </w:r>
      <w:r w:rsidRPr="00972DA1">
        <w:rPr>
          <w:color w:val="000000" w:themeColor="text1"/>
          <w:sz w:val="24"/>
        </w:rPr>
        <w:t>материала</w:t>
      </w:r>
      <w:r w:rsidRPr="00972DA1">
        <w:rPr>
          <w:color w:val="000000" w:themeColor="text1"/>
          <w:spacing w:val="51"/>
          <w:sz w:val="24"/>
        </w:rPr>
        <w:t xml:space="preserve"> </w:t>
      </w:r>
      <w:r w:rsidRPr="00972DA1">
        <w:rPr>
          <w:color w:val="000000" w:themeColor="text1"/>
          <w:sz w:val="24"/>
        </w:rPr>
        <w:t>разделов</w:t>
      </w:r>
      <w:r w:rsidRPr="00972DA1">
        <w:rPr>
          <w:color w:val="000000" w:themeColor="text1"/>
          <w:spacing w:val="49"/>
          <w:sz w:val="24"/>
        </w:rPr>
        <w:t xml:space="preserve"> </w:t>
      </w:r>
      <w:r w:rsidRPr="00972DA1">
        <w:rPr>
          <w:color w:val="000000" w:themeColor="text1"/>
          <w:sz w:val="24"/>
        </w:rPr>
        <w:t>“О</w:t>
      </w:r>
      <w:r w:rsidRPr="00972DA1">
        <w:rPr>
          <w:color w:val="000000" w:themeColor="text1"/>
          <w:spacing w:val="51"/>
          <w:sz w:val="24"/>
        </w:rPr>
        <w:t xml:space="preserve"> </w:t>
      </w:r>
      <w:r w:rsidRPr="00972DA1">
        <w:rPr>
          <w:color w:val="000000" w:themeColor="text1"/>
          <w:sz w:val="24"/>
        </w:rPr>
        <w:t>нашей</w:t>
      </w:r>
      <w:r w:rsidRPr="00972DA1">
        <w:rPr>
          <w:color w:val="000000" w:themeColor="text1"/>
          <w:spacing w:val="50"/>
          <w:sz w:val="24"/>
        </w:rPr>
        <w:t xml:space="preserve"> </w:t>
      </w:r>
      <w:r w:rsidRPr="00972DA1">
        <w:rPr>
          <w:color w:val="000000" w:themeColor="text1"/>
          <w:sz w:val="24"/>
        </w:rPr>
        <w:t>Родине”,</w:t>
      </w:r>
      <w:r w:rsidRPr="00972DA1">
        <w:rPr>
          <w:color w:val="000000" w:themeColor="text1"/>
          <w:spacing w:val="49"/>
          <w:sz w:val="24"/>
        </w:rPr>
        <w:t xml:space="preserve"> </w:t>
      </w:r>
      <w:r w:rsidRPr="00972DA1">
        <w:rPr>
          <w:color w:val="000000" w:themeColor="text1"/>
          <w:sz w:val="24"/>
        </w:rPr>
        <w:t>“Фольклор</w:t>
      </w:r>
      <w:r w:rsidRPr="00972DA1">
        <w:rPr>
          <w:color w:val="000000" w:themeColor="text1"/>
          <w:spacing w:val="50"/>
          <w:sz w:val="24"/>
        </w:rPr>
        <w:t xml:space="preserve"> </w:t>
      </w:r>
      <w:r w:rsidRPr="00972DA1">
        <w:rPr>
          <w:color w:val="000000" w:themeColor="text1"/>
          <w:sz w:val="24"/>
        </w:rPr>
        <w:t>(устное</w:t>
      </w:r>
      <w:r w:rsidRPr="00972DA1">
        <w:rPr>
          <w:color w:val="000000" w:themeColor="text1"/>
          <w:spacing w:val="50"/>
          <w:sz w:val="24"/>
        </w:rPr>
        <w:t xml:space="preserve"> </w:t>
      </w:r>
      <w:r w:rsidRPr="00972DA1">
        <w:rPr>
          <w:color w:val="000000" w:themeColor="text1"/>
          <w:sz w:val="24"/>
        </w:rPr>
        <w:t>народное</w:t>
      </w:r>
      <w:r w:rsidRPr="00972DA1">
        <w:rPr>
          <w:color w:val="000000" w:themeColor="text1"/>
          <w:spacing w:val="51"/>
          <w:sz w:val="24"/>
        </w:rPr>
        <w:t xml:space="preserve"> </w:t>
      </w:r>
      <w:r w:rsidRPr="00972DA1">
        <w:rPr>
          <w:color w:val="000000" w:themeColor="text1"/>
          <w:sz w:val="24"/>
        </w:rPr>
        <w:t>творчество),</w:t>
      </w:r>
      <w:r w:rsidRPr="00972DA1">
        <w:rPr>
          <w:color w:val="000000" w:themeColor="text1"/>
          <w:spacing w:val="51"/>
          <w:sz w:val="24"/>
        </w:rPr>
        <w:t xml:space="preserve"> </w:t>
      </w:r>
      <w:r w:rsidRPr="00972DA1">
        <w:rPr>
          <w:color w:val="000000" w:themeColor="text1"/>
          <w:sz w:val="24"/>
        </w:rPr>
        <w:t>“Звуки</w:t>
      </w:r>
      <w:r w:rsidRPr="00972DA1">
        <w:rPr>
          <w:color w:val="000000" w:themeColor="text1"/>
          <w:spacing w:val="49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52"/>
          <w:sz w:val="24"/>
        </w:rPr>
        <w:t xml:space="preserve"> </w:t>
      </w:r>
      <w:r w:rsidRPr="00972DA1">
        <w:rPr>
          <w:color w:val="000000" w:themeColor="text1"/>
          <w:sz w:val="24"/>
        </w:rPr>
        <w:t>краски</w:t>
      </w:r>
      <w:r w:rsidRPr="00972DA1">
        <w:rPr>
          <w:color w:val="000000" w:themeColor="text1"/>
          <w:spacing w:val="50"/>
          <w:sz w:val="24"/>
        </w:rPr>
        <w:t xml:space="preserve"> </w:t>
      </w:r>
      <w:r w:rsidRPr="00972DA1">
        <w:rPr>
          <w:color w:val="000000" w:themeColor="text1"/>
          <w:sz w:val="24"/>
        </w:rPr>
        <w:t>родной природы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12"/>
          <w:sz w:val="24"/>
        </w:rPr>
        <w:t xml:space="preserve"> </w:t>
      </w:r>
      <w:r w:rsidRPr="00972DA1">
        <w:rPr>
          <w:color w:val="000000" w:themeColor="text1"/>
          <w:sz w:val="24"/>
        </w:rPr>
        <w:t>разное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время</w:t>
      </w:r>
      <w:r w:rsidRPr="00972DA1">
        <w:rPr>
          <w:color w:val="000000" w:themeColor="text1"/>
          <w:spacing w:val="14"/>
          <w:sz w:val="24"/>
        </w:rPr>
        <w:t xml:space="preserve"> </w:t>
      </w:r>
      <w:r w:rsidRPr="00972DA1">
        <w:rPr>
          <w:color w:val="000000" w:themeColor="text1"/>
          <w:sz w:val="24"/>
        </w:rPr>
        <w:t>года”,</w:t>
      </w:r>
      <w:r w:rsidRPr="00972DA1">
        <w:rPr>
          <w:color w:val="000000" w:themeColor="text1"/>
          <w:spacing w:val="14"/>
          <w:sz w:val="24"/>
        </w:rPr>
        <w:t xml:space="preserve"> </w:t>
      </w:r>
      <w:r w:rsidRPr="00972DA1">
        <w:rPr>
          <w:color w:val="000000" w:themeColor="text1"/>
          <w:sz w:val="24"/>
        </w:rPr>
        <w:t>“О</w:t>
      </w:r>
      <w:r w:rsidRPr="00972DA1">
        <w:rPr>
          <w:color w:val="000000" w:themeColor="text1"/>
          <w:spacing w:val="12"/>
          <w:sz w:val="24"/>
        </w:rPr>
        <w:t xml:space="preserve"> </w:t>
      </w:r>
      <w:r w:rsidRPr="00972DA1">
        <w:rPr>
          <w:color w:val="000000" w:themeColor="text1"/>
          <w:sz w:val="24"/>
        </w:rPr>
        <w:t>детях</w:t>
      </w:r>
      <w:r w:rsidRPr="00972DA1">
        <w:rPr>
          <w:color w:val="000000" w:themeColor="text1"/>
          <w:spacing w:val="14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дружбе”,</w:t>
      </w:r>
      <w:r w:rsidRPr="00972DA1">
        <w:rPr>
          <w:color w:val="000000" w:themeColor="text1"/>
          <w:spacing w:val="13"/>
          <w:sz w:val="24"/>
        </w:rPr>
        <w:t xml:space="preserve"> </w:t>
      </w:r>
      <w:r>
        <w:rPr>
          <w:color w:val="000000" w:themeColor="text1"/>
          <w:sz w:val="24"/>
        </w:rPr>
        <w:t>“М</w:t>
      </w:r>
      <w:r w:rsidRPr="00972DA1">
        <w:rPr>
          <w:color w:val="000000" w:themeColor="text1"/>
          <w:sz w:val="24"/>
        </w:rPr>
        <w:t>ир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сказок”,</w:t>
      </w:r>
      <w:r w:rsidRPr="00972DA1">
        <w:rPr>
          <w:color w:val="000000" w:themeColor="text1"/>
          <w:spacing w:val="12"/>
          <w:sz w:val="24"/>
        </w:rPr>
        <w:t xml:space="preserve"> </w:t>
      </w:r>
      <w:r w:rsidRPr="00972DA1">
        <w:rPr>
          <w:color w:val="000000" w:themeColor="text1"/>
          <w:sz w:val="24"/>
        </w:rPr>
        <w:t>“О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братьях</w:t>
      </w:r>
      <w:r w:rsidRPr="00972DA1">
        <w:rPr>
          <w:color w:val="000000" w:themeColor="text1"/>
          <w:spacing w:val="14"/>
          <w:sz w:val="24"/>
        </w:rPr>
        <w:t xml:space="preserve"> </w:t>
      </w:r>
      <w:r w:rsidRPr="00972DA1">
        <w:rPr>
          <w:color w:val="000000" w:themeColor="text1"/>
          <w:sz w:val="24"/>
        </w:rPr>
        <w:t>наших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меньших”,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“О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наших</w:t>
      </w:r>
      <w:r w:rsidRPr="00972DA1">
        <w:rPr>
          <w:color w:val="000000" w:themeColor="text1"/>
          <w:spacing w:val="14"/>
          <w:sz w:val="24"/>
        </w:rPr>
        <w:t xml:space="preserve"> </w:t>
      </w:r>
      <w:r w:rsidRPr="00972DA1">
        <w:rPr>
          <w:color w:val="000000" w:themeColor="text1"/>
          <w:sz w:val="24"/>
        </w:rPr>
        <w:t>близких,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13"/>
          <w:sz w:val="24"/>
        </w:rPr>
        <w:t xml:space="preserve"> </w:t>
      </w:r>
      <w:r w:rsidRPr="00972DA1">
        <w:rPr>
          <w:color w:val="000000" w:themeColor="text1"/>
          <w:sz w:val="24"/>
        </w:rPr>
        <w:t>семье”, “Зарубежная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литература”,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“Библиографическая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культура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(работа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детской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книгой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3"/>
          <w:sz w:val="24"/>
        </w:rPr>
        <w:t xml:space="preserve"> </w:t>
      </w:r>
      <w:r w:rsidRPr="00972DA1">
        <w:rPr>
          <w:color w:val="000000" w:themeColor="text1"/>
          <w:sz w:val="24"/>
        </w:rPr>
        <w:t>справочной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литературой).</w:t>
      </w:r>
      <w:proofErr w:type="gramEnd"/>
    </w:p>
    <w:p w:rsidR="00BA078C" w:rsidRPr="00972DA1" w:rsidRDefault="00BA078C" w:rsidP="00BA078C">
      <w:pPr>
        <w:pStyle w:val="TableParagraph"/>
        <w:spacing w:line="255" w:lineRule="exact"/>
        <w:ind w:left="-426" w:firstLine="568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Содержание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учебного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предмета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“Литературное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чтение”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для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3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класса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“О</w:t>
      </w:r>
      <w:r w:rsidRPr="00972DA1">
        <w:rPr>
          <w:color w:val="000000" w:themeColor="text1"/>
          <w:spacing w:val="5"/>
          <w:sz w:val="24"/>
        </w:rPr>
        <w:t xml:space="preserve"> </w:t>
      </w:r>
      <w:r w:rsidRPr="00972DA1">
        <w:rPr>
          <w:color w:val="000000" w:themeColor="text1"/>
          <w:sz w:val="24"/>
        </w:rPr>
        <w:t>Родине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её</w:t>
      </w:r>
      <w:r w:rsidRPr="00972DA1">
        <w:rPr>
          <w:color w:val="000000" w:themeColor="text1"/>
          <w:spacing w:val="6"/>
          <w:sz w:val="24"/>
        </w:rPr>
        <w:t xml:space="preserve"> </w:t>
      </w:r>
      <w:r w:rsidRPr="00972DA1">
        <w:rPr>
          <w:color w:val="000000" w:themeColor="text1"/>
          <w:sz w:val="24"/>
        </w:rPr>
        <w:t>истории”,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“Фольклор» (устное</w:t>
      </w:r>
      <w:r w:rsidRPr="00972DA1">
        <w:rPr>
          <w:color w:val="000000" w:themeColor="text1"/>
          <w:spacing w:val="38"/>
          <w:sz w:val="24"/>
        </w:rPr>
        <w:t xml:space="preserve"> </w:t>
      </w:r>
      <w:r w:rsidRPr="00972DA1">
        <w:rPr>
          <w:color w:val="000000" w:themeColor="text1"/>
          <w:sz w:val="24"/>
        </w:rPr>
        <w:t>народное</w:t>
      </w:r>
      <w:r w:rsidRPr="00972DA1">
        <w:rPr>
          <w:color w:val="000000" w:themeColor="text1"/>
          <w:spacing w:val="39"/>
          <w:sz w:val="24"/>
        </w:rPr>
        <w:t xml:space="preserve"> </w:t>
      </w:r>
      <w:r w:rsidRPr="00972DA1">
        <w:rPr>
          <w:color w:val="000000" w:themeColor="text1"/>
          <w:sz w:val="24"/>
        </w:rPr>
        <w:t>творчество”,</w:t>
      </w:r>
      <w:r w:rsidRPr="00972DA1">
        <w:rPr>
          <w:color w:val="000000" w:themeColor="text1"/>
          <w:spacing w:val="39"/>
          <w:sz w:val="24"/>
        </w:rPr>
        <w:t xml:space="preserve"> </w:t>
      </w:r>
      <w:r w:rsidRPr="00972DA1">
        <w:rPr>
          <w:color w:val="000000" w:themeColor="text1"/>
          <w:sz w:val="24"/>
        </w:rPr>
        <w:t>“Фольклорная</w:t>
      </w:r>
      <w:r w:rsidRPr="00972DA1">
        <w:rPr>
          <w:color w:val="000000" w:themeColor="text1"/>
          <w:spacing w:val="39"/>
          <w:sz w:val="24"/>
        </w:rPr>
        <w:t xml:space="preserve"> </w:t>
      </w:r>
      <w:r w:rsidRPr="00972DA1">
        <w:rPr>
          <w:color w:val="000000" w:themeColor="text1"/>
          <w:sz w:val="24"/>
        </w:rPr>
        <w:t>сказка</w:t>
      </w:r>
      <w:r w:rsidRPr="00972DA1">
        <w:rPr>
          <w:color w:val="000000" w:themeColor="text1"/>
          <w:spacing w:val="39"/>
          <w:sz w:val="24"/>
        </w:rPr>
        <w:t xml:space="preserve"> </w:t>
      </w:r>
      <w:r w:rsidRPr="00972DA1">
        <w:rPr>
          <w:color w:val="000000" w:themeColor="text1"/>
          <w:sz w:val="24"/>
        </w:rPr>
        <w:t>как</w:t>
      </w:r>
      <w:r w:rsidRPr="00972DA1">
        <w:rPr>
          <w:color w:val="000000" w:themeColor="text1"/>
          <w:spacing w:val="38"/>
          <w:sz w:val="24"/>
        </w:rPr>
        <w:t xml:space="preserve"> </w:t>
      </w:r>
      <w:r w:rsidRPr="00972DA1">
        <w:rPr>
          <w:color w:val="000000" w:themeColor="text1"/>
          <w:sz w:val="24"/>
        </w:rPr>
        <w:t>отражение</w:t>
      </w:r>
      <w:r w:rsidRPr="00972DA1">
        <w:rPr>
          <w:color w:val="000000" w:themeColor="text1"/>
          <w:spacing w:val="38"/>
          <w:sz w:val="24"/>
        </w:rPr>
        <w:t xml:space="preserve"> </w:t>
      </w:r>
      <w:r w:rsidRPr="00972DA1">
        <w:rPr>
          <w:color w:val="000000" w:themeColor="text1"/>
          <w:sz w:val="24"/>
        </w:rPr>
        <w:t>общечеловеческих</w:t>
      </w:r>
      <w:r w:rsidRPr="00972DA1">
        <w:rPr>
          <w:color w:val="000000" w:themeColor="text1"/>
          <w:spacing w:val="38"/>
          <w:sz w:val="24"/>
        </w:rPr>
        <w:t xml:space="preserve"> </w:t>
      </w:r>
      <w:r w:rsidRPr="00972DA1">
        <w:rPr>
          <w:color w:val="000000" w:themeColor="text1"/>
          <w:sz w:val="24"/>
        </w:rPr>
        <w:t>ценностей</w:t>
      </w:r>
      <w:r w:rsidRPr="00972DA1">
        <w:rPr>
          <w:color w:val="000000" w:themeColor="text1"/>
          <w:spacing w:val="39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38"/>
          <w:sz w:val="24"/>
        </w:rPr>
        <w:t xml:space="preserve"> </w:t>
      </w:r>
      <w:r w:rsidRPr="00972DA1">
        <w:rPr>
          <w:color w:val="000000" w:themeColor="text1"/>
          <w:sz w:val="24"/>
        </w:rPr>
        <w:t>нравственных</w:t>
      </w:r>
      <w:r w:rsidRPr="00972DA1">
        <w:rPr>
          <w:color w:val="000000" w:themeColor="text1"/>
          <w:spacing w:val="38"/>
          <w:sz w:val="24"/>
        </w:rPr>
        <w:t xml:space="preserve"> </w:t>
      </w:r>
      <w:r w:rsidRPr="00972DA1">
        <w:rPr>
          <w:color w:val="000000" w:themeColor="text1"/>
          <w:sz w:val="24"/>
        </w:rPr>
        <w:t>правил”, “Круг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чтения: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народная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песня”,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“Творчество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А.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С.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Пушкина”,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“Творчество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И.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А.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Крылова”,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“Картины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природы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произведениях поэтов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писателей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ХIХ–ХХ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веков”,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“Творчество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Л. Н.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Толстого”,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“Литературная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сказка”,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“Произведения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взаимоотношениях  человека</w:t>
      </w:r>
      <w:r w:rsidRPr="00972DA1">
        <w:rPr>
          <w:color w:val="000000" w:themeColor="text1"/>
          <w:sz w:val="24"/>
        </w:rPr>
        <w:tab/>
        <w:t>и</w:t>
      </w:r>
      <w:proofErr w:type="gramEnd"/>
      <w:r w:rsidRPr="00972DA1">
        <w:rPr>
          <w:color w:val="000000" w:themeColor="text1"/>
          <w:sz w:val="24"/>
        </w:rPr>
        <w:tab/>
        <w:t>животных”, “Произведения</w:t>
      </w:r>
      <w:r w:rsidRPr="00972DA1">
        <w:rPr>
          <w:color w:val="000000" w:themeColor="text1"/>
          <w:sz w:val="24"/>
        </w:rPr>
        <w:tab/>
        <w:t>о детях”, “Юмористические</w:t>
      </w:r>
      <w:r w:rsidRPr="00972DA1">
        <w:rPr>
          <w:color w:val="000000" w:themeColor="text1"/>
          <w:sz w:val="24"/>
        </w:rPr>
        <w:tab/>
        <w:t>произведения”</w:t>
      </w:r>
      <w:r w:rsidRPr="00972DA1">
        <w:rPr>
          <w:i/>
          <w:color w:val="000000" w:themeColor="text1"/>
          <w:sz w:val="24"/>
        </w:rPr>
        <w:t xml:space="preserve">, </w:t>
      </w:r>
      <w:r w:rsidRPr="00972DA1">
        <w:rPr>
          <w:color w:val="000000" w:themeColor="text1"/>
          <w:sz w:val="24"/>
        </w:rPr>
        <w:t>“Зарубежная литература”,</w:t>
      </w:r>
    </w:p>
    <w:p w:rsidR="00BA078C" w:rsidRPr="00972DA1" w:rsidRDefault="00BA078C" w:rsidP="00BA078C">
      <w:pPr>
        <w:pStyle w:val="a3"/>
        <w:spacing w:before="0"/>
        <w:ind w:left="-426" w:right="424"/>
        <w:jc w:val="both"/>
        <w:rPr>
          <w:b w:val="0"/>
          <w:color w:val="000000" w:themeColor="text1"/>
        </w:rPr>
      </w:pPr>
      <w:proofErr w:type="gramStart"/>
      <w:r w:rsidRPr="00972DA1">
        <w:rPr>
          <w:b w:val="0"/>
          <w:color w:val="000000" w:themeColor="text1"/>
          <w:sz w:val="24"/>
        </w:rPr>
        <w:t>“Библиографическая</w:t>
      </w:r>
      <w:r w:rsidRPr="00972DA1">
        <w:rPr>
          <w:b w:val="0"/>
          <w:color w:val="000000" w:themeColor="text1"/>
          <w:spacing w:val="-1"/>
          <w:sz w:val="24"/>
        </w:rPr>
        <w:t xml:space="preserve"> </w:t>
      </w:r>
      <w:r w:rsidRPr="00972DA1">
        <w:rPr>
          <w:b w:val="0"/>
          <w:color w:val="000000" w:themeColor="text1"/>
          <w:sz w:val="24"/>
        </w:rPr>
        <w:t>культура (работа с</w:t>
      </w:r>
      <w:r w:rsidRPr="00972DA1">
        <w:rPr>
          <w:b w:val="0"/>
          <w:color w:val="000000" w:themeColor="text1"/>
          <w:spacing w:val="-1"/>
          <w:sz w:val="24"/>
        </w:rPr>
        <w:t xml:space="preserve"> </w:t>
      </w:r>
      <w:r w:rsidRPr="00972DA1">
        <w:rPr>
          <w:b w:val="0"/>
          <w:color w:val="000000" w:themeColor="text1"/>
          <w:sz w:val="24"/>
        </w:rPr>
        <w:t>детской книгой и</w:t>
      </w:r>
      <w:r w:rsidRPr="00972DA1">
        <w:rPr>
          <w:b w:val="0"/>
          <w:color w:val="000000" w:themeColor="text1"/>
          <w:spacing w:val="-2"/>
          <w:sz w:val="24"/>
        </w:rPr>
        <w:t xml:space="preserve"> </w:t>
      </w:r>
      <w:r w:rsidRPr="00972DA1">
        <w:rPr>
          <w:b w:val="0"/>
          <w:color w:val="000000" w:themeColor="text1"/>
          <w:sz w:val="24"/>
        </w:rPr>
        <w:t>справочной литературой”.</w:t>
      </w:r>
      <w:proofErr w:type="gramEnd"/>
    </w:p>
    <w:p w:rsidR="00BA078C" w:rsidRPr="00972DA1" w:rsidRDefault="00BA078C" w:rsidP="00BA078C">
      <w:pPr>
        <w:pStyle w:val="TableParagraph"/>
        <w:ind w:left="-426" w:right="97" w:firstLine="568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Содержание рабочей программы учебного предмета “Литературное чтение” для 4 класса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“О Родине, героические страницы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истории”, “Фольклор”</w:t>
      </w:r>
      <w:r>
        <w:rPr>
          <w:color w:val="000000" w:themeColor="text1"/>
          <w:sz w:val="24"/>
        </w:rPr>
        <w:t xml:space="preserve"> </w:t>
      </w:r>
      <w:r w:rsidRPr="00972DA1">
        <w:rPr>
          <w:color w:val="000000" w:themeColor="text1"/>
          <w:sz w:val="24"/>
        </w:rPr>
        <w:t>(устное народное творчество),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“Творчество А.С. Пушкина”, “Творчество И.А. Крылова”, “Творчество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М.Ю. Лермонтова”, “Литературная сказка”, “Картины природы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 произведениях поэтов и писателей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XIX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-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XX веков”,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“Творчество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Л.Н.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Толстого”,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“Произведения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животных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родной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природе”,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“Произведения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детях”,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“Пьеса”,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“Юмористические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произведения”,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“Зарубежная</w:t>
      </w:r>
      <w:proofErr w:type="gramEnd"/>
      <w:r w:rsidRPr="00972DA1">
        <w:rPr>
          <w:color w:val="000000" w:themeColor="text1"/>
          <w:sz w:val="24"/>
        </w:rPr>
        <w:t xml:space="preserve"> литература”,</w:t>
      </w:r>
      <w:r w:rsidRPr="00972DA1">
        <w:rPr>
          <w:color w:val="000000" w:themeColor="text1"/>
          <w:spacing w:val="-2"/>
          <w:sz w:val="24"/>
        </w:rPr>
        <w:t xml:space="preserve"> </w:t>
      </w:r>
      <w:r w:rsidRPr="00972DA1">
        <w:rPr>
          <w:color w:val="000000" w:themeColor="text1"/>
          <w:sz w:val="24"/>
        </w:rPr>
        <w:t>“Библиографическая культура”.</w:t>
      </w:r>
    </w:p>
    <w:p w:rsidR="00BA078C" w:rsidRPr="00972DA1" w:rsidRDefault="00BA078C" w:rsidP="00BA078C">
      <w:pPr>
        <w:pStyle w:val="a5"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компетентности, способствует реализации программы здорового и безопасного образа жизни, духовно-нравственного развития ООП за счёт предметного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программного содержания уроков      рациональной организации учебного процесса с учётом требований  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 к использованию </w:t>
      </w:r>
      <w:proofErr w:type="spellStart"/>
      <w:proofErr w:type="gram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ИКТ-средств</w:t>
      </w:r>
      <w:proofErr w:type="spellEnd"/>
      <w:proofErr w:type="gram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078C" w:rsidRPr="00972DA1" w:rsidRDefault="00BA078C" w:rsidP="00BA078C">
      <w:pPr>
        <w:pStyle w:val="a5"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На изучение предмета «Литературное чтение»</w:t>
      </w:r>
      <w:r w:rsidRPr="00972DA1">
        <w:rPr>
          <w:color w:val="000000" w:themeColor="text1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 xml:space="preserve">уровне 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начального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общего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образования</w:t>
      </w:r>
      <w:r w:rsidRPr="00972DA1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выделяется:</w:t>
      </w:r>
    </w:p>
    <w:p w:rsidR="00BA078C" w:rsidRPr="00972DA1" w:rsidRDefault="00BA078C" w:rsidP="00BA078C">
      <w:pPr>
        <w:pStyle w:val="a5"/>
        <w:ind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13"/>
        <w:gridCol w:w="2179"/>
        <w:gridCol w:w="2183"/>
        <w:gridCol w:w="2096"/>
      </w:tblGrid>
      <w:tr w:rsidR="00BA078C" w:rsidRPr="00972DA1" w:rsidTr="006934DF">
        <w:tc>
          <w:tcPr>
            <w:tcW w:w="3369" w:type="dxa"/>
          </w:tcPr>
          <w:p w:rsidR="00BA078C" w:rsidRPr="00972DA1" w:rsidRDefault="00BA078C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171" w:type="dxa"/>
          </w:tcPr>
          <w:p w:rsidR="00BA078C" w:rsidRPr="00972DA1" w:rsidRDefault="00BA078C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BA078C" w:rsidRPr="00972DA1" w:rsidTr="006934DF">
        <w:tc>
          <w:tcPr>
            <w:tcW w:w="3369" w:type="dxa"/>
          </w:tcPr>
          <w:p w:rsidR="00BA078C" w:rsidRPr="00972DA1" w:rsidRDefault="00BA078C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132 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171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BA078C" w:rsidRPr="00972DA1" w:rsidTr="006934DF">
        <w:tc>
          <w:tcPr>
            <w:tcW w:w="3369" w:type="dxa"/>
          </w:tcPr>
          <w:p w:rsidR="00BA078C" w:rsidRPr="00972DA1" w:rsidRDefault="00BA078C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136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BA078C" w:rsidRPr="00972DA1" w:rsidTr="006934DF">
        <w:tc>
          <w:tcPr>
            <w:tcW w:w="3369" w:type="dxa"/>
          </w:tcPr>
          <w:p w:rsidR="00BA078C" w:rsidRPr="00972DA1" w:rsidRDefault="00BA078C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136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BA078C" w:rsidRPr="00972DA1" w:rsidTr="006934DF">
        <w:trPr>
          <w:trHeight w:val="371"/>
        </w:trPr>
        <w:tc>
          <w:tcPr>
            <w:tcW w:w="3369" w:type="dxa"/>
          </w:tcPr>
          <w:p w:rsidR="00BA078C" w:rsidRPr="00972DA1" w:rsidRDefault="00BA078C" w:rsidP="006934D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136</w:t>
            </w:r>
          </w:p>
        </w:tc>
        <w:tc>
          <w:tcPr>
            <w:tcW w:w="2268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BA078C" w:rsidRPr="00972DA1" w:rsidRDefault="00BA078C" w:rsidP="00693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</w:tbl>
    <w:p w:rsidR="00BA078C" w:rsidRPr="00972DA1" w:rsidRDefault="00BA078C" w:rsidP="00BA078C">
      <w:pPr>
        <w:pStyle w:val="a5"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Личностные и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представлены с учётом особенностей преподавания литературного чтения  в начальной  школе и методических традиций построения школьного предмета «Литературное чтение», реализованных в большей части учебников по литературного, входящих в Федеральный перечень.</w:t>
      </w:r>
    </w:p>
    <w:p w:rsidR="00045AE1" w:rsidRDefault="00BA078C"/>
    <w:sectPr w:rsidR="00045AE1" w:rsidSect="00F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078C"/>
    <w:rsid w:val="00954FE0"/>
    <w:rsid w:val="00AD3CA8"/>
    <w:rsid w:val="00BA078C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078C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07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A078C"/>
  </w:style>
  <w:style w:type="paragraph" w:styleId="a5">
    <w:name w:val="No Spacing"/>
    <w:uiPriority w:val="1"/>
    <w:qFormat/>
    <w:rsid w:val="00BA078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A078C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Светлана Удод</cp:lastModifiedBy>
  <cp:revision>2</cp:revision>
  <dcterms:created xsi:type="dcterms:W3CDTF">2024-01-22T20:25:00Z</dcterms:created>
  <dcterms:modified xsi:type="dcterms:W3CDTF">2024-01-22T20:25:00Z</dcterms:modified>
</cp:coreProperties>
</file>