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B" w:rsidRPr="005077DE" w:rsidRDefault="00E1559B" w:rsidP="00E1559B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E1559B" w:rsidRDefault="00E1559B" w:rsidP="00E1559B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E1559B" w:rsidRDefault="00E1559B" w:rsidP="00E1559B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учебного предмета «</w:t>
      </w:r>
      <w:r>
        <w:rPr>
          <w:color w:val="000000" w:themeColor="text1"/>
        </w:rPr>
        <w:t>Физическая культура</w:t>
      </w:r>
      <w:r>
        <w:rPr>
          <w:sz w:val="24"/>
          <w:szCs w:val="24"/>
        </w:rPr>
        <w:t>»  для 1-4</w:t>
      </w:r>
      <w:r w:rsidRPr="005077DE">
        <w:rPr>
          <w:sz w:val="24"/>
          <w:szCs w:val="24"/>
        </w:rPr>
        <w:t xml:space="preserve"> кл.</w:t>
      </w:r>
    </w:p>
    <w:p w:rsidR="00045AE1" w:rsidRDefault="00E1559B"/>
    <w:p w:rsidR="00E1559B" w:rsidRDefault="00E1559B"/>
    <w:p w:rsidR="00E1559B" w:rsidRPr="00972DA1" w:rsidRDefault="00E1559B" w:rsidP="00E1559B">
      <w:pPr>
        <w:pStyle w:val="TableParagraph"/>
        <w:ind w:left="-426" w:right="95" w:firstLine="568"/>
        <w:jc w:val="both"/>
        <w:rPr>
          <w:i/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 программа по физической культуре на уровне начального общего образования составлена на основе Требований 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государственном образовательном стандарте начального общего образования, а также на основе характеристики планируемых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результатов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духовно-нравственного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развития,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социализации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обучающихся,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представленной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рабочей</w:t>
      </w:r>
      <w:r w:rsidRPr="00972DA1">
        <w:rPr>
          <w:color w:val="000000" w:themeColor="text1"/>
          <w:spacing w:val="-16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программе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воспитания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Рабочая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программа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разработана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ФГОС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НОО,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программой</w:t>
      </w:r>
      <w:proofErr w:type="gramEnd"/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НОО</w:t>
      </w:r>
      <w:r w:rsidRPr="00972DA1">
        <w:rPr>
          <w:color w:val="000000" w:themeColor="text1"/>
          <w:spacing w:val="-17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физической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культуре</w:t>
      </w:r>
      <w:r w:rsidRPr="00972DA1">
        <w:rPr>
          <w:color w:val="000000" w:themeColor="text1"/>
          <w:spacing w:val="-1"/>
          <w:sz w:val="24"/>
        </w:rPr>
        <w:t>.</w:t>
      </w:r>
    </w:p>
    <w:p w:rsidR="00E1559B" w:rsidRPr="00972DA1" w:rsidRDefault="00E1559B" w:rsidP="00E1559B">
      <w:pPr>
        <w:pStyle w:val="TableParagraph"/>
        <w:ind w:left="-426" w:right="98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Целью образования по физической культуре в начальной школе является формирование у учащихся основ здорового образа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жизни, активной творческой самостоятельности в проведении разнообразных форм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занятий физическими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упражнениями.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Достижение данной цели обеспечивается ориентацией учебного предмета на укрепление и сохранение здоровья школьников,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приобретение ими знаний и способов самостоятельной деятельности, развитие физических качеств и освоение физических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упражнений</w:t>
      </w:r>
      <w:r w:rsidRPr="00972DA1">
        <w:rPr>
          <w:color w:val="000000" w:themeColor="text1"/>
          <w:spacing w:val="-11"/>
          <w:sz w:val="24"/>
        </w:rPr>
        <w:t xml:space="preserve"> </w:t>
      </w:r>
      <w:r w:rsidRPr="00972DA1">
        <w:rPr>
          <w:color w:val="000000" w:themeColor="text1"/>
          <w:sz w:val="24"/>
        </w:rPr>
        <w:t>оздоровительной,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спортивной</w:t>
      </w:r>
      <w:r w:rsidRPr="00972DA1">
        <w:rPr>
          <w:color w:val="000000" w:themeColor="text1"/>
          <w:spacing w:val="-1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11"/>
          <w:sz w:val="24"/>
        </w:rPr>
        <w:t xml:space="preserve"> </w:t>
      </w:r>
      <w:r w:rsidRPr="00972DA1">
        <w:rPr>
          <w:color w:val="000000" w:themeColor="text1"/>
          <w:sz w:val="24"/>
        </w:rPr>
        <w:t>прикладной</w:t>
      </w:r>
      <w:r w:rsidRPr="00972DA1">
        <w:rPr>
          <w:color w:val="000000" w:themeColor="text1"/>
          <w:spacing w:val="-12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ориентированной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направленности.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Развивающая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ориентация</w:t>
      </w:r>
      <w:r w:rsidRPr="00972DA1">
        <w:rPr>
          <w:color w:val="000000" w:themeColor="text1"/>
          <w:spacing w:val="-11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учебного</w:t>
      </w:r>
      <w:r w:rsidRPr="00972DA1">
        <w:rPr>
          <w:color w:val="000000" w:themeColor="text1"/>
          <w:spacing w:val="-58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«Физическая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культура»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заключается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формировании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младших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школьников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необходимого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достаточного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физического здоровья, уровня развития физических качеств и обучения физическим упражнениям разной функциональной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направленности.</w:t>
      </w:r>
    </w:p>
    <w:p w:rsidR="00E1559B" w:rsidRPr="00972DA1" w:rsidRDefault="00E1559B" w:rsidP="00E1559B">
      <w:pPr>
        <w:pStyle w:val="a3"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предмета «Физическая культура»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 xml:space="preserve">уровне 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начального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общего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образования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отводится:</w:t>
      </w:r>
    </w:p>
    <w:tbl>
      <w:tblPr>
        <w:tblStyle w:val="a4"/>
        <w:tblW w:w="0" w:type="auto"/>
        <w:tblLook w:val="04A0"/>
      </w:tblPr>
      <w:tblGrid>
        <w:gridCol w:w="3113"/>
        <w:gridCol w:w="2179"/>
        <w:gridCol w:w="2183"/>
        <w:gridCol w:w="2096"/>
      </w:tblGrid>
      <w:tr w:rsidR="00E1559B" w:rsidRPr="00972DA1" w:rsidTr="006934DF">
        <w:tc>
          <w:tcPr>
            <w:tcW w:w="3369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171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E1559B" w:rsidRPr="00972DA1" w:rsidTr="006934DF">
        <w:trPr>
          <w:trHeight w:val="295"/>
        </w:trPr>
        <w:tc>
          <w:tcPr>
            <w:tcW w:w="3369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99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171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1559B" w:rsidRPr="00972DA1" w:rsidTr="006934DF">
        <w:tc>
          <w:tcPr>
            <w:tcW w:w="3369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1559B" w:rsidRPr="00972DA1" w:rsidTr="006934DF">
        <w:tc>
          <w:tcPr>
            <w:tcW w:w="3369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1559B" w:rsidRPr="00972DA1" w:rsidTr="006934DF">
        <w:tc>
          <w:tcPr>
            <w:tcW w:w="3369" w:type="dxa"/>
          </w:tcPr>
          <w:p w:rsidR="00E1559B" w:rsidRPr="00972DA1" w:rsidRDefault="00E1559B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E1559B" w:rsidRPr="00972DA1" w:rsidRDefault="00E1559B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</w:tbl>
    <w:p w:rsidR="00E1559B" w:rsidRPr="00972DA1" w:rsidRDefault="00E1559B" w:rsidP="00E1559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559B" w:rsidRPr="00972DA1" w:rsidRDefault="00E1559B" w:rsidP="00E1559B">
      <w:pPr>
        <w:tabs>
          <w:tab w:val="left" w:pos="142"/>
        </w:tabs>
        <w:spacing w:line="360" w:lineRule="auto"/>
        <w:ind w:firstLine="142"/>
        <w:rPr>
          <w:color w:val="000000" w:themeColor="text1"/>
          <w:sz w:val="24"/>
          <w:szCs w:val="24"/>
        </w:rPr>
      </w:pPr>
    </w:p>
    <w:p w:rsidR="00E1559B" w:rsidRPr="00972DA1" w:rsidRDefault="00E1559B" w:rsidP="00E1559B">
      <w:pPr>
        <w:pStyle w:val="TableParagraph"/>
        <w:ind w:left="-426" w:right="98" w:firstLine="568"/>
        <w:jc w:val="both"/>
        <w:rPr>
          <w:color w:val="000000" w:themeColor="text1"/>
          <w:sz w:val="24"/>
        </w:rPr>
      </w:pPr>
    </w:p>
    <w:p w:rsidR="00E1559B" w:rsidRPr="00972DA1" w:rsidRDefault="00E1559B" w:rsidP="00E1559B">
      <w:pPr>
        <w:tabs>
          <w:tab w:val="left" w:pos="142"/>
        </w:tabs>
        <w:spacing w:line="360" w:lineRule="auto"/>
        <w:ind w:left="-426" w:firstLine="568"/>
        <w:jc w:val="center"/>
        <w:rPr>
          <w:b/>
          <w:color w:val="000000" w:themeColor="text1"/>
          <w:sz w:val="28"/>
          <w:szCs w:val="28"/>
        </w:rPr>
      </w:pPr>
    </w:p>
    <w:p w:rsidR="00E1559B" w:rsidRPr="00972DA1" w:rsidRDefault="00E1559B" w:rsidP="00E1559B">
      <w:pPr>
        <w:pStyle w:val="TableParagraph"/>
        <w:ind w:left="-426" w:right="94" w:firstLine="568"/>
        <w:jc w:val="both"/>
        <w:rPr>
          <w:color w:val="000000" w:themeColor="text1"/>
          <w:sz w:val="24"/>
        </w:rPr>
      </w:pPr>
    </w:p>
    <w:p w:rsidR="00E1559B" w:rsidRDefault="00E1559B"/>
    <w:sectPr w:rsidR="00E1559B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559B"/>
    <w:rsid w:val="00954FE0"/>
    <w:rsid w:val="00AD3CA8"/>
    <w:rsid w:val="00E1559B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1559B"/>
  </w:style>
  <w:style w:type="paragraph" w:styleId="a3">
    <w:name w:val="No Spacing"/>
    <w:uiPriority w:val="1"/>
    <w:qFormat/>
    <w:rsid w:val="00E155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559B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2024-01-22T20:31:00Z</dcterms:created>
  <dcterms:modified xsi:type="dcterms:W3CDTF">2024-01-22T20:32:00Z</dcterms:modified>
</cp:coreProperties>
</file>