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E3" w:rsidRPr="00BE07D9" w:rsidRDefault="00FA13E3" w:rsidP="00FA13E3">
      <w:pPr>
        <w:pStyle w:val="4"/>
        <w:ind w:left="5103"/>
        <w:rPr>
          <w:szCs w:val="26"/>
        </w:rPr>
      </w:pPr>
      <w:r>
        <w:rPr>
          <w:szCs w:val="26"/>
        </w:rPr>
        <w:t>Приложение 3</w:t>
      </w:r>
    </w:p>
    <w:p w:rsidR="00FA13E3" w:rsidRDefault="00FA13E3" w:rsidP="00FA13E3">
      <w:pPr>
        <w:pStyle w:val="a3"/>
        <w:spacing w:after="600"/>
        <w:ind w:left="5103"/>
        <w:rPr>
          <w:szCs w:val="26"/>
        </w:rPr>
      </w:pPr>
      <w:r>
        <w:rPr>
          <w:szCs w:val="26"/>
        </w:rPr>
        <w:t>к приказу</w:t>
      </w:r>
      <w:r w:rsidRPr="00BE07D9">
        <w:rPr>
          <w:szCs w:val="26"/>
        </w:rPr>
        <w:t xml:space="preserve"> </w:t>
      </w:r>
      <w:proofErr w:type="gramStart"/>
      <w:r w:rsidRPr="00BE07D9">
        <w:rPr>
          <w:szCs w:val="26"/>
        </w:rPr>
        <w:t>департамента образования мэрии города Ярославля</w:t>
      </w:r>
      <w:proofErr w:type="gramEnd"/>
      <w:r w:rsidRPr="00BE07D9">
        <w:rPr>
          <w:szCs w:val="26"/>
        </w:rPr>
        <w:t xml:space="preserve"> от </w:t>
      </w:r>
      <w:r>
        <w:rPr>
          <w:szCs w:val="26"/>
        </w:rPr>
        <w:t>25.12.2023</w:t>
      </w:r>
      <w:r w:rsidRPr="000953B5">
        <w:rPr>
          <w:szCs w:val="26"/>
        </w:rPr>
        <w:t xml:space="preserve"> № </w:t>
      </w:r>
      <w:r>
        <w:rPr>
          <w:szCs w:val="26"/>
        </w:rPr>
        <w:t>01-05/1249</w:t>
      </w:r>
    </w:p>
    <w:p w:rsidR="00FA13E3" w:rsidRPr="00BE07D9" w:rsidRDefault="00FA13E3" w:rsidP="00FA13E3">
      <w:pPr>
        <w:jc w:val="center"/>
        <w:rPr>
          <w:sz w:val="26"/>
          <w:szCs w:val="26"/>
        </w:rPr>
      </w:pPr>
      <w:r>
        <w:rPr>
          <w:sz w:val="26"/>
          <w:szCs w:val="26"/>
        </w:rPr>
        <w:t>Места</w:t>
      </w:r>
      <w:r w:rsidRPr="00BE07D9">
        <w:rPr>
          <w:sz w:val="26"/>
          <w:szCs w:val="26"/>
        </w:rPr>
        <w:t xml:space="preserve"> проведения</w:t>
      </w:r>
    </w:p>
    <w:p w:rsidR="00FA13E3" w:rsidRPr="00BE07D9" w:rsidRDefault="00FA13E3" w:rsidP="00FA13E3">
      <w:pPr>
        <w:pStyle w:val="a3"/>
        <w:spacing w:after="600"/>
        <w:ind w:left="0"/>
        <w:jc w:val="center"/>
        <w:rPr>
          <w:szCs w:val="26"/>
        </w:rPr>
      </w:pPr>
      <w:r w:rsidRPr="00BE07D9">
        <w:rPr>
          <w:szCs w:val="26"/>
        </w:rPr>
        <w:t>муниципально</w:t>
      </w:r>
      <w:bookmarkStart w:id="0" w:name="_GoBack"/>
      <w:bookmarkEnd w:id="0"/>
      <w:r w:rsidRPr="00BE07D9">
        <w:rPr>
          <w:szCs w:val="26"/>
        </w:rPr>
        <w:t>го этапа ежегодной олимпиады младших школьников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3756"/>
        <w:gridCol w:w="3380"/>
      </w:tblGrid>
      <w:tr w:rsidR="00FA13E3" w:rsidRPr="003004B3" w:rsidTr="00E46BA1">
        <w:trPr>
          <w:trHeight w:val="573"/>
        </w:trPr>
        <w:tc>
          <w:tcPr>
            <w:tcW w:w="1193" w:type="pct"/>
            <w:vAlign w:val="center"/>
          </w:tcPr>
          <w:p w:rsidR="00FA13E3" w:rsidRPr="00D065D9" w:rsidRDefault="00FA13E3" w:rsidP="00E46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>Район</w:t>
            </w:r>
          </w:p>
        </w:tc>
        <w:tc>
          <w:tcPr>
            <w:tcW w:w="2002" w:type="pct"/>
            <w:vAlign w:val="center"/>
          </w:tcPr>
          <w:p w:rsidR="00FA13E3" w:rsidRPr="00D065D9" w:rsidRDefault="00FA13E3" w:rsidP="00E46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>Место проведения олимпиады</w:t>
            </w:r>
          </w:p>
        </w:tc>
        <w:tc>
          <w:tcPr>
            <w:tcW w:w="1805" w:type="pct"/>
          </w:tcPr>
          <w:p w:rsidR="00FA13E3" w:rsidRPr="00D065D9" w:rsidRDefault="00FA13E3" w:rsidP="00E46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 xml:space="preserve">Резервное место </w:t>
            </w:r>
          </w:p>
          <w:p w:rsidR="00FA13E3" w:rsidRPr="00D065D9" w:rsidRDefault="00FA13E3" w:rsidP="00E46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 xml:space="preserve">проведения олимпиады в случае возникновения чрезвычайной ситуации, </w:t>
            </w:r>
          </w:p>
          <w:p w:rsidR="00FA13E3" w:rsidRPr="00D065D9" w:rsidRDefault="00FA13E3" w:rsidP="00E46B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>форс-мажорных ситуаций</w:t>
            </w:r>
          </w:p>
        </w:tc>
      </w:tr>
      <w:tr w:rsidR="00FA13E3" w:rsidRPr="003004B3" w:rsidTr="00E46BA1">
        <w:trPr>
          <w:trHeight w:val="281"/>
        </w:trPr>
        <w:tc>
          <w:tcPr>
            <w:tcW w:w="1193" w:type="pct"/>
            <w:shd w:val="clear" w:color="auto" w:fill="auto"/>
            <w:vAlign w:val="center"/>
          </w:tcPr>
          <w:p w:rsidR="00FA13E3" w:rsidRPr="00D065D9" w:rsidRDefault="00FA13E3" w:rsidP="00E46BA1">
            <w:pPr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>Дзержинский район</w:t>
            </w:r>
          </w:p>
        </w:tc>
        <w:tc>
          <w:tcPr>
            <w:tcW w:w="2002" w:type="pct"/>
            <w:shd w:val="clear" w:color="auto" w:fill="auto"/>
          </w:tcPr>
          <w:p w:rsidR="00FA13E3" w:rsidRPr="00D065D9" w:rsidRDefault="00FA13E3" w:rsidP="00E46BA1">
            <w:pPr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 xml:space="preserve">муниципальное общеобразовательное учреждение «Средняя школа № 5 им. О.А. </w:t>
            </w:r>
            <w:proofErr w:type="spellStart"/>
            <w:r w:rsidRPr="00D065D9">
              <w:rPr>
                <w:color w:val="000000" w:themeColor="text1"/>
                <w:sz w:val="26"/>
                <w:szCs w:val="26"/>
              </w:rPr>
              <w:t>Варенцовой</w:t>
            </w:r>
            <w:proofErr w:type="spellEnd"/>
            <w:r w:rsidRPr="00D065D9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805" w:type="pct"/>
            <w:shd w:val="clear" w:color="auto" w:fill="auto"/>
          </w:tcPr>
          <w:p w:rsidR="00FA13E3" w:rsidRPr="00D065D9" w:rsidRDefault="00FA13E3" w:rsidP="00E46BA1">
            <w:pPr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>муниципальное общеобразовательное учреждение «Средняя школа № 10»</w:t>
            </w:r>
          </w:p>
        </w:tc>
      </w:tr>
      <w:tr w:rsidR="00FA13E3" w:rsidRPr="003004B3" w:rsidTr="00E46BA1">
        <w:trPr>
          <w:trHeight w:val="291"/>
        </w:trPr>
        <w:tc>
          <w:tcPr>
            <w:tcW w:w="1193" w:type="pct"/>
            <w:vAlign w:val="center"/>
          </w:tcPr>
          <w:p w:rsidR="00FA13E3" w:rsidRPr="00D065D9" w:rsidRDefault="00FA13E3" w:rsidP="00E46BA1">
            <w:pPr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>Заволжский район</w:t>
            </w:r>
          </w:p>
        </w:tc>
        <w:tc>
          <w:tcPr>
            <w:tcW w:w="2002" w:type="pct"/>
          </w:tcPr>
          <w:p w:rsidR="00FA13E3" w:rsidRPr="00D065D9" w:rsidRDefault="00FA13E3" w:rsidP="00E46BA1">
            <w:pPr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>муниципальное общеобразовательное учреждение «Средняя школа № 83»</w:t>
            </w:r>
          </w:p>
        </w:tc>
        <w:tc>
          <w:tcPr>
            <w:tcW w:w="1805" w:type="pct"/>
          </w:tcPr>
          <w:p w:rsidR="00FA13E3" w:rsidRPr="00D065D9" w:rsidRDefault="00FA13E3" w:rsidP="00E46BA1">
            <w:pPr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>муниципальное общеобразовательное учреждение «Средняя школа № 84 с углубленным изучением английского языка»</w:t>
            </w:r>
          </w:p>
        </w:tc>
      </w:tr>
      <w:tr w:rsidR="00FA13E3" w:rsidRPr="003004B3" w:rsidTr="00E46BA1">
        <w:trPr>
          <w:trHeight w:val="281"/>
        </w:trPr>
        <w:tc>
          <w:tcPr>
            <w:tcW w:w="1193" w:type="pct"/>
            <w:vAlign w:val="center"/>
          </w:tcPr>
          <w:p w:rsidR="00FA13E3" w:rsidRPr="00D065D9" w:rsidRDefault="00FA13E3" w:rsidP="00E46BA1">
            <w:pPr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>Кировский район</w:t>
            </w:r>
          </w:p>
        </w:tc>
        <w:tc>
          <w:tcPr>
            <w:tcW w:w="2002" w:type="pct"/>
          </w:tcPr>
          <w:p w:rsidR="00FA13E3" w:rsidRPr="00D065D9" w:rsidRDefault="00FA13E3" w:rsidP="00E46BA1">
            <w:pPr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 xml:space="preserve">муниципальное общеобразовательное учреждение «Средняя школа № 25 имени Александра </w:t>
            </w:r>
            <w:proofErr w:type="spellStart"/>
            <w:r w:rsidRPr="00D065D9">
              <w:rPr>
                <w:color w:val="000000" w:themeColor="text1"/>
                <w:sz w:val="26"/>
                <w:szCs w:val="26"/>
              </w:rPr>
              <w:t>Сивагина</w:t>
            </w:r>
            <w:proofErr w:type="spellEnd"/>
            <w:r w:rsidRPr="00D065D9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805" w:type="pct"/>
          </w:tcPr>
          <w:p w:rsidR="00FA13E3" w:rsidRPr="00D065D9" w:rsidRDefault="00FA13E3" w:rsidP="00E46BA1">
            <w:pPr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>муниципальное общеобразовательное учреждение «Средняя школа № 1»</w:t>
            </w:r>
          </w:p>
        </w:tc>
      </w:tr>
      <w:tr w:rsidR="00FA13E3" w:rsidRPr="003004B3" w:rsidTr="00E46BA1">
        <w:trPr>
          <w:trHeight w:val="291"/>
        </w:trPr>
        <w:tc>
          <w:tcPr>
            <w:tcW w:w="1193" w:type="pct"/>
            <w:vAlign w:val="center"/>
          </w:tcPr>
          <w:p w:rsidR="00FA13E3" w:rsidRPr="00D065D9" w:rsidRDefault="00FA13E3" w:rsidP="00E46BA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065D9">
              <w:rPr>
                <w:color w:val="000000" w:themeColor="text1"/>
                <w:sz w:val="26"/>
                <w:szCs w:val="26"/>
              </w:rPr>
              <w:t>Красноперекопский</w:t>
            </w:r>
            <w:proofErr w:type="spellEnd"/>
            <w:r w:rsidRPr="00D065D9">
              <w:rPr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D065D9">
              <w:rPr>
                <w:color w:val="000000" w:themeColor="text1"/>
                <w:sz w:val="26"/>
                <w:szCs w:val="26"/>
              </w:rPr>
              <w:t>Фрунзенский</w:t>
            </w:r>
            <w:proofErr w:type="spellEnd"/>
            <w:r w:rsidRPr="00D065D9">
              <w:rPr>
                <w:color w:val="000000" w:themeColor="text1"/>
                <w:sz w:val="26"/>
                <w:szCs w:val="26"/>
              </w:rPr>
              <w:t xml:space="preserve"> районы</w:t>
            </w:r>
          </w:p>
        </w:tc>
        <w:tc>
          <w:tcPr>
            <w:tcW w:w="2002" w:type="pct"/>
          </w:tcPr>
          <w:p w:rsidR="00FA13E3" w:rsidRPr="00E53B12" w:rsidRDefault="00FA13E3" w:rsidP="00E46BA1">
            <w:pPr>
              <w:rPr>
                <w:sz w:val="26"/>
                <w:szCs w:val="26"/>
              </w:rPr>
            </w:pPr>
            <w:r w:rsidRPr="00E53B12">
              <w:rPr>
                <w:sz w:val="26"/>
                <w:szCs w:val="26"/>
              </w:rPr>
              <w:t>муниципальное общеобразовательное учреждение «Санаторная школа-интернат № 6»</w:t>
            </w:r>
          </w:p>
        </w:tc>
        <w:tc>
          <w:tcPr>
            <w:tcW w:w="1805" w:type="pct"/>
          </w:tcPr>
          <w:p w:rsidR="00FA13E3" w:rsidRPr="00E53B12" w:rsidRDefault="00FA13E3" w:rsidP="00E46BA1">
            <w:pPr>
              <w:rPr>
                <w:sz w:val="26"/>
                <w:szCs w:val="26"/>
              </w:rPr>
            </w:pPr>
            <w:r w:rsidRPr="00E53B12">
              <w:rPr>
                <w:sz w:val="26"/>
                <w:szCs w:val="26"/>
              </w:rPr>
              <w:t>муниципальное общеобразовательное учреждение «Средняя школа № 13»</w:t>
            </w:r>
          </w:p>
        </w:tc>
      </w:tr>
      <w:tr w:rsidR="00FA13E3" w:rsidRPr="003004B3" w:rsidTr="00E46BA1">
        <w:trPr>
          <w:trHeight w:val="281"/>
        </w:trPr>
        <w:tc>
          <w:tcPr>
            <w:tcW w:w="1193" w:type="pct"/>
            <w:vAlign w:val="center"/>
          </w:tcPr>
          <w:p w:rsidR="00FA13E3" w:rsidRPr="00D065D9" w:rsidRDefault="00FA13E3" w:rsidP="00E46BA1">
            <w:pPr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>Ленинский район</w:t>
            </w:r>
          </w:p>
        </w:tc>
        <w:tc>
          <w:tcPr>
            <w:tcW w:w="2002" w:type="pct"/>
          </w:tcPr>
          <w:p w:rsidR="00FA13E3" w:rsidRPr="00D065D9" w:rsidRDefault="00FA13E3" w:rsidP="00E46BA1">
            <w:pPr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>муниципальное общеобразовательное учреждение «Средняя школа № 3 имени Олега Васильевича Изотова»</w:t>
            </w:r>
          </w:p>
        </w:tc>
        <w:tc>
          <w:tcPr>
            <w:tcW w:w="1805" w:type="pct"/>
          </w:tcPr>
          <w:p w:rsidR="00FA13E3" w:rsidRPr="00D065D9" w:rsidRDefault="00FA13E3" w:rsidP="00E46BA1">
            <w:pPr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 xml:space="preserve">муниципальное общеобразовательное учреждение «Средняя школа </w:t>
            </w:r>
          </w:p>
          <w:p w:rsidR="00FA13E3" w:rsidRPr="00D065D9" w:rsidRDefault="00FA13E3" w:rsidP="00E46BA1">
            <w:pPr>
              <w:rPr>
                <w:color w:val="000000" w:themeColor="text1"/>
                <w:sz w:val="26"/>
                <w:szCs w:val="26"/>
              </w:rPr>
            </w:pPr>
            <w:r w:rsidRPr="00D065D9">
              <w:rPr>
                <w:color w:val="000000" w:themeColor="text1"/>
                <w:sz w:val="26"/>
                <w:szCs w:val="26"/>
              </w:rPr>
              <w:t>№ 76»</w:t>
            </w:r>
          </w:p>
        </w:tc>
      </w:tr>
    </w:tbl>
    <w:p w:rsidR="00615435" w:rsidRDefault="00615435"/>
    <w:sectPr w:rsidR="0061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40"/>
    <w:rsid w:val="00615435"/>
    <w:rsid w:val="00FA13E3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13E3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3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FA13E3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A13E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A13E3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3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FA13E3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A13E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2024-01-09T12:14:00Z</dcterms:created>
  <dcterms:modified xsi:type="dcterms:W3CDTF">2024-01-09T12:15:00Z</dcterms:modified>
</cp:coreProperties>
</file>