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34" w:rsidRDefault="008C6834" w:rsidP="008C6834">
      <w:pPr>
        <w:ind w:firstLine="708"/>
        <w:jc w:val="center"/>
        <w:rPr>
          <w:b/>
          <w:sz w:val="32"/>
          <w:szCs w:val="32"/>
        </w:rPr>
      </w:pPr>
      <w:r>
        <w:rPr>
          <w:b/>
          <w:sz w:val="32"/>
          <w:szCs w:val="32"/>
        </w:rPr>
        <w:t>РАБОЧАЯ ПРОГРАММА ПО УЧЕБНОМУ ПРЕДМЕТУ «</w:t>
      </w:r>
      <w:r>
        <w:rPr>
          <w:b/>
          <w:sz w:val="32"/>
          <w:szCs w:val="32"/>
        </w:rPr>
        <w:t>МАТЕМАТИКА</w:t>
      </w:r>
      <w:bookmarkStart w:id="0" w:name="_GoBack"/>
      <w:bookmarkEnd w:id="0"/>
      <w:r>
        <w:rPr>
          <w:b/>
          <w:sz w:val="32"/>
          <w:szCs w:val="32"/>
        </w:rPr>
        <w:t>» В 1 – 4 КЛАССАХ</w:t>
      </w:r>
    </w:p>
    <w:p w:rsidR="008C6834" w:rsidRDefault="008C6834" w:rsidP="009F5F21">
      <w:pPr>
        <w:ind w:firstLine="708"/>
        <w:jc w:val="center"/>
        <w:rPr>
          <w:b/>
        </w:rPr>
      </w:pPr>
    </w:p>
    <w:p w:rsidR="008C6834" w:rsidRDefault="008C6834" w:rsidP="009F5F21">
      <w:pPr>
        <w:ind w:firstLine="708"/>
        <w:jc w:val="center"/>
        <w:rPr>
          <w:b/>
        </w:rPr>
      </w:pPr>
    </w:p>
    <w:p w:rsidR="009F5F21" w:rsidRDefault="009F5F21" w:rsidP="009F5F21">
      <w:pPr>
        <w:ind w:firstLine="708"/>
        <w:jc w:val="center"/>
        <w:rPr>
          <w:b/>
        </w:rPr>
      </w:pPr>
      <w:r>
        <w:rPr>
          <w:b/>
        </w:rPr>
        <w:t xml:space="preserve">ПЛАНИРУЕМЫЕ </w:t>
      </w:r>
      <w:r w:rsidRPr="00C655CB">
        <w:rPr>
          <w:b/>
        </w:rPr>
        <w:t xml:space="preserve">РЕЗУЛЬТАТЫ </w:t>
      </w:r>
      <w:r>
        <w:rPr>
          <w:b/>
        </w:rPr>
        <w:t>ОСВОЕНИЯ</w:t>
      </w:r>
      <w:r w:rsidRPr="00C655CB">
        <w:rPr>
          <w:b/>
        </w:rPr>
        <w:t xml:space="preserve"> УЧЕБНОГО ПРЕДМЕТА</w:t>
      </w:r>
      <w:r>
        <w:rPr>
          <w:b/>
        </w:rPr>
        <w:tab/>
        <w:t>«МАТЕМАТИКА»</w:t>
      </w:r>
    </w:p>
    <w:p w:rsidR="009F5F21" w:rsidRPr="00771157" w:rsidRDefault="009F5F21" w:rsidP="009F5F21">
      <w:pPr>
        <w:ind w:firstLine="708"/>
        <w:jc w:val="center"/>
        <w:rPr>
          <w:b/>
          <w:sz w:val="20"/>
          <w:szCs w:val="20"/>
        </w:rPr>
      </w:pPr>
      <w:r>
        <w:rPr>
          <w:b/>
          <w:sz w:val="20"/>
          <w:szCs w:val="20"/>
        </w:rPr>
        <w:t>1 КЛАСС</w:t>
      </w:r>
    </w:p>
    <w:p w:rsidR="009F5F21" w:rsidRPr="00C34365" w:rsidRDefault="009F5F21" w:rsidP="009F5F21">
      <w:pPr>
        <w:tabs>
          <w:tab w:val="left" w:pos="284"/>
        </w:tabs>
        <w:jc w:val="both"/>
        <w:rPr>
          <w:b/>
          <w:sz w:val="20"/>
          <w:szCs w:val="20"/>
        </w:rPr>
      </w:pPr>
      <w:r w:rsidRPr="00C34365">
        <w:rPr>
          <w:b/>
          <w:sz w:val="20"/>
          <w:szCs w:val="20"/>
        </w:rPr>
        <w:t>к концу 1 класса</w:t>
      </w:r>
    </w:p>
    <w:p w:rsidR="009F5F21" w:rsidRPr="00C34365" w:rsidRDefault="009F5F21" w:rsidP="009F5F21">
      <w:pPr>
        <w:tabs>
          <w:tab w:val="left" w:pos="284"/>
        </w:tabs>
        <w:jc w:val="both"/>
        <w:rPr>
          <w:sz w:val="20"/>
          <w:szCs w:val="20"/>
        </w:rPr>
      </w:pPr>
      <w:r w:rsidRPr="00C34365">
        <w:rPr>
          <w:sz w:val="20"/>
          <w:szCs w:val="20"/>
        </w:rPr>
        <w:t>ЛИЧНОСТНЫЕ</w:t>
      </w:r>
    </w:p>
    <w:p w:rsidR="009F5F21" w:rsidRPr="00C34365" w:rsidRDefault="009F5F21" w:rsidP="009F5F21">
      <w:pPr>
        <w:tabs>
          <w:tab w:val="left" w:pos="284"/>
        </w:tabs>
        <w:jc w:val="both"/>
        <w:rPr>
          <w:bCs/>
          <w:sz w:val="20"/>
          <w:szCs w:val="20"/>
        </w:rPr>
      </w:pPr>
      <w:r w:rsidRPr="00C34365">
        <w:rPr>
          <w:bCs/>
          <w:i/>
          <w:sz w:val="20"/>
          <w:szCs w:val="20"/>
        </w:rPr>
        <w:t>У учащихся будут сформированы</w:t>
      </w:r>
      <w:r w:rsidRPr="00C34365">
        <w:rPr>
          <w:bCs/>
          <w:sz w:val="20"/>
          <w:szCs w:val="20"/>
        </w:rPr>
        <w:t>:</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положительное отношение к урокам математики;</w:t>
      </w:r>
    </w:p>
    <w:p w:rsidR="009F5F21" w:rsidRPr="00C34365" w:rsidRDefault="009F5F21" w:rsidP="009F5F21">
      <w:pPr>
        <w:tabs>
          <w:tab w:val="left" w:pos="284"/>
        </w:tabs>
        <w:jc w:val="both"/>
        <w:rPr>
          <w:bCs/>
          <w:sz w:val="20"/>
          <w:szCs w:val="20"/>
        </w:rPr>
      </w:pPr>
      <w:r w:rsidRPr="00C34365">
        <w:rPr>
          <w:bCs/>
          <w:i/>
          <w:sz w:val="20"/>
          <w:szCs w:val="20"/>
        </w:rPr>
        <w:t xml:space="preserve">могут быть </w:t>
      </w:r>
      <w:proofErr w:type="gramStart"/>
      <w:r w:rsidRPr="00C34365">
        <w:rPr>
          <w:bCs/>
          <w:i/>
          <w:sz w:val="20"/>
          <w:szCs w:val="20"/>
        </w:rPr>
        <w:t>сформированы</w:t>
      </w:r>
      <w:proofErr w:type="gramEnd"/>
      <w:r w:rsidRPr="00C34365">
        <w:rPr>
          <w:bCs/>
          <w:sz w:val="20"/>
          <w:szCs w:val="20"/>
        </w:rPr>
        <w:t>:</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умение признавать собственные ошибки.</w:t>
      </w:r>
    </w:p>
    <w:p w:rsidR="009F5F21" w:rsidRPr="00C34365" w:rsidRDefault="009F5F21" w:rsidP="009F5F21">
      <w:pPr>
        <w:tabs>
          <w:tab w:val="left" w:pos="284"/>
        </w:tabs>
        <w:jc w:val="both"/>
        <w:rPr>
          <w:sz w:val="20"/>
          <w:szCs w:val="20"/>
        </w:rPr>
      </w:pPr>
    </w:p>
    <w:p w:rsidR="009F5F21" w:rsidRPr="00C34365" w:rsidRDefault="009F5F21" w:rsidP="009F5F21">
      <w:pPr>
        <w:tabs>
          <w:tab w:val="left" w:pos="284"/>
        </w:tabs>
        <w:jc w:val="both"/>
        <w:rPr>
          <w:sz w:val="20"/>
          <w:szCs w:val="20"/>
        </w:rPr>
      </w:pPr>
      <w:r w:rsidRPr="00C34365">
        <w:rPr>
          <w:sz w:val="20"/>
          <w:szCs w:val="20"/>
        </w:rPr>
        <w:t>ПРЕДМЕТНЫЕ</w:t>
      </w:r>
    </w:p>
    <w:p w:rsidR="009F5F21" w:rsidRPr="00C34365" w:rsidRDefault="009F5F21" w:rsidP="009F5F21">
      <w:pPr>
        <w:tabs>
          <w:tab w:val="left" w:pos="284"/>
          <w:tab w:val="left" w:pos="6946"/>
          <w:tab w:val="left" w:pos="7655"/>
          <w:tab w:val="left" w:pos="8222"/>
        </w:tabs>
        <w:jc w:val="both"/>
        <w:rPr>
          <w:bCs/>
          <w:i/>
          <w:sz w:val="20"/>
          <w:szCs w:val="20"/>
        </w:rPr>
      </w:pPr>
      <w:r w:rsidRPr="00C34365">
        <w:rPr>
          <w:bCs/>
          <w:i/>
          <w:sz w:val="20"/>
          <w:szCs w:val="20"/>
        </w:rPr>
        <w:t>Учащиеся научатся:</w:t>
      </w:r>
      <w:r w:rsidRPr="00C34365">
        <w:rPr>
          <w:bCs/>
          <w:i/>
          <w:sz w:val="20"/>
          <w:szCs w:val="20"/>
        </w:rPr>
        <w:tab/>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b/>
          <w:sz w:val="20"/>
          <w:szCs w:val="20"/>
        </w:rPr>
      </w:pPr>
      <w:r w:rsidRPr="00C34365">
        <w:rPr>
          <w:sz w:val="20"/>
          <w:szCs w:val="20"/>
        </w:rPr>
        <w:t>читать, записывать и сравнивать числа от 0 до 100;</w:t>
      </w:r>
      <w:r w:rsidRPr="00C34365">
        <w:rPr>
          <w:sz w:val="20"/>
          <w:szCs w:val="20"/>
        </w:rPr>
        <w:tab/>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sz w:val="20"/>
          <w:szCs w:val="20"/>
        </w:rPr>
      </w:pPr>
      <w:r w:rsidRPr="00C34365">
        <w:rPr>
          <w:sz w:val="20"/>
          <w:szCs w:val="20"/>
        </w:rPr>
        <w:t>представлять двузначное число в виде суммы десятков и единиц;</w:t>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sz w:val="20"/>
          <w:szCs w:val="20"/>
        </w:rPr>
      </w:pPr>
      <w:r w:rsidRPr="00C34365">
        <w:rPr>
          <w:sz w:val="20"/>
          <w:szCs w:val="20"/>
        </w:rPr>
        <w:t xml:space="preserve">выполнять устно сложение и вычитание чисел в пределах 100 </w:t>
      </w:r>
      <w:proofErr w:type="gramStart"/>
      <w:r w:rsidRPr="00C34365">
        <w:rPr>
          <w:sz w:val="20"/>
          <w:szCs w:val="20"/>
        </w:rPr>
        <w:t>без</w:t>
      </w:r>
      <w:proofErr w:type="gramEnd"/>
      <w:r w:rsidRPr="00C34365">
        <w:rPr>
          <w:sz w:val="20"/>
          <w:szCs w:val="20"/>
        </w:rPr>
        <w:t xml:space="preserve"> </w:t>
      </w:r>
      <w:r w:rsidRPr="00C34365">
        <w:rPr>
          <w:sz w:val="20"/>
          <w:szCs w:val="20"/>
        </w:rPr>
        <w:tab/>
      </w:r>
      <w:r w:rsidRPr="00C34365">
        <w:rPr>
          <w:sz w:val="20"/>
          <w:szCs w:val="20"/>
        </w:rPr>
        <w:tab/>
      </w:r>
    </w:p>
    <w:p w:rsidR="009F5F21" w:rsidRPr="00C34365" w:rsidRDefault="009F5F21" w:rsidP="009F5F21">
      <w:pPr>
        <w:tabs>
          <w:tab w:val="left" w:pos="6946"/>
          <w:tab w:val="left" w:pos="7655"/>
          <w:tab w:val="left" w:pos="8222"/>
        </w:tabs>
        <w:jc w:val="both"/>
        <w:rPr>
          <w:sz w:val="20"/>
          <w:szCs w:val="20"/>
        </w:rPr>
      </w:pPr>
      <w:r w:rsidRPr="00C34365">
        <w:rPr>
          <w:sz w:val="20"/>
          <w:szCs w:val="20"/>
        </w:rPr>
        <w:t xml:space="preserve">перехода через десяток (сложение и вычитание однозначных чисел, сложение и вычитание десятков, сложение двузначного числа с </w:t>
      </w:r>
      <w:proofErr w:type="gramStart"/>
      <w:r w:rsidRPr="00C34365">
        <w:rPr>
          <w:sz w:val="20"/>
          <w:szCs w:val="20"/>
        </w:rPr>
        <w:t>однозначным</w:t>
      </w:r>
      <w:proofErr w:type="gramEnd"/>
      <w:r w:rsidRPr="00C34365">
        <w:rPr>
          <w:sz w:val="20"/>
          <w:szCs w:val="20"/>
        </w:rPr>
        <w:t>, вычитание однозначного числа из двузначного);</w:t>
      </w:r>
      <w:r w:rsidRPr="00C34365">
        <w:rPr>
          <w:sz w:val="20"/>
          <w:szCs w:val="20"/>
        </w:rPr>
        <w:tab/>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sz w:val="20"/>
          <w:szCs w:val="20"/>
        </w:rPr>
      </w:pPr>
      <w:r w:rsidRPr="00C34365">
        <w:rPr>
          <w:sz w:val="20"/>
          <w:szCs w:val="20"/>
        </w:rPr>
        <w:t>выполнять сложение и вычитание с числом 0;</w:t>
      </w:r>
      <w:r w:rsidRPr="00C34365">
        <w:rPr>
          <w:sz w:val="20"/>
          <w:szCs w:val="20"/>
        </w:rPr>
        <w:tab/>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b/>
          <w:sz w:val="20"/>
          <w:szCs w:val="20"/>
        </w:rPr>
      </w:pPr>
      <w:r w:rsidRPr="00C34365">
        <w:rPr>
          <w:sz w:val="20"/>
          <w:szCs w:val="20"/>
        </w:rPr>
        <w:t>правильно употреблять в речи названия числовых выражений (сумма, разность);</w:t>
      </w:r>
      <w:r w:rsidRPr="00C34365">
        <w:rPr>
          <w:sz w:val="20"/>
          <w:szCs w:val="20"/>
        </w:rPr>
        <w:tab/>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sz w:val="20"/>
          <w:szCs w:val="20"/>
        </w:rPr>
      </w:pPr>
      <w:r w:rsidRPr="00C34365">
        <w:rPr>
          <w:sz w:val="20"/>
          <w:szCs w:val="20"/>
        </w:rPr>
        <w:t>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r w:rsidRPr="00C34365">
        <w:rPr>
          <w:sz w:val="20"/>
          <w:szCs w:val="20"/>
        </w:rPr>
        <w:tab/>
      </w:r>
      <w:r w:rsidRPr="00C34365">
        <w:rPr>
          <w:sz w:val="20"/>
          <w:szCs w:val="20"/>
        </w:rPr>
        <w:tab/>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sz w:val="20"/>
          <w:szCs w:val="20"/>
        </w:rPr>
      </w:pPr>
      <w:r w:rsidRPr="00C34365">
        <w:rPr>
          <w:sz w:val="20"/>
          <w:szCs w:val="20"/>
        </w:rPr>
        <w:t xml:space="preserve">распознавать изученные геометрические фигуры (отрезок, </w:t>
      </w:r>
      <w:proofErr w:type="gramStart"/>
      <w:r w:rsidRPr="00C34365">
        <w:rPr>
          <w:sz w:val="20"/>
          <w:szCs w:val="20"/>
        </w:rPr>
        <w:t>ломаная</w:t>
      </w:r>
      <w:proofErr w:type="gramEnd"/>
      <w:r w:rsidRPr="00C34365">
        <w:rPr>
          <w:sz w:val="20"/>
          <w:szCs w:val="20"/>
        </w:rPr>
        <w:t>; многоугольник, треугольник, квадрат, прямоугольник) и изображать их с помощью линейки на бумаге с разлиновкой в клетку;</w:t>
      </w:r>
      <w:r w:rsidRPr="00C34365">
        <w:rPr>
          <w:sz w:val="20"/>
          <w:szCs w:val="20"/>
        </w:rPr>
        <w:tab/>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bCs/>
          <w:i/>
          <w:sz w:val="20"/>
          <w:szCs w:val="20"/>
        </w:rPr>
      </w:pPr>
      <w:r w:rsidRPr="00C34365">
        <w:rPr>
          <w:sz w:val="20"/>
          <w:szCs w:val="20"/>
        </w:rPr>
        <w:t>измерять длину заданного отрезка (в сантиметрах); чертить с помощью линейки отрезок заданной длины;</w:t>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bCs/>
          <w:i/>
          <w:sz w:val="20"/>
          <w:szCs w:val="20"/>
        </w:rPr>
      </w:pPr>
      <w:r w:rsidRPr="00C34365">
        <w:rPr>
          <w:sz w:val="20"/>
          <w:szCs w:val="20"/>
        </w:rPr>
        <w:t>находить длину ломаной и периметр многоугольника.</w:t>
      </w:r>
    </w:p>
    <w:p w:rsidR="009F5F21" w:rsidRPr="00C34365" w:rsidRDefault="009F5F21" w:rsidP="009F5F21">
      <w:pPr>
        <w:pStyle w:val="3"/>
        <w:tabs>
          <w:tab w:val="left" w:pos="284"/>
        </w:tabs>
        <w:spacing w:after="0"/>
        <w:jc w:val="both"/>
        <w:rPr>
          <w:bCs/>
          <w:i/>
          <w:sz w:val="20"/>
          <w:szCs w:val="20"/>
        </w:rPr>
      </w:pPr>
      <w:r w:rsidRPr="00C34365">
        <w:rPr>
          <w:bCs/>
          <w:i/>
          <w:sz w:val="20"/>
          <w:szCs w:val="20"/>
        </w:rPr>
        <w:t>Учащиеся получат возможность научиться:</w:t>
      </w:r>
    </w:p>
    <w:p w:rsidR="009F5F21" w:rsidRPr="00C34365" w:rsidRDefault="009F5F21" w:rsidP="009F5F21">
      <w:pPr>
        <w:numPr>
          <w:ilvl w:val="0"/>
          <w:numId w:val="8"/>
        </w:numPr>
        <w:tabs>
          <w:tab w:val="clear" w:pos="720"/>
          <w:tab w:val="num" w:pos="284"/>
          <w:tab w:val="left" w:pos="6946"/>
          <w:tab w:val="left" w:pos="7655"/>
          <w:tab w:val="left" w:pos="8222"/>
        </w:tabs>
        <w:ind w:left="0" w:firstLine="0"/>
        <w:jc w:val="both"/>
        <w:rPr>
          <w:sz w:val="20"/>
          <w:szCs w:val="20"/>
        </w:rPr>
      </w:pPr>
      <w:r w:rsidRPr="00C34365">
        <w:rPr>
          <w:sz w:val="20"/>
          <w:szCs w:val="20"/>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r w:rsidRPr="00C34365">
        <w:rPr>
          <w:sz w:val="20"/>
          <w:szCs w:val="20"/>
        </w:rPr>
        <w:tab/>
      </w:r>
    </w:p>
    <w:p w:rsidR="009F5F21" w:rsidRPr="00C34365" w:rsidRDefault="009F5F21" w:rsidP="009F5F21">
      <w:pPr>
        <w:numPr>
          <w:ilvl w:val="0"/>
          <w:numId w:val="9"/>
        </w:numPr>
        <w:tabs>
          <w:tab w:val="clear" w:pos="720"/>
          <w:tab w:val="num" w:pos="284"/>
          <w:tab w:val="num" w:pos="360"/>
          <w:tab w:val="left" w:pos="6946"/>
          <w:tab w:val="left" w:pos="7655"/>
          <w:tab w:val="left" w:pos="8222"/>
        </w:tabs>
        <w:ind w:left="0" w:firstLine="0"/>
        <w:jc w:val="both"/>
        <w:rPr>
          <w:sz w:val="20"/>
          <w:szCs w:val="20"/>
        </w:rPr>
      </w:pPr>
      <w:r w:rsidRPr="00C34365">
        <w:rPr>
          <w:sz w:val="20"/>
          <w:szCs w:val="20"/>
        </w:rPr>
        <w:t>сравнивать значения числовых выражений.</w:t>
      </w:r>
      <w:r w:rsidRPr="00C34365">
        <w:rPr>
          <w:sz w:val="20"/>
          <w:szCs w:val="20"/>
        </w:rPr>
        <w:tab/>
      </w:r>
    </w:p>
    <w:p w:rsidR="009F5F21" w:rsidRPr="00C34365" w:rsidRDefault="009F5F21" w:rsidP="009F5F21">
      <w:pPr>
        <w:numPr>
          <w:ilvl w:val="0"/>
          <w:numId w:val="9"/>
        </w:numPr>
        <w:tabs>
          <w:tab w:val="clear" w:pos="720"/>
          <w:tab w:val="num" w:pos="284"/>
          <w:tab w:val="left" w:pos="6946"/>
          <w:tab w:val="left" w:pos="7655"/>
          <w:tab w:val="left" w:pos="8222"/>
        </w:tabs>
        <w:ind w:left="0" w:firstLine="0"/>
        <w:jc w:val="both"/>
        <w:rPr>
          <w:sz w:val="20"/>
          <w:szCs w:val="20"/>
        </w:rPr>
      </w:pPr>
      <w:r w:rsidRPr="00C34365">
        <w:rPr>
          <w:sz w:val="20"/>
          <w:szCs w:val="20"/>
        </w:rPr>
        <w:t>решать задачи в 2 действия по сформулированным вопросам.</w:t>
      </w:r>
      <w:r w:rsidRPr="00C34365">
        <w:rPr>
          <w:sz w:val="20"/>
          <w:szCs w:val="20"/>
        </w:rPr>
        <w:tab/>
      </w:r>
    </w:p>
    <w:p w:rsidR="009F5F21" w:rsidRPr="00C34365" w:rsidRDefault="009F5F21" w:rsidP="009F5F21">
      <w:pPr>
        <w:tabs>
          <w:tab w:val="left" w:pos="284"/>
        </w:tabs>
        <w:jc w:val="both"/>
        <w:rPr>
          <w:bCs/>
          <w:i/>
          <w:sz w:val="20"/>
          <w:szCs w:val="20"/>
        </w:rPr>
      </w:pPr>
    </w:p>
    <w:p w:rsidR="009F5F21" w:rsidRPr="00C34365" w:rsidRDefault="009F5F21" w:rsidP="009F5F21">
      <w:pPr>
        <w:tabs>
          <w:tab w:val="left" w:pos="284"/>
        </w:tabs>
        <w:jc w:val="both"/>
        <w:rPr>
          <w:sz w:val="20"/>
          <w:szCs w:val="20"/>
        </w:rPr>
      </w:pPr>
      <w:r w:rsidRPr="00C34365">
        <w:rPr>
          <w:sz w:val="20"/>
          <w:szCs w:val="20"/>
        </w:rPr>
        <w:t>МЕТАПРЕДМЕТНЫЕ</w:t>
      </w:r>
    </w:p>
    <w:p w:rsidR="009F5F21" w:rsidRPr="00C34365" w:rsidRDefault="009F5F21" w:rsidP="009F5F21">
      <w:pPr>
        <w:pStyle w:val="1"/>
        <w:rPr>
          <w:rFonts w:ascii="Times New Roman" w:hAnsi="Times New Roman" w:cs="Times New Roman"/>
          <w:sz w:val="20"/>
          <w:szCs w:val="20"/>
        </w:rPr>
      </w:pPr>
      <w:r w:rsidRPr="00C34365">
        <w:rPr>
          <w:rFonts w:ascii="Times New Roman" w:hAnsi="Times New Roman" w:cs="Times New Roman"/>
          <w:sz w:val="20"/>
          <w:szCs w:val="20"/>
        </w:rPr>
        <w:t>Регулятивные</w:t>
      </w:r>
    </w:p>
    <w:p w:rsidR="009F5F21" w:rsidRPr="00C34365" w:rsidRDefault="009F5F21" w:rsidP="009F5F21">
      <w:pPr>
        <w:tabs>
          <w:tab w:val="left" w:pos="284"/>
        </w:tabs>
        <w:jc w:val="both"/>
        <w:rPr>
          <w:bCs/>
          <w:i/>
          <w:sz w:val="20"/>
          <w:szCs w:val="20"/>
        </w:rPr>
      </w:pPr>
      <w:r w:rsidRPr="00C34365">
        <w:rPr>
          <w:bCs/>
          <w:i/>
          <w:sz w:val="20"/>
          <w:szCs w:val="20"/>
        </w:rPr>
        <w:t>Учащиеся научатся: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отслеживать цель учебной деятельности (с опорой на маршрутные листы) и </w:t>
      </w:r>
      <w:proofErr w:type="spellStart"/>
      <w:r w:rsidRPr="00C34365">
        <w:rPr>
          <w:sz w:val="20"/>
          <w:szCs w:val="20"/>
        </w:rPr>
        <w:t>внеучебной</w:t>
      </w:r>
      <w:proofErr w:type="spellEnd"/>
      <w:r w:rsidRPr="00C34365">
        <w:rPr>
          <w:sz w:val="20"/>
          <w:szCs w:val="20"/>
        </w:rPr>
        <w:t xml:space="preserve"> (с опорой на развороты проектной деятельности);</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учитывать ориентиры, данные учителем, при освоении нового учебного материала;</w:t>
      </w:r>
      <w:r w:rsidRPr="00C34365">
        <w:rPr>
          <w:sz w:val="20"/>
          <w:szCs w:val="20"/>
        </w:rPr>
        <w:tab/>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проверять результаты вычислений;</w:t>
      </w:r>
      <w:r w:rsidRPr="00C34365">
        <w:rPr>
          <w:sz w:val="20"/>
          <w:szCs w:val="20"/>
        </w:rPr>
        <w:tab/>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адекватно воспринимать указания на ошибки и исправлять найденные ошибки. </w:t>
      </w:r>
    </w:p>
    <w:p w:rsidR="009F5F21" w:rsidRPr="00C34365" w:rsidRDefault="009F5F21" w:rsidP="009F5F21">
      <w:pPr>
        <w:pStyle w:val="3"/>
        <w:tabs>
          <w:tab w:val="left" w:pos="284"/>
          <w:tab w:val="left" w:pos="6946"/>
          <w:tab w:val="left" w:pos="7655"/>
          <w:tab w:val="left" w:pos="8222"/>
        </w:tabs>
        <w:spacing w:after="0"/>
        <w:jc w:val="both"/>
        <w:rPr>
          <w:bCs/>
          <w:i/>
          <w:sz w:val="20"/>
          <w:szCs w:val="20"/>
        </w:rPr>
      </w:pPr>
      <w:r w:rsidRPr="00C34365">
        <w:rPr>
          <w:bCs/>
          <w:i/>
          <w:sz w:val="20"/>
          <w:szCs w:val="20"/>
        </w:rPr>
        <w:t>Учащиеся получат возможность научиться: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оценивать собственные успехи в вычислительной деятельности;</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планировать шаги по устранению пробелов (знание состава чисел).</w:t>
      </w:r>
    </w:p>
    <w:p w:rsidR="009F5F21" w:rsidRPr="00C34365" w:rsidRDefault="009F5F21" w:rsidP="009F5F21">
      <w:pPr>
        <w:tabs>
          <w:tab w:val="left" w:pos="284"/>
        </w:tabs>
        <w:jc w:val="both"/>
        <w:rPr>
          <w:sz w:val="20"/>
          <w:szCs w:val="20"/>
        </w:rPr>
      </w:pPr>
    </w:p>
    <w:p w:rsidR="009F5F21" w:rsidRPr="00C34365" w:rsidRDefault="009F5F21" w:rsidP="009F5F21">
      <w:pPr>
        <w:pStyle w:val="2"/>
        <w:tabs>
          <w:tab w:val="left" w:pos="540"/>
        </w:tabs>
        <w:spacing w:line="240" w:lineRule="auto"/>
        <w:ind w:firstLine="0"/>
        <w:rPr>
          <w:rFonts w:ascii="Times New Roman" w:hAnsi="Times New Roman"/>
          <w:sz w:val="20"/>
          <w:szCs w:val="20"/>
        </w:rPr>
      </w:pPr>
      <w:r w:rsidRPr="00C34365">
        <w:rPr>
          <w:rFonts w:ascii="Times New Roman" w:hAnsi="Times New Roman"/>
          <w:sz w:val="20"/>
          <w:szCs w:val="20"/>
        </w:rPr>
        <w:t>Познавательные</w:t>
      </w:r>
    </w:p>
    <w:p w:rsidR="009F5F21" w:rsidRPr="00C34365" w:rsidRDefault="009F5F21" w:rsidP="009F5F21">
      <w:pPr>
        <w:tabs>
          <w:tab w:val="left" w:pos="540"/>
        </w:tabs>
        <w:jc w:val="both"/>
        <w:rPr>
          <w:bCs/>
          <w:i/>
          <w:sz w:val="20"/>
          <w:szCs w:val="20"/>
        </w:rPr>
      </w:pPr>
      <w:r w:rsidRPr="00C34365">
        <w:rPr>
          <w:bCs/>
          <w:i/>
          <w:sz w:val="20"/>
          <w:szCs w:val="20"/>
        </w:rPr>
        <w:t>Учащиеся научатся: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анализировать условие задачи (выделять числовые данные и цель — что известно, что требуется найти); </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сопоставлять схемы и условия текстовых задач; </w:t>
      </w:r>
      <w:r w:rsidRPr="00C34365">
        <w:rPr>
          <w:color w:val="C00000"/>
          <w:sz w:val="20"/>
          <w:szCs w:val="20"/>
        </w:rPr>
        <w:tab/>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устанавливать закономерности и использовать их при выполнении заданий (продолжать ряд, заполнять пустые клетки в таблице); </w:t>
      </w:r>
      <w:r w:rsidRPr="00C34365">
        <w:rPr>
          <w:sz w:val="20"/>
          <w:szCs w:val="20"/>
        </w:rPr>
        <w:tab/>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r w:rsidRPr="00C34365">
        <w:rPr>
          <w:sz w:val="20"/>
          <w:szCs w:val="20"/>
        </w:rPr>
        <w:tab/>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сравнивать и классифицировать изображенные предметы и геометрические фигуры по заданным критериям; </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lastRenderedPageBreak/>
        <w:t xml:space="preserve">понимать информацию, представленную в виде текста, схемы, таблицы; дополнять таблицы недостающими данными. </w:t>
      </w:r>
      <w:r w:rsidRPr="00C34365">
        <w:rPr>
          <w:sz w:val="20"/>
          <w:szCs w:val="20"/>
        </w:rPr>
        <w:tab/>
      </w:r>
    </w:p>
    <w:p w:rsidR="009F5F21" w:rsidRPr="00C34365" w:rsidRDefault="009F5F21" w:rsidP="009F5F21">
      <w:pPr>
        <w:pStyle w:val="3"/>
        <w:tabs>
          <w:tab w:val="left" w:pos="284"/>
        </w:tabs>
        <w:spacing w:after="0"/>
        <w:jc w:val="both"/>
        <w:rPr>
          <w:bCs/>
          <w:i/>
          <w:sz w:val="20"/>
          <w:szCs w:val="20"/>
        </w:rPr>
      </w:pPr>
      <w:r w:rsidRPr="00C34365">
        <w:rPr>
          <w:bCs/>
          <w:i/>
          <w:sz w:val="20"/>
          <w:szCs w:val="20"/>
        </w:rPr>
        <w:t>Учащиеся получат возможность научиться: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видеть аналогии и использовать их при освоении приемов вычислений;</w:t>
      </w:r>
      <w:r w:rsidRPr="00C34365">
        <w:rPr>
          <w:sz w:val="20"/>
          <w:szCs w:val="20"/>
        </w:rPr>
        <w:tab/>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r w:rsidRPr="00C34365">
        <w:rPr>
          <w:sz w:val="20"/>
          <w:szCs w:val="20"/>
        </w:rPr>
        <w:tab/>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сопоставлять информацию, представленную в разных видах; </w:t>
      </w:r>
      <w:r w:rsidRPr="00C34365">
        <w:rPr>
          <w:sz w:val="20"/>
          <w:szCs w:val="20"/>
        </w:rPr>
        <w:tab/>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выбирать задание </w:t>
      </w:r>
      <w:proofErr w:type="gramStart"/>
      <w:r w:rsidRPr="00C34365">
        <w:rPr>
          <w:sz w:val="20"/>
          <w:szCs w:val="20"/>
        </w:rPr>
        <w:t>из</w:t>
      </w:r>
      <w:proofErr w:type="gramEnd"/>
      <w:r w:rsidRPr="00C34365">
        <w:rPr>
          <w:sz w:val="20"/>
          <w:szCs w:val="20"/>
        </w:rPr>
        <w:t xml:space="preserve"> предложенных, основываясь на своих интересах.</w:t>
      </w:r>
      <w:r w:rsidRPr="00C34365">
        <w:rPr>
          <w:sz w:val="20"/>
          <w:szCs w:val="20"/>
        </w:rPr>
        <w:tab/>
      </w:r>
    </w:p>
    <w:p w:rsidR="009F5F21" w:rsidRPr="00C34365" w:rsidRDefault="009F5F21" w:rsidP="009F5F21">
      <w:pPr>
        <w:tabs>
          <w:tab w:val="left" w:pos="284"/>
        </w:tabs>
        <w:jc w:val="both"/>
        <w:rPr>
          <w:sz w:val="20"/>
          <w:szCs w:val="20"/>
        </w:rPr>
      </w:pPr>
    </w:p>
    <w:p w:rsidR="009F5F21" w:rsidRPr="00C34365" w:rsidRDefault="009F5F21" w:rsidP="009F5F21">
      <w:pPr>
        <w:pStyle w:val="2"/>
        <w:spacing w:line="240" w:lineRule="auto"/>
        <w:ind w:firstLine="0"/>
        <w:rPr>
          <w:rFonts w:ascii="Times New Roman" w:hAnsi="Times New Roman"/>
          <w:sz w:val="20"/>
          <w:szCs w:val="20"/>
        </w:rPr>
      </w:pPr>
      <w:r w:rsidRPr="00C34365">
        <w:rPr>
          <w:rFonts w:ascii="Times New Roman" w:hAnsi="Times New Roman"/>
          <w:sz w:val="20"/>
          <w:szCs w:val="20"/>
        </w:rPr>
        <w:t>Коммуникативные</w:t>
      </w:r>
    </w:p>
    <w:p w:rsidR="009F5F21" w:rsidRPr="00C34365" w:rsidRDefault="009F5F21" w:rsidP="009F5F21">
      <w:pPr>
        <w:tabs>
          <w:tab w:val="left" w:pos="540"/>
        </w:tabs>
        <w:jc w:val="both"/>
        <w:rPr>
          <w:bCs/>
          <w:i/>
          <w:sz w:val="20"/>
          <w:szCs w:val="20"/>
        </w:rPr>
      </w:pPr>
      <w:r w:rsidRPr="00C34365">
        <w:rPr>
          <w:bCs/>
          <w:i/>
          <w:sz w:val="20"/>
          <w:szCs w:val="20"/>
        </w:rPr>
        <w:t>Учащиеся научатся: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r w:rsidRPr="00C34365">
        <w:rPr>
          <w:sz w:val="20"/>
          <w:szCs w:val="20"/>
        </w:rPr>
        <w:tab/>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задавать вопросы с целью получения нужной информации.</w:t>
      </w:r>
    </w:p>
    <w:p w:rsidR="009F5F21" w:rsidRPr="00C34365" w:rsidRDefault="009F5F21" w:rsidP="009F5F21">
      <w:pPr>
        <w:pStyle w:val="3"/>
        <w:tabs>
          <w:tab w:val="left" w:pos="284"/>
        </w:tabs>
        <w:spacing w:after="0"/>
        <w:jc w:val="both"/>
        <w:rPr>
          <w:bCs/>
          <w:i/>
          <w:sz w:val="20"/>
          <w:szCs w:val="20"/>
        </w:rPr>
      </w:pPr>
      <w:r w:rsidRPr="00C34365">
        <w:rPr>
          <w:bCs/>
          <w:i/>
          <w:sz w:val="20"/>
          <w:szCs w:val="20"/>
        </w:rPr>
        <w:t>Учащиеся получат возможность научиться:</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организовывать взаимопроверку выполненной работы;</w:t>
      </w:r>
    </w:p>
    <w:p w:rsidR="009F5F21" w:rsidRPr="009B40E4" w:rsidRDefault="009F5F21" w:rsidP="009F5F21">
      <w:pPr>
        <w:numPr>
          <w:ilvl w:val="0"/>
          <w:numId w:val="3"/>
        </w:numPr>
        <w:tabs>
          <w:tab w:val="clear" w:pos="720"/>
          <w:tab w:val="left" w:pos="284"/>
          <w:tab w:val="num" w:pos="360"/>
        </w:tabs>
        <w:ind w:left="0" w:firstLine="0"/>
        <w:jc w:val="both"/>
        <w:rPr>
          <w:b/>
          <w:sz w:val="20"/>
          <w:szCs w:val="20"/>
        </w:rPr>
      </w:pPr>
      <w:r w:rsidRPr="00C34365">
        <w:rPr>
          <w:sz w:val="20"/>
          <w:szCs w:val="20"/>
        </w:rPr>
        <w:t>высказывать свое мнение при обсуждении задания.</w:t>
      </w:r>
    </w:p>
    <w:p w:rsidR="009F5F21" w:rsidRPr="009B40E4" w:rsidRDefault="009F5F21" w:rsidP="009F5F21">
      <w:pPr>
        <w:numPr>
          <w:ilvl w:val="0"/>
          <w:numId w:val="3"/>
        </w:numPr>
        <w:tabs>
          <w:tab w:val="clear" w:pos="720"/>
          <w:tab w:val="left" w:pos="284"/>
          <w:tab w:val="num" w:pos="360"/>
        </w:tabs>
        <w:ind w:left="0" w:firstLine="0"/>
        <w:jc w:val="both"/>
        <w:rPr>
          <w:b/>
          <w:sz w:val="20"/>
          <w:szCs w:val="20"/>
        </w:rPr>
      </w:pPr>
    </w:p>
    <w:p w:rsidR="009F5F21" w:rsidRPr="009B40E4" w:rsidRDefault="009F5F21" w:rsidP="009F5F21">
      <w:pPr>
        <w:tabs>
          <w:tab w:val="left" w:pos="284"/>
        </w:tabs>
        <w:jc w:val="center"/>
        <w:rPr>
          <w:b/>
          <w:sz w:val="20"/>
          <w:szCs w:val="20"/>
        </w:rPr>
      </w:pPr>
      <w:r>
        <w:rPr>
          <w:b/>
          <w:sz w:val="20"/>
          <w:szCs w:val="20"/>
        </w:rPr>
        <w:t>2 КЛАСС</w:t>
      </w:r>
    </w:p>
    <w:p w:rsidR="009F5F21" w:rsidRPr="00C34365" w:rsidRDefault="009F5F21" w:rsidP="009F5F21">
      <w:pPr>
        <w:tabs>
          <w:tab w:val="left" w:pos="284"/>
        </w:tabs>
        <w:jc w:val="both"/>
        <w:rPr>
          <w:b/>
          <w:sz w:val="20"/>
          <w:szCs w:val="20"/>
        </w:rPr>
      </w:pPr>
      <w:r w:rsidRPr="00C34365">
        <w:rPr>
          <w:b/>
          <w:sz w:val="20"/>
          <w:szCs w:val="20"/>
        </w:rPr>
        <w:t>к концу 2 класса</w:t>
      </w:r>
    </w:p>
    <w:p w:rsidR="009F5F21" w:rsidRPr="00C34365" w:rsidRDefault="009F5F21" w:rsidP="009F5F21">
      <w:pPr>
        <w:tabs>
          <w:tab w:val="left" w:pos="284"/>
        </w:tabs>
        <w:jc w:val="both"/>
        <w:rPr>
          <w:sz w:val="20"/>
          <w:szCs w:val="20"/>
        </w:rPr>
      </w:pPr>
      <w:r w:rsidRPr="00C34365">
        <w:rPr>
          <w:sz w:val="20"/>
          <w:szCs w:val="20"/>
        </w:rPr>
        <w:t>ЛИЧНОСТНЫЕ</w:t>
      </w:r>
    </w:p>
    <w:p w:rsidR="009F5F21" w:rsidRPr="00C34365" w:rsidRDefault="009F5F21" w:rsidP="009F5F21">
      <w:pPr>
        <w:tabs>
          <w:tab w:val="left" w:pos="284"/>
        </w:tabs>
        <w:jc w:val="both"/>
        <w:rPr>
          <w:bCs/>
          <w:i/>
          <w:sz w:val="20"/>
          <w:szCs w:val="20"/>
        </w:rPr>
      </w:pPr>
      <w:r w:rsidRPr="00C34365">
        <w:rPr>
          <w:bCs/>
          <w:i/>
          <w:sz w:val="20"/>
          <w:szCs w:val="20"/>
        </w:rPr>
        <w:t>У учащихся</w:t>
      </w:r>
      <w:r w:rsidRPr="00C34365">
        <w:rPr>
          <w:bCs/>
          <w:sz w:val="20"/>
          <w:szCs w:val="20"/>
        </w:rPr>
        <w:t xml:space="preserve"> </w:t>
      </w:r>
      <w:r w:rsidRPr="00C34365">
        <w:rPr>
          <w:bCs/>
          <w:i/>
          <w:sz w:val="20"/>
          <w:szCs w:val="20"/>
        </w:rPr>
        <w:t>будут сформированы:</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положительное отношение и интерес к урокам математики;</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умение признавать собственные ошибки;</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оценивать собственные успехи в освоении вычислительных навыков;</w:t>
      </w:r>
    </w:p>
    <w:p w:rsidR="009F5F21" w:rsidRPr="00C34365" w:rsidRDefault="009F5F21" w:rsidP="009F5F21">
      <w:pPr>
        <w:tabs>
          <w:tab w:val="left" w:pos="284"/>
        </w:tabs>
        <w:jc w:val="both"/>
        <w:rPr>
          <w:bCs/>
          <w:i/>
          <w:sz w:val="20"/>
          <w:szCs w:val="20"/>
        </w:rPr>
      </w:pPr>
      <w:r w:rsidRPr="00C34365">
        <w:rPr>
          <w:bCs/>
          <w:i/>
          <w:sz w:val="20"/>
          <w:szCs w:val="20"/>
        </w:rPr>
        <w:t xml:space="preserve">могут быть </w:t>
      </w:r>
      <w:proofErr w:type="gramStart"/>
      <w:r w:rsidRPr="00C34365">
        <w:rPr>
          <w:bCs/>
          <w:i/>
          <w:sz w:val="20"/>
          <w:szCs w:val="20"/>
        </w:rPr>
        <w:t>сформированы</w:t>
      </w:r>
      <w:proofErr w:type="gramEnd"/>
      <w:r w:rsidRPr="00C34365">
        <w:rPr>
          <w:bCs/>
          <w:i/>
          <w:sz w:val="20"/>
          <w:szCs w:val="20"/>
        </w:rPr>
        <w:t>:</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умение оценивать трудность заданий, предложенных для выполнения по выбору учащегося (материалы рубрики «Выбираем, чем заняться»);</w:t>
      </w:r>
    </w:p>
    <w:p w:rsidR="009F5F21" w:rsidRPr="00C34365" w:rsidRDefault="009F5F21" w:rsidP="009F5F21">
      <w:pPr>
        <w:numPr>
          <w:ilvl w:val="0"/>
          <w:numId w:val="6"/>
        </w:numPr>
        <w:tabs>
          <w:tab w:val="left" w:pos="284"/>
          <w:tab w:val="left" w:pos="6946"/>
          <w:tab w:val="left" w:pos="7655"/>
          <w:tab w:val="left" w:pos="8222"/>
        </w:tabs>
        <w:ind w:left="0" w:firstLine="0"/>
        <w:jc w:val="both"/>
        <w:rPr>
          <w:sz w:val="20"/>
          <w:szCs w:val="20"/>
        </w:rPr>
      </w:pPr>
      <w:r w:rsidRPr="00C34365">
        <w:rPr>
          <w:sz w:val="20"/>
          <w:szCs w:val="20"/>
        </w:rPr>
        <w:t>умение сопоставлять собственную оценку своей деятельности с оценкой её товарищами, учителем;</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восприятие математики как части общечеловеческой культуры.</w:t>
      </w:r>
    </w:p>
    <w:p w:rsidR="009F5F21" w:rsidRPr="00C34365" w:rsidRDefault="009F5F21" w:rsidP="009F5F21">
      <w:pPr>
        <w:tabs>
          <w:tab w:val="left" w:pos="284"/>
        </w:tabs>
        <w:jc w:val="both"/>
        <w:rPr>
          <w:sz w:val="20"/>
          <w:szCs w:val="20"/>
        </w:rPr>
      </w:pPr>
    </w:p>
    <w:p w:rsidR="009F5F21" w:rsidRPr="00C34365" w:rsidRDefault="009F5F21" w:rsidP="009F5F21">
      <w:pPr>
        <w:tabs>
          <w:tab w:val="left" w:pos="284"/>
        </w:tabs>
        <w:jc w:val="both"/>
        <w:rPr>
          <w:sz w:val="20"/>
          <w:szCs w:val="20"/>
        </w:rPr>
      </w:pPr>
      <w:r w:rsidRPr="00C34365">
        <w:rPr>
          <w:sz w:val="20"/>
          <w:szCs w:val="20"/>
        </w:rPr>
        <w:t>ПРЕДМЕТНЫЕ</w:t>
      </w:r>
    </w:p>
    <w:p w:rsidR="009F5F21" w:rsidRPr="00C34365" w:rsidRDefault="009F5F21" w:rsidP="009F5F21">
      <w:pPr>
        <w:tabs>
          <w:tab w:val="left" w:pos="284"/>
          <w:tab w:val="left" w:pos="6946"/>
          <w:tab w:val="left" w:pos="7655"/>
          <w:tab w:val="left" w:pos="8222"/>
        </w:tabs>
        <w:jc w:val="both"/>
        <w:rPr>
          <w:bCs/>
          <w:i/>
          <w:sz w:val="20"/>
          <w:szCs w:val="20"/>
        </w:rPr>
      </w:pPr>
      <w:r w:rsidRPr="00C34365">
        <w:rPr>
          <w:bCs/>
          <w:i/>
          <w:sz w:val="20"/>
          <w:szCs w:val="20"/>
        </w:rPr>
        <w:t>Учащиеся научатся:</w:t>
      </w:r>
      <w:r w:rsidRPr="00C34365">
        <w:rPr>
          <w:bCs/>
          <w:i/>
          <w:sz w:val="20"/>
          <w:szCs w:val="20"/>
        </w:rPr>
        <w:tab/>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sz w:val="20"/>
          <w:szCs w:val="20"/>
        </w:rPr>
      </w:pPr>
      <w:r w:rsidRPr="00C34365">
        <w:rPr>
          <w:sz w:val="20"/>
          <w:szCs w:val="20"/>
        </w:rPr>
        <w:t>выполнять устно сложение и вычитание чисел в пределах 100 с переходом через десяток;</w:t>
      </w:r>
      <w:r w:rsidRPr="00C34365">
        <w:rPr>
          <w:sz w:val="20"/>
          <w:szCs w:val="20"/>
        </w:rPr>
        <w:tab/>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sz w:val="20"/>
          <w:szCs w:val="20"/>
        </w:rPr>
      </w:pPr>
      <w:r w:rsidRPr="00C34365">
        <w:rPr>
          <w:sz w:val="20"/>
          <w:szCs w:val="20"/>
        </w:rPr>
        <w:t>выполнять табличное умножение и деление чисел на 2, 3, 4 и 5;</w:t>
      </w:r>
      <w:r w:rsidRPr="00C34365">
        <w:rPr>
          <w:sz w:val="20"/>
          <w:szCs w:val="20"/>
        </w:rPr>
        <w:tab/>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sz w:val="20"/>
          <w:szCs w:val="20"/>
        </w:rPr>
      </w:pPr>
      <w:r w:rsidRPr="00C34365">
        <w:rPr>
          <w:sz w:val="20"/>
          <w:szCs w:val="20"/>
        </w:rPr>
        <w:t>выполнять арифметические действия с числом 0;</w:t>
      </w:r>
      <w:r w:rsidRPr="00C34365">
        <w:rPr>
          <w:sz w:val="20"/>
          <w:szCs w:val="20"/>
        </w:rPr>
        <w:tab/>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b/>
          <w:sz w:val="20"/>
          <w:szCs w:val="20"/>
        </w:rPr>
      </w:pPr>
      <w:proofErr w:type="gramStart"/>
      <w:r w:rsidRPr="00C34365">
        <w:rPr>
          <w:sz w:val="20"/>
          <w:szCs w:val="20"/>
        </w:rPr>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roofErr w:type="gramEnd"/>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sz w:val="20"/>
          <w:szCs w:val="20"/>
        </w:rPr>
      </w:pPr>
      <w:r w:rsidRPr="00C34365">
        <w:rPr>
          <w:sz w:val="20"/>
          <w:szCs w:val="20"/>
        </w:rPr>
        <w:t>определять последовательность действий при вычислении значения числового выражения;</w:t>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sz w:val="20"/>
          <w:szCs w:val="20"/>
        </w:rPr>
      </w:pPr>
      <w:r w:rsidRPr="00C34365">
        <w:rPr>
          <w:sz w:val="20"/>
          <w:szCs w:val="20"/>
        </w:rPr>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sz w:val="20"/>
          <w:szCs w:val="20"/>
        </w:rPr>
      </w:pPr>
      <w:r w:rsidRPr="00C34365">
        <w:rPr>
          <w:sz w:val="20"/>
          <w:szCs w:val="20"/>
        </w:rPr>
        <w:t>измерять длину заданного отрезка и выражать ее в сантиметрах и в миллиметрах; чертить с помощью линейки отрезок заданной длины;</w:t>
      </w:r>
      <w:r w:rsidRPr="00C34365">
        <w:rPr>
          <w:sz w:val="20"/>
          <w:szCs w:val="20"/>
        </w:rPr>
        <w:tab/>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sz w:val="20"/>
          <w:szCs w:val="20"/>
        </w:rPr>
      </w:pPr>
      <w:r w:rsidRPr="00C34365">
        <w:rPr>
          <w:sz w:val="20"/>
          <w:szCs w:val="20"/>
        </w:rPr>
        <w:t>использовать свойства сторон прямоугольника при вычислении его периметра;</w:t>
      </w:r>
    </w:p>
    <w:p w:rsidR="009F5F21" w:rsidRPr="00C34365" w:rsidRDefault="009F5F21" w:rsidP="009F5F21">
      <w:pPr>
        <w:numPr>
          <w:ilvl w:val="0"/>
          <w:numId w:val="10"/>
        </w:numPr>
        <w:tabs>
          <w:tab w:val="clear" w:pos="360"/>
          <w:tab w:val="num" w:pos="284"/>
          <w:tab w:val="left" w:pos="6946"/>
          <w:tab w:val="left" w:pos="7655"/>
          <w:tab w:val="left" w:pos="8222"/>
        </w:tabs>
        <w:ind w:left="0" w:firstLine="0"/>
        <w:jc w:val="both"/>
        <w:rPr>
          <w:sz w:val="20"/>
          <w:szCs w:val="20"/>
        </w:rPr>
      </w:pPr>
      <w:r w:rsidRPr="00C34365">
        <w:rPr>
          <w:sz w:val="20"/>
          <w:szCs w:val="20"/>
        </w:rPr>
        <w:t>определять площадь прямоугольника (в условных единицах с опорой на иллюстрации);</w:t>
      </w:r>
    </w:p>
    <w:p w:rsidR="009F5F21" w:rsidRPr="00C34365" w:rsidRDefault="009F5F21" w:rsidP="009F5F21">
      <w:pPr>
        <w:pStyle w:val="3"/>
        <w:numPr>
          <w:ilvl w:val="0"/>
          <w:numId w:val="10"/>
        </w:numPr>
        <w:tabs>
          <w:tab w:val="num" w:pos="284"/>
        </w:tabs>
        <w:spacing w:after="0"/>
        <w:ind w:left="0" w:firstLine="0"/>
        <w:jc w:val="both"/>
        <w:rPr>
          <w:sz w:val="20"/>
          <w:szCs w:val="20"/>
        </w:rPr>
      </w:pPr>
      <w:r w:rsidRPr="00C34365">
        <w:rPr>
          <w:sz w:val="20"/>
          <w:szCs w:val="20"/>
        </w:rPr>
        <w:t>различать прямой, острый и тупой углы; распознавать прямоугольный треугольник;</w:t>
      </w:r>
    </w:p>
    <w:p w:rsidR="009F5F21" w:rsidRPr="00C34365" w:rsidRDefault="009F5F21" w:rsidP="009F5F21">
      <w:pPr>
        <w:pStyle w:val="3"/>
        <w:numPr>
          <w:ilvl w:val="0"/>
          <w:numId w:val="10"/>
        </w:numPr>
        <w:tabs>
          <w:tab w:val="num" w:pos="284"/>
        </w:tabs>
        <w:spacing w:after="0"/>
        <w:ind w:left="0" w:firstLine="0"/>
        <w:jc w:val="both"/>
        <w:rPr>
          <w:sz w:val="20"/>
          <w:szCs w:val="20"/>
        </w:rPr>
      </w:pPr>
      <w:r w:rsidRPr="00C34365">
        <w:rPr>
          <w:sz w:val="20"/>
          <w:szCs w:val="20"/>
        </w:rPr>
        <w:t>определять время по часам.</w:t>
      </w:r>
    </w:p>
    <w:p w:rsidR="009F5F21" w:rsidRPr="00C34365" w:rsidRDefault="009F5F21" w:rsidP="009F5F21">
      <w:pPr>
        <w:pStyle w:val="3"/>
        <w:tabs>
          <w:tab w:val="left" w:pos="284"/>
        </w:tabs>
        <w:spacing w:after="0"/>
        <w:jc w:val="both"/>
        <w:rPr>
          <w:bCs/>
          <w:i/>
          <w:sz w:val="20"/>
          <w:szCs w:val="20"/>
        </w:rPr>
      </w:pPr>
      <w:r w:rsidRPr="00C34365">
        <w:rPr>
          <w:bCs/>
          <w:i/>
          <w:sz w:val="20"/>
          <w:szCs w:val="20"/>
        </w:rPr>
        <w:t>Учащиеся получат возможность научиться:</w:t>
      </w:r>
    </w:p>
    <w:p w:rsidR="009F5F21" w:rsidRPr="00C34365" w:rsidRDefault="009F5F21" w:rsidP="009F5F21">
      <w:pPr>
        <w:numPr>
          <w:ilvl w:val="0"/>
          <w:numId w:val="8"/>
        </w:numPr>
        <w:tabs>
          <w:tab w:val="clear" w:pos="720"/>
          <w:tab w:val="num" w:pos="284"/>
          <w:tab w:val="left" w:pos="6946"/>
          <w:tab w:val="left" w:pos="7655"/>
          <w:tab w:val="left" w:pos="8222"/>
        </w:tabs>
        <w:ind w:left="0" w:firstLine="0"/>
        <w:jc w:val="both"/>
        <w:rPr>
          <w:sz w:val="20"/>
          <w:szCs w:val="20"/>
        </w:rPr>
      </w:pPr>
      <w:r w:rsidRPr="00C34365">
        <w:rPr>
          <w:sz w:val="20"/>
          <w:szCs w:val="20"/>
        </w:rPr>
        <w:t>выполнять табличное умножение и деление чисел на 6, 7, 8, 9, 10;</w:t>
      </w:r>
      <w:r w:rsidRPr="00C34365">
        <w:rPr>
          <w:sz w:val="20"/>
          <w:szCs w:val="20"/>
        </w:rPr>
        <w:tab/>
      </w:r>
    </w:p>
    <w:p w:rsidR="009F5F21" w:rsidRPr="00C34365" w:rsidRDefault="009F5F21" w:rsidP="009F5F21">
      <w:pPr>
        <w:numPr>
          <w:ilvl w:val="0"/>
          <w:numId w:val="8"/>
        </w:numPr>
        <w:tabs>
          <w:tab w:val="clear" w:pos="720"/>
          <w:tab w:val="num" w:pos="284"/>
          <w:tab w:val="left" w:pos="6946"/>
          <w:tab w:val="left" w:pos="7655"/>
          <w:tab w:val="left" w:pos="8222"/>
        </w:tabs>
        <w:ind w:left="0" w:firstLine="0"/>
        <w:jc w:val="both"/>
        <w:rPr>
          <w:color w:val="FF0000"/>
          <w:sz w:val="20"/>
          <w:szCs w:val="20"/>
        </w:rPr>
      </w:pPr>
      <w:r w:rsidRPr="00C34365">
        <w:rPr>
          <w:sz w:val="20"/>
          <w:szCs w:val="20"/>
        </w:rPr>
        <w:t>использовать переместительное и сочетательное свойства сложения и переместительное свойство умножения при выполнении вычислений;</w:t>
      </w:r>
    </w:p>
    <w:p w:rsidR="009F5F21" w:rsidRPr="00C34365" w:rsidRDefault="009F5F21" w:rsidP="009F5F21">
      <w:pPr>
        <w:numPr>
          <w:ilvl w:val="0"/>
          <w:numId w:val="8"/>
        </w:numPr>
        <w:tabs>
          <w:tab w:val="clear" w:pos="720"/>
          <w:tab w:val="num" w:pos="284"/>
          <w:tab w:val="left" w:pos="6946"/>
          <w:tab w:val="left" w:pos="7655"/>
          <w:tab w:val="left" w:pos="8222"/>
        </w:tabs>
        <w:ind w:left="0" w:firstLine="0"/>
        <w:jc w:val="both"/>
        <w:rPr>
          <w:sz w:val="20"/>
          <w:szCs w:val="20"/>
        </w:rPr>
      </w:pPr>
      <w:r w:rsidRPr="00C34365">
        <w:rPr>
          <w:sz w:val="20"/>
          <w:szCs w:val="20"/>
        </w:rPr>
        <w:t>решать текстовые задачи в 2-3 действия;</w:t>
      </w:r>
    </w:p>
    <w:p w:rsidR="009F5F21" w:rsidRPr="00C34365" w:rsidRDefault="009F5F21" w:rsidP="009F5F21">
      <w:pPr>
        <w:numPr>
          <w:ilvl w:val="0"/>
          <w:numId w:val="8"/>
        </w:numPr>
        <w:tabs>
          <w:tab w:val="clear" w:pos="720"/>
          <w:tab w:val="num" w:pos="284"/>
          <w:tab w:val="left" w:pos="6946"/>
          <w:tab w:val="left" w:pos="7655"/>
          <w:tab w:val="left" w:pos="8222"/>
        </w:tabs>
        <w:ind w:left="0" w:firstLine="0"/>
        <w:jc w:val="both"/>
        <w:rPr>
          <w:sz w:val="20"/>
          <w:szCs w:val="20"/>
        </w:rPr>
      </w:pPr>
      <w:r w:rsidRPr="00C34365">
        <w:rPr>
          <w:sz w:val="20"/>
          <w:szCs w:val="20"/>
        </w:rPr>
        <w:t>составлять выражение по условию задачи;</w:t>
      </w:r>
    </w:p>
    <w:p w:rsidR="009F5F21" w:rsidRPr="00C34365" w:rsidRDefault="009F5F21" w:rsidP="009F5F21">
      <w:pPr>
        <w:numPr>
          <w:ilvl w:val="0"/>
          <w:numId w:val="8"/>
        </w:numPr>
        <w:tabs>
          <w:tab w:val="clear" w:pos="720"/>
        </w:tabs>
        <w:ind w:left="0" w:firstLine="0"/>
        <w:jc w:val="both"/>
        <w:rPr>
          <w:sz w:val="20"/>
          <w:szCs w:val="20"/>
        </w:rPr>
      </w:pPr>
      <w:r w:rsidRPr="00C34365">
        <w:rPr>
          <w:sz w:val="20"/>
          <w:szCs w:val="20"/>
        </w:rPr>
        <w:t>вычислять значение числового выражения в несколько действий рациональным способом (с помощью изученных свой</w:t>
      </w:r>
      <w:proofErr w:type="gramStart"/>
      <w:r w:rsidRPr="00C34365">
        <w:rPr>
          <w:sz w:val="20"/>
          <w:szCs w:val="20"/>
        </w:rPr>
        <w:t>ств сл</w:t>
      </w:r>
      <w:proofErr w:type="gramEnd"/>
      <w:r w:rsidRPr="00C34365">
        <w:rPr>
          <w:sz w:val="20"/>
          <w:szCs w:val="20"/>
        </w:rPr>
        <w:t>ожения, вычитания и умножения);</w:t>
      </w:r>
    </w:p>
    <w:p w:rsidR="009F5F21" w:rsidRPr="00C34365" w:rsidRDefault="009F5F21" w:rsidP="009F5F21">
      <w:pPr>
        <w:pStyle w:val="3"/>
        <w:numPr>
          <w:ilvl w:val="0"/>
          <w:numId w:val="8"/>
        </w:numPr>
        <w:tabs>
          <w:tab w:val="clear" w:pos="720"/>
        </w:tabs>
        <w:spacing w:after="0"/>
        <w:ind w:left="0" w:firstLine="0"/>
        <w:jc w:val="both"/>
        <w:rPr>
          <w:sz w:val="20"/>
          <w:szCs w:val="20"/>
        </w:rPr>
      </w:pPr>
      <w:r w:rsidRPr="00C34365">
        <w:rPr>
          <w:sz w:val="20"/>
          <w:szCs w:val="20"/>
        </w:rPr>
        <w:t>округлять данные, полученные путем измерения.</w:t>
      </w:r>
    </w:p>
    <w:p w:rsidR="009F5F21" w:rsidRPr="00C34365" w:rsidRDefault="009F5F21" w:rsidP="009F5F21">
      <w:pPr>
        <w:tabs>
          <w:tab w:val="left" w:pos="284"/>
        </w:tabs>
        <w:jc w:val="both"/>
        <w:rPr>
          <w:bCs/>
          <w:i/>
          <w:sz w:val="20"/>
          <w:szCs w:val="20"/>
        </w:rPr>
      </w:pPr>
    </w:p>
    <w:p w:rsidR="009F5F21" w:rsidRPr="00C34365" w:rsidRDefault="009F5F21" w:rsidP="009F5F21">
      <w:pPr>
        <w:tabs>
          <w:tab w:val="left" w:pos="284"/>
        </w:tabs>
        <w:jc w:val="both"/>
        <w:rPr>
          <w:sz w:val="20"/>
          <w:szCs w:val="20"/>
        </w:rPr>
      </w:pPr>
      <w:r w:rsidRPr="00C34365">
        <w:rPr>
          <w:sz w:val="20"/>
          <w:szCs w:val="20"/>
        </w:rPr>
        <w:t>МЕТАПРЕДМЕТНЫЕ</w:t>
      </w:r>
    </w:p>
    <w:p w:rsidR="009F5F21" w:rsidRPr="00C34365" w:rsidRDefault="009F5F21" w:rsidP="009F5F21">
      <w:pPr>
        <w:pStyle w:val="1"/>
        <w:rPr>
          <w:rFonts w:ascii="Times New Roman" w:hAnsi="Times New Roman" w:cs="Times New Roman"/>
          <w:sz w:val="20"/>
          <w:szCs w:val="20"/>
        </w:rPr>
      </w:pPr>
      <w:r w:rsidRPr="00C34365">
        <w:rPr>
          <w:rFonts w:ascii="Times New Roman" w:hAnsi="Times New Roman" w:cs="Times New Roman"/>
          <w:sz w:val="20"/>
          <w:szCs w:val="20"/>
        </w:rPr>
        <w:lastRenderedPageBreak/>
        <w:t>Регулятивные</w:t>
      </w:r>
    </w:p>
    <w:p w:rsidR="009F5F21" w:rsidRPr="00C34365" w:rsidRDefault="009F5F21" w:rsidP="009F5F21">
      <w:pPr>
        <w:tabs>
          <w:tab w:val="left" w:pos="284"/>
        </w:tabs>
        <w:jc w:val="both"/>
        <w:rPr>
          <w:bCs/>
          <w:i/>
          <w:sz w:val="20"/>
          <w:szCs w:val="20"/>
        </w:rPr>
      </w:pPr>
      <w:r w:rsidRPr="00C34365">
        <w:rPr>
          <w:bCs/>
          <w:i/>
          <w:sz w:val="20"/>
          <w:szCs w:val="20"/>
        </w:rPr>
        <w:t>Учащиеся научатся: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удерживать цель учебной деятельности на уроке (с опорой на ориентиры, данные учителем) и </w:t>
      </w:r>
      <w:proofErr w:type="spellStart"/>
      <w:r w:rsidRPr="00C34365">
        <w:rPr>
          <w:sz w:val="20"/>
          <w:szCs w:val="20"/>
        </w:rPr>
        <w:t>внеучебной</w:t>
      </w:r>
      <w:proofErr w:type="spellEnd"/>
      <w:r w:rsidRPr="00C34365">
        <w:rPr>
          <w:sz w:val="20"/>
          <w:szCs w:val="20"/>
        </w:rPr>
        <w:t xml:space="preserve"> (с опорой на развороты проектной деятельности);</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проверять результаты вычислений с помощью обратных действий;</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планировать собственные действия по устранению пробелов в знаниях (знание табличных случаев сложения, вычитания, умножения, деления).</w:t>
      </w:r>
    </w:p>
    <w:p w:rsidR="009F5F21" w:rsidRPr="00C34365" w:rsidRDefault="009F5F21" w:rsidP="009F5F21">
      <w:pPr>
        <w:pStyle w:val="3"/>
        <w:tabs>
          <w:tab w:val="left" w:pos="284"/>
          <w:tab w:val="left" w:pos="6946"/>
          <w:tab w:val="left" w:pos="7655"/>
          <w:tab w:val="left" w:pos="8222"/>
        </w:tabs>
        <w:spacing w:after="0"/>
        <w:jc w:val="both"/>
        <w:rPr>
          <w:bCs/>
          <w:i/>
          <w:sz w:val="20"/>
          <w:szCs w:val="20"/>
        </w:rPr>
      </w:pPr>
      <w:r w:rsidRPr="00C34365">
        <w:rPr>
          <w:bCs/>
          <w:i/>
          <w:sz w:val="20"/>
          <w:szCs w:val="20"/>
        </w:rPr>
        <w:t>Учащиеся получат возможность научиться: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планировать собственную вычислительную деятельность;</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планировать собственную </w:t>
      </w:r>
      <w:proofErr w:type="spellStart"/>
      <w:r w:rsidRPr="00C34365">
        <w:rPr>
          <w:sz w:val="20"/>
          <w:szCs w:val="20"/>
        </w:rPr>
        <w:t>внеучебную</w:t>
      </w:r>
      <w:proofErr w:type="spellEnd"/>
      <w:r w:rsidRPr="00C34365">
        <w:rPr>
          <w:sz w:val="20"/>
          <w:szCs w:val="20"/>
        </w:rPr>
        <w:t xml:space="preserve"> деятельность (в рамках проектной деятельности) с опорой на шаблоны в рабочих тетрадях.</w:t>
      </w:r>
    </w:p>
    <w:p w:rsidR="009F5F21" w:rsidRPr="00C34365" w:rsidRDefault="009F5F21" w:rsidP="009F5F21">
      <w:pPr>
        <w:pStyle w:val="2"/>
        <w:tabs>
          <w:tab w:val="left" w:pos="540"/>
        </w:tabs>
        <w:spacing w:line="240" w:lineRule="auto"/>
        <w:ind w:firstLine="0"/>
        <w:rPr>
          <w:rFonts w:ascii="Times New Roman" w:hAnsi="Times New Roman"/>
          <w:sz w:val="20"/>
          <w:szCs w:val="20"/>
        </w:rPr>
      </w:pPr>
      <w:r w:rsidRPr="00C34365">
        <w:rPr>
          <w:rFonts w:ascii="Times New Roman" w:hAnsi="Times New Roman"/>
          <w:sz w:val="20"/>
          <w:szCs w:val="20"/>
        </w:rPr>
        <w:t>Познавательные</w:t>
      </w:r>
    </w:p>
    <w:p w:rsidR="009F5F21" w:rsidRPr="00C34365" w:rsidRDefault="009F5F21" w:rsidP="009F5F21">
      <w:pPr>
        <w:tabs>
          <w:tab w:val="left" w:pos="540"/>
        </w:tabs>
        <w:jc w:val="both"/>
        <w:rPr>
          <w:bCs/>
          <w:i/>
          <w:sz w:val="20"/>
          <w:szCs w:val="20"/>
        </w:rPr>
      </w:pPr>
      <w:r w:rsidRPr="00C34365">
        <w:rPr>
          <w:bCs/>
          <w:i/>
          <w:sz w:val="20"/>
          <w:szCs w:val="20"/>
        </w:rPr>
        <w:t>Учащиеся научатся: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выделять существенное и несущественное в условии задачи; составлять краткую запись условия задачи;</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использовать схемы при решении текстовых задач; </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наблюдать за свойствами чисел, устанавливать закономерности в числовых выражениях и использовать их при вычислениях;</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выполнять вычисления по аналогии; </w:t>
      </w:r>
      <w:r w:rsidRPr="00C34365">
        <w:rPr>
          <w:sz w:val="20"/>
          <w:szCs w:val="20"/>
        </w:rPr>
        <w:tab/>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color w:val="FF0000"/>
          <w:sz w:val="20"/>
          <w:szCs w:val="20"/>
        </w:rPr>
      </w:pPr>
      <w:r w:rsidRPr="00C34365">
        <w:rPr>
          <w:sz w:val="20"/>
          <w:szCs w:val="20"/>
        </w:rPr>
        <w:t xml:space="preserve">соотносить действия умножения и деления с геометрическими моделями (площадью прямоугольника); </w:t>
      </w:r>
      <w:r w:rsidRPr="00C34365">
        <w:rPr>
          <w:color w:val="FF0000"/>
          <w:sz w:val="20"/>
          <w:szCs w:val="20"/>
        </w:rPr>
        <w:tab/>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вычислять площадь многоугольной фигуры, разбивая ее на прямоугольники.</w:t>
      </w:r>
    </w:p>
    <w:p w:rsidR="009F5F21" w:rsidRPr="00C34365" w:rsidRDefault="009F5F21" w:rsidP="009F5F21">
      <w:pPr>
        <w:pStyle w:val="3"/>
        <w:tabs>
          <w:tab w:val="left" w:pos="284"/>
        </w:tabs>
        <w:spacing w:after="0"/>
        <w:jc w:val="both"/>
        <w:rPr>
          <w:bCs/>
          <w:i/>
          <w:sz w:val="20"/>
          <w:szCs w:val="20"/>
        </w:rPr>
      </w:pPr>
      <w:r w:rsidRPr="00C34365">
        <w:rPr>
          <w:bCs/>
          <w:i/>
          <w:sz w:val="20"/>
          <w:szCs w:val="20"/>
        </w:rPr>
        <w:t>Учащиеся получат возможность научиться: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сопоставлять условие задачи с числовым выражением;</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сравнивать разные способы вычислений, решения задач;</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комбинировать данные при выполнении задания;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ориентироваться в рисунках, схемах, цепочках вычислений; </w:t>
      </w:r>
      <w:r w:rsidRPr="00C34365">
        <w:rPr>
          <w:sz w:val="20"/>
          <w:szCs w:val="20"/>
        </w:rPr>
        <w:tab/>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ориентироваться в календаре (недели, месяцы, рабочие и выходные дни);</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получать информацию из научно-популярных текстов (под руководством учителя на основе материалов рубрики «Разворот истории»);</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пользоваться справочными материалами, помещенными в учебнике (таблицами сложения и умножения, именным указателем).</w:t>
      </w:r>
    </w:p>
    <w:p w:rsidR="009F5F21" w:rsidRPr="00C34365" w:rsidRDefault="009F5F21" w:rsidP="009F5F21">
      <w:pPr>
        <w:tabs>
          <w:tab w:val="left" w:pos="284"/>
        </w:tabs>
        <w:jc w:val="both"/>
        <w:rPr>
          <w:sz w:val="20"/>
          <w:szCs w:val="20"/>
        </w:rPr>
      </w:pPr>
    </w:p>
    <w:p w:rsidR="009F5F21" w:rsidRPr="00C34365" w:rsidRDefault="009F5F21" w:rsidP="009F5F21">
      <w:pPr>
        <w:pStyle w:val="2"/>
        <w:spacing w:line="240" w:lineRule="auto"/>
        <w:ind w:firstLine="0"/>
        <w:rPr>
          <w:rFonts w:ascii="Times New Roman" w:hAnsi="Times New Roman"/>
          <w:sz w:val="20"/>
          <w:szCs w:val="20"/>
        </w:rPr>
      </w:pPr>
      <w:r w:rsidRPr="00C34365">
        <w:rPr>
          <w:rFonts w:ascii="Times New Roman" w:hAnsi="Times New Roman"/>
          <w:sz w:val="20"/>
          <w:szCs w:val="20"/>
        </w:rPr>
        <w:t>Коммуникативные</w:t>
      </w:r>
    </w:p>
    <w:p w:rsidR="009F5F21" w:rsidRPr="00C34365" w:rsidRDefault="009F5F21" w:rsidP="009F5F21">
      <w:pPr>
        <w:tabs>
          <w:tab w:val="left" w:pos="540"/>
        </w:tabs>
        <w:jc w:val="both"/>
        <w:rPr>
          <w:bCs/>
          <w:i/>
          <w:sz w:val="20"/>
          <w:szCs w:val="20"/>
        </w:rPr>
      </w:pPr>
      <w:r w:rsidRPr="00C34365">
        <w:rPr>
          <w:bCs/>
          <w:i/>
          <w:sz w:val="20"/>
          <w:szCs w:val="20"/>
        </w:rPr>
        <w:t>Учащиеся научатся:</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организовывать взаимопроверку выполненной работы;</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высказывать свое мнение при обсуждении задания.</w:t>
      </w:r>
    </w:p>
    <w:p w:rsidR="009F5F21" w:rsidRPr="00C34365" w:rsidRDefault="009F5F21" w:rsidP="009F5F21">
      <w:pPr>
        <w:tabs>
          <w:tab w:val="left" w:pos="284"/>
        </w:tabs>
        <w:jc w:val="both"/>
        <w:rPr>
          <w:sz w:val="20"/>
          <w:szCs w:val="20"/>
        </w:rPr>
      </w:pPr>
      <w:r w:rsidRPr="00C34365">
        <w:rPr>
          <w:bCs/>
          <w:i/>
          <w:sz w:val="20"/>
          <w:szCs w:val="20"/>
        </w:rPr>
        <w:t>Учащиеся получат возможность научиться:</w:t>
      </w:r>
    </w:p>
    <w:p w:rsidR="009F5F21"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9F5F21" w:rsidRPr="009B40E4" w:rsidRDefault="009F5F21" w:rsidP="009F5F21">
      <w:pPr>
        <w:tabs>
          <w:tab w:val="left" w:pos="284"/>
          <w:tab w:val="left" w:pos="6946"/>
          <w:tab w:val="left" w:pos="7655"/>
          <w:tab w:val="left" w:pos="8222"/>
        </w:tabs>
        <w:jc w:val="center"/>
        <w:rPr>
          <w:b/>
          <w:sz w:val="20"/>
          <w:szCs w:val="20"/>
        </w:rPr>
      </w:pPr>
      <w:r>
        <w:rPr>
          <w:b/>
          <w:sz w:val="20"/>
          <w:szCs w:val="20"/>
        </w:rPr>
        <w:t>3 КЛАСС</w:t>
      </w:r>
    </w:p>
    <w:p w:rsidR="009F5F21" w:rsidRPr="00C34365" w:rsidRDefault="009F5F21" w:rsidP="009F5F21">
      <w:pPr>
        <w:pStyle w:val="a3"/>
        <w:tabs>
          <w:tab w:val="clear" w:pos="4677"/>
          <w:tab w:val="clear" w:pos="9355"/>
        </w:tabs>
        <w:spacing w:after="0" w:line="240" w:lineRule="auto"/>
        <w:rPr>
          <w:rFonts w:ascii="Times New Roman" w:hAnsi="Times New Roman"/>
          <w:sz w:val="20"/>
          <w:szCs w:val="20"/>
        </w:rPr>
      </w:pPr>
    </w:p>
    <w:p w:rsidR="009F5F21" w:rsidRPr="00C34365" w:rsidRDefault="009F5F21" w:rsidP="009F5F21">
      <w:pPr>
        <w:tabs>
          <w:tab w:val="left" w:pos="284"/>
        </w:tabs>
        <w:jc w:val="both"/>
        <w:rPr>
          <w:b/>
          <w:sz w:val="20"/>
          <w:szCs w:val="20"/>
        </w:rPr>
      </w:pPr>
      <w:r w:rsidRPr="00C34365">
        <w:rPr>
          <w:b/>
          <w:sz w:val="20"/>
          <w:szCs w:val="20"/>
        </w:rPr>
        <w:t>к концу 3 класса</w:t>
      </w:r>
    </w:p>
    <w:p w:rsidR="009F5F21" w:rsidRPr="00C34365" w:rsidRDefault="009F5F21" w:rsidP="009F5F21">
      <w:pPr>
        <w:tabs>
          <w:tab w:val="left" w:pos="284"/>
        </w:tabs>
        <w:jc w:val="both"/>
        <w:rPr>
          <w:sz w:val="20"/>
          <w:szCs w:val="20"/>
        </w:rPr>
      </w:pPr>
      <w:r w:rsidRPr="00C34365">
        <w:rPr>
          <w:sz w:val="20"/>
          <w:szCs w:val="20"/>
        </w:rPr>
        <w:t>ЛИЧНОСТНЫЕ</w:t>
      </w:r>
    </w:p>
    <w:p w:rsidR="009F5F21" w:rsidRPr="00C34365" w:rsidRDefault="009F5F21" w:rsidP="009F5F21">
      <w:pPr>
        <w:tabs>
          <w:tab w:val="left" w:pos="284"/>
        </w:tabs>
        <w:jc w:val="both"/>
        <w:rPr>
          <w:bCs/>
          <w:i/>
          <w:sz w:val="20"/>
          <w:szCs w:val="20"/>
        </w:rPr>
      </w:pPr>
      <w:r w:rsidRPr="00C34365">
        <w:rPr>
          <w:bCs/>
          <w:i/>
          <w:sz w:val="20"/>
          <w:szCs w:val="20"/>
        </w:rPr>
        <w:t>У учащихся</w:t>
      </w:r>
      <w:r w:rsidRPr="00C34365">
        <w:rPr>
          <w:bCs/>
          <w:sz w:val="20"/>
          <w:szCs w:val="20"/>
        </w:rPr>
        <w:t xml:space="preserve"> </w:t>
      </w:r>
      <w:r w:rsidRPr="00C34365">
        <w:rPr>
          <w:bCs/>
          <w:i/>
          <w:sz w:val="20"/>
          <w:szCs w:val="20"/>
        </w:rPr>
        <w:t>будут сформированы:</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положительное отношение и интерес к изучению математики;</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ориентация на сопоставление самооценки собственной деятельности с оценкой ее товарищами, учителем;</w:t>
      </w:r>
    </w:p>
    <w:p w:rsidR="009F5F21" w:rsidRPr="00C34365" w:rsidRDefault="009F5F21" w:rsidP="009F5F21">
      <w:pPr>
        <w:tabs>
          <w:tab w:val="left" w:pos="284"/>
        </w:tabs>
        <w:jc w:val="both"/>
        <w:rPr>
          <w:bCs/>
          <w:i/>
          <w:sz w:val="20"/>
          <w:szCs w:val="20"/>
        </w:rPr>
      </w:pPr>
      <w:r w:rsidRPr="00C34365">
        <w:rPr>
          <w:bCs/>
          <w:i/>
          <w:sz w:val="20"/>
          <w:szCs w:val="20"/>
        </w:rPr>
        <w:t xml:space="preserve">могут быть </w:t>
      </w:r>
      <w:proofErr w:type="gramStart"/>
      <w:r w:rsidRPr="00C34365">
        <w:rPr>
          <w:bCs/>
          <w:i/>
          <w:sz w:val="20"/>
          <w:szCs w:val="20"/>
        </w:rPr>
        <w:t>сформированы</w:t>
      </w:r>
      <w:proofErr w:type="gramEnd"/>
      <w:r w:rsidRPr="00C34365">
        <w:rPr>
          <w:bCs/>
          <w:i/>
          <w:sz w:val="20"/>
          <w:szCs w:val="20"/>
        </w:rPr>
        <w:t>:</w:t>
      </w:r>
    </w:p>
    <w:p w:rsidR="009F5F21" w:rsidRPr="00C34365" w:rsidRDefault="009F5F21" w:rsidP="009F5F21">
      <w:pPr>
        <w:numPr>
          <w:ilvl w:val="0"/>
          <w:numId w:val="6"/>
        </w:numPr>
        <w:tabs>
          <w:tab w:val="left" w:pos="284"/>
          <w:tab w:val="left" w:pos="6946"/>
          <w:tab w:val="left" w:pos="7655"/>
          <w:tab w:val="left" w:pos="8222"/>
        </w:tabs>
        <w:ind w:left="0" w:firstLine="0"/>
        <w:jc w:val="both"/>
        <w:rPr>
          <w:sz w:val="20"/>
          <w:szCs w:val="20"/>
        </w:rPr>
      </w:pPr>
      <w:r w:rsidRPr="00C34365">
        <w:rPr>
          <w:sz w:val="20"/>
          <w:szCs w:val="20"/>
        </w:rPr>
        <w:t>ориентация на понимание причин личной успешности/</w:t>
      </w:r>
      <w:proofErr w:type="spellStart"/>
      <w:r w:rsidRPr="00C34365">
        <w:rPr>
          <w:sz w:val="20"/>
          <w:szCs w:val="20"/>
        </w:rPr>
        <w:t>неуспешности</w:t>
      </w:r>
      <w:proofErr w:type="spellEnd"/>
      <w:r w:rsidRPr="00C34365">
        <w:rPr>
          <w:sz w:val="20"/>
          <w:szCs w:val="20"/>
        </w:rPr>
        <w:t xml:space="preserve"> в освоении материала;</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чувство ответственности за выполнение своей части работы при работе в группах (в ходе проектной деятельности).</w:t>
      </w:r>
    </w:p>
    <w:p w:rsidR="009F5F21" w:rsidRPr="00C34365" w:rsidRDefault="009F5F21" w:rsidP="009F5F21">
      <w:pPr>
        <w:tabs>
          <w:tab w:val="left" w:pos="284"/>
        </w:tabs>
        <w:jc w:val="both"/>
        <w:rPr>
          <w:sz w:val="20"/>
          <w:szCs w:val="20"/>
        </w:rPr>
      </w:pPr>
    </w:p>
    <w:p w:rsidR="009F5F21" w:rsidRPr="00C34365" w:rsidRDefault="009F5F21" w:rsidP="009F5F21">
      <w:pPr>
        <w:tabs>
          <w:tab w:val="left" w:pos="284"/>
        </w:tabs>
        <w:jc w:val="both"/>
        <w:rPr>
          <w:sz w:val="20"/>
          <w:szCs w:val="20"/>
        </w:rPr>
      </w:pPr>
      <w:r w:rsidRPr="00C34365">
        <w:rPr>
          <w:sz w:val="20"/>
          <w:szCs w:val="20"/>
        </w:rPr>
        <w:t>ПРЕДМЕТНЫЕ</w:t>
      </w:r>
    </w:p>
    <w:p w:rsidR="009F5F21" w:rsidRPr="00C34365" w:rsidRDefault="009F5F21" w:rsidP="009F5F21">
      <w:pPr>
        <w:tabs>
          <w:tab w:val="left" w:pos="284"/>
          <w:tab w:val="left" w:pos="6946"/>
          <w:tab w:val="left" w:pos="7655"/>
          <w:tab w:val="left" w:pos="8222"/>
        </w:tabs>
        <w:jc w:val="both"/>
        <w:rPr>
          <w:bCs/>
          <w:i/>
          <w:sz w:val="20"/>
          <w:szCs w:val="20"/>
        </w:rPr>
      </w:pPr>
      <w:r w:rsidRPr="00C34365">
        <w:rPr>
          <w:bCs/>
          <w:i/>
          <w:sz w:val="20"/>
          <w:szCs w:val="20"/>
        </w:rPr>
        <w:t>Учащиеся научатся:</w:t>
      </w:r>
      <w:r w:rsidRPr="00C34365">
        <w:rPr>
          <w:bCs/>
          <w:i/>
          <w:sz w:val="20"/>
          <w:szCs w:val="20"/>
        </w:rPr>
        <w:tab/>
      </w:r>
    </w:p>
    <w:p w:rsidR="009F5F21" w:rsidRPr="00C34365" w:rsidRDefault="009F5F21" w:rsidP="009F5F21">
      <w:pPr>
        <w:numPr>
          <w:ilvl w:val="0"/>
          <w:numId w:val="11"/>
        </w:numPr>
        <w:ind w:left="0" w:firstLine="0"/>
        <w:jc w:val="both"/>
        <w:rPr>
          <w:sz w:val="20"/>
          <w:szCs w:val="20"/>
        </w:rPr>
      </w:pPr>
      <w:r w:rsidRPr="00C34365">
        <w:rPr>
          <w:sz w:val="20"/>
          <w:szCs w:val="20"/>
        </w:rPr>
        <w:t>называть, записывать и сравнивать числа в пределах 10 000;</w:t>
      </w:r>
    </w:p>
    <w:p w:rsidR="009F5F21" w:rsidRPr="00C34365" w:rsidRDefault="009F5F21" w:rsidP="009F5F21">
      <w:pPr>
        <w:numPr>
          <w:ilvl w:val="0"/>
          <w:numId w:val="11"/>
        </w:numPr>
        <w:ind w:left="0" w:firstLine="0"/>
        <w:jc w:val="both"/>
        <w:rPr>
          <w:sz w:val="20"/>
          <w:szCs w:val="20"/>
        </w:rPr>
      </w:pPr>
      <w:r w:rsidRPr="00C34365">
        <w:rPr>
          <w:sz w:val="20"/>
          <w:szCs w:val="20"/>
        </w:rPr>
        <w:t>устно выполнять сложение и вычитание разрядных слагаемых в пределах 10 000;</w:t>
      </w:r>
    </w:p>
    <w:p w:rsidR="009F5F21" w:rsidRPr="00C34365" w:rsidRDefault="009F5F21" w:rsidP="009F5F21">
      <w:pPr>
        <w:numPr>
          <w:ilvl w:val="0"/>
          <w:numId w:val="11"/>
        </w:numPr>
        <w:ind w:left="0" w:firstLine="0"/>
        <w:jc w:val="both"/>
        <w:rPr>
          <w:sz w:val="20"/>
          <w:szCs w:val="20"/>
        </w:rPr>
      </w:pPr>
      <w:r w:rsidRPr="00C34365">
        <w:rPr>
          <w:sz w:val="20"/>
          <w:szCs w:val="20"/>
        </w:rPr>
        <w:t>письменно выполнять сложение и вычитание чисел в пределах 10 000;</w:t>
      </w:r>
    </w:p>
    <w:p w:rsidR="009F5F21" w:rsidRPr="00C34365" w:rsidRDefault="009F5F21" w:rsidP="009F5F21">
      <w:pPr>
        <w:pStyle w:val="3"/>
        <w:numPr>
          <w:ilvl w:val="0"/>
          <w:numId w:val="11"/>
        </w:numPr>
        <w:tabs>
          <w:tab w:val="num" w:pos="426"/>
        </w:tabs>
        <w:spacing w:after="0"/>
        <w:ind w:left="0" w:firstLine="0"/>
        <w:jc w:val="both"/>
        <w:rPr>
          <w:sz w:val="20"/>
          <w:szCs w:val="20"/>
        </w:rPr>
      </w:pPr>
      <w:r w:rsidRPr="00C34365">
        <w:rPr>
          <w:sz w:val="20"/>
          <w:szCs w:val="20"/>
        </w:rPr>
        <w:t>правильно использовать в речи названия компонентов деления (делимое, делитель);</w:t>
      </w:r>
    </w:p>
    <w:p w:rsidR="009F5F21" w:rsidRPr="00C34365" w:rsidRDefault="009F5F21" w:rsidP="009F5F21">
      <w:pPr>
        <w:numPr>
          <w:ilvl w:val="0"/>
          <w:numId w:val="11"/>
        </w:numPr>
        <w:ind w:left="0" w:firstLine="0"/>
        <w:jc w:val="both"/>
        <w:rPr>
          <w:sz w:val="20"/>
          <w:szCs w:val="20"/>
        </w:rPr>
      </w:pPr>
      <w:r w:rsidRPr="00C34365">
        <w:rPr>
          <w:sz w:val="20"/>
          <w:szCs w:val="20"/>
        </w:rPr>
        <w:lastRenderedPageBreak/>
        <w:t xml:space="preserve">использовать знание табличных случаев умножения и деления при устных вычислениях в случаях, легко </w:t>
      </w:r>
      <w:proofErr w:type="gramStart"/>
      <w:r w:rsidRPr="00C34365">
        <w:rPr>
          <w:sz w:val="20"/>
          <w:szCs w:val="20"/>
        </w:rPr>
        <w:t>сводимым</w:t>
      </w:r>
      <w:proofErr w:type="gramEnd"/>
      <w:r w:rsidRPr="00C34365">
        <w:rPr>
          <w:sz w:val="20"/>
          <w:szCs w:val="20"/>
        </w:rPr>
        <w:t xml:space="preserve"> к табличным;</w:t>
      </w:r>
    </w:p>
    <w:p w:rsidR="009F5F21" w:rsidRPr="00C34365" w:rsidRDefault="009F5F21" w:rsidP="009F5F21">
      <w:pPr>
        <w:numPr>
          <w:ilvl w:val="0"/>
          <w:numId w:val="11"/>
        </w:numPr>
        <w:ind w:left="0" w:firstLine="0"/>
        <w:jc w:val="both"/>
        <w:rPr>
          <w:sz w:val="20"/>
          <w:szCs w:val="20"/>
        </w:rPr>
      </w:pPr>
      <w:r w:rsidRPr="00C34365">
        <w:rPr>
          <w:sz w:val="20"/>
          <w:szCs w:val="20"/>
        </w:rPr>
        <w:t>устно выполнять умножение и деление на однозначное число, используя правила умножения и деления суммы на число;</w:t>
      </w:r>
    </w:p>
    <w:p w:rsidR="009F5F21" w:rsidRPr="00C34365" w:rsidRDefault="009F5F21" w:rsidP="009F5F21">
      <w:pPr>
        <w:numPr>
          <w:ilvl w:val="0"/>
          <w:numId w:val="11"/>
        </w:numPr>
        <w:ind w:left="0" w:firstLine="0"/>
        <w:jc w:val="both"/>
        <w:rPr>
          <w:sz w:val="20"/>
          <w:szCs w:val="20"/>
        </w:rPr>
      </w:pPr>
      <w:r w:rsidRPr="00C34365">
        <w:rPr>
          <w:sz w:val="20"/>
          <w:szCs w:val="20"/>
        </w:rPr>
        <w:t>письменно выполнять умножение на однозначное число в пределах 10 000;</w:t>
      </w:r>
    </w:p>
    <w:p w:rsidR="009F5F21" w:rsidRPr="00C34365" w:rsidRDefault="009F5F21" w:rsidP="009F5F21">
      <w:pPr>
        <w:numPr>
          <w:ilvl w:val="0"/>
          <w:numId w:val="11"/>
        </w:numPr>
        <w:ind w:left="0" w:firstLine="0"/>
        <w:jc w:val="both"/>
        <w:rPr>
          <w:sz w:val="20"/>
          <w:szCs w:val="20"/>
        </w:rPr>
      </w:pPr>
      <w:r w:rsidRPr="00C34365">
        <w:rPr>
          <w:sz w:val="20"/>
          <w:szCs w:val="20"/>
        </w:rPr>
        <w:t>выполнять деление с остатком в пределах 100;</w:t>
      </w:r>
    </w:p>
    <w:p w:rsidR="009F5F21" w:rsidRPr="00C34365" w:rsidRDefault="009F5F21" w:rsidP="009F5F21">
      <w:pPr>
        <w:numPr>
          <w:ilvl w:val="0"/>
          <w:numId w:val="11"/>
        </w:numPr>
        <w:ind w:left="0" w:firstLine="0"/>
        <w:jc w:val="both"/>
        <w:rPr>
          <w:sz w:val="20"/>
          <w:szCs w:val="20"/>
        </w:rPr>
      </w:pPr>
      <w:r w:rsidRPr="00C34365">
        <w:rPr>
          <w:sz w:val="20"/>
          <w:szCs w:val="20"/>
        </w:rPr>
        <w:t>выполнять умножение и деление на 10, 100, 1000;</w:t>
      </w:r>
    </w:p>
    <w:p w:rsidR="009F5F21" w:rsidRPr="00C34365" w:rsidRDefault="009F5F21" w:rsidP="009F5F21">
      <w:pPr>
        <w:numPr>
          <w:ilvl w:val="0"/>
          <w:numId w:val="11"/>
        </w:numPr>
        <w:tabs>
          <w:tab w:val="left" w:pos="426"/>
        </w:tabs>
        <w:ind w:left="0" w:firstLine="0"/>
        <w:jc w:val="both"/>
        <w:rPr>
          <w:sz w:val="20"/>
          <w:szCs w:val="20"/>
        </w:rPr>
      </w:pPr>
      <w:r w:rsidRPr="00C34365">
        <w:rPr>
          <w:sz w:val="20"/>
          <w:szCs w:val="20"/>
        </w:rPr>
        <w:t>вычислять значение числового выражения, содержащего 3-4 действия со скобками;</w:t>
      </w:r>
    </w:p>
    <w:p w:rsidR="009F5F21" w:rsidRPr="00C34365" w:rsidRDefault="009F5F21" w:rsidP="009F5F21">
      <w:pPr>
        <w:numPr>
          <w:ilvl w:val="0"/>
          <w:numId w:val="11"/>
        </w:numPr>
        <w:tabs>
          <w:tab w:val="left" w:pos="426"/>
        </w:tabs>
        <w:ind w:left="0" w:firstLine="0"/>
        <w:jc w:val="both"/>
        <w:rPr>
          <w:sz w:val="20"/>
          <w:szCs w:val="20"/>
        </w:rPr>
      </w:pPr>
      <w:r w:rsidRPr="00C34365">
        <w:rPr>
          <w:sz w:val="20"/>
          <w:szCs w:val="20"/>
        </w:rPr>
        <w:t>использовать свойства арифметических действий при вычислениях;</w:t>
      </w:r>
    </w:p>
    <w:p w:rsidR="009F5F21" w:rsidRPr="00C34365" w:rsidRDefault="009F5F21" w:rsidP="009F5F21">
      <w:pPr>
        <w:numPr>
          <w:ilvl w:val="0"/>
          <w:numId w:val="11"/>
        </w:numPr>
        <w:tabs>
          <w:tab w:val="left" w:pos="426"/>
        </w:tabs>
        <w:ind w:left="0" w:firstLine="0"/>
        <w:jc w:val="both"/>
        <w:rPr>
          <w:sz w:val="20"/>
          <w:szCs w:val="20"/>
        </w:rPr>
      </w:pPr>
      <w:r w:rsidRPr="00C34365">
        <w:rPr>
          <w:sz w:val="20"/>
          <w:szCs w:val="20"/>
        </w:rPr>
        <w:t>находить неизвестные компоненты арифметических действий;</w:t>
      </w:r>
    </w:p>
    <w:p w:rsidR="009F5F21" w:rsidRPr="00C34365" w:rsidRDefault="009F5F21" w:rsidP="009F5F21">
      <w:pPr>
        <w:numPr>
          <w:ilvl w:val="0"/>
          <w:numId w:val="11"/>
        </w:numPr>
        <w:tabs>
          <w:tab w:val="left" w:pos="426"/>
        </w:tabs>
        <w:ind w:left="0" w:firstLine="0"/>
        <w:jc w:val="both"/>
        <w:rPr>
          <w:sz w:val="20"/>
          <w:szCs w:val="20"/>
        </w:rPr>
      </w:pPr>
      <w:r w:rsidRPr="00C34365">
        <w:rPr>
          <w:sz w:val="20"/>
          <w:szCs w:val="20"/>
        </w:rPr>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9F5F21" w:rsidRPr="00C34365" w:rsidRDefault="009F5F21" w:rsidP="009F5F21">
      <w:pPr>
        <w:numPr>
          <w:ilvl w:val="0"/>
          <w:numId w:val="11"/>
        </w:numPr>
        <w:tabs>
          <w:tab w:val="left" w:pos="426"/>
          <w:tab w:val="num" w:pos="567"/>
        </w:tabs>
        <w:ind w:left="0" w:firstLine="0"/>
        <w:jc w:val="both"/>
        <w:rPr>
          <w:sz w:val="20"/>
          <w:szCs w:val="20"/>
        </w:rPr>
      </w:pPr>
      <w:r w:rsidRPr="00C34365">
        <w:rPr>
          <w:sz w:val="20"/>
          <w:szCs w:val="20"/>
        </w:rPr>
        <w:t>использовать взаимосвязь между длиной пройденного пути, временем и скоростью при решении задач;</w:t>
      </w:r>
    </w:p>
    <w:p w:rsidR="009F5F21" w:rsidRPr="00C34365" w:rsidRDefault="009F5F21" w:rsidP="009F5F21">
      <w:pPr>
        <w:numPr>
          <w:ilvl w:val="0"/>
          <w:numId w:val="11"/>
        </w:numPr>
        <w:tabs>
          <w:tab w:val="left" w:pos="426"/>
          <w:tab w:val="num" w:pos="567"/>
        </w:tabs>
        <w:ind w:left="0" w:firstLine="0"/>
        <w:jc w:val="both"/>
        <w:rPr>
          <w:sz w:val="20"/>
          <w:szCs w:val="20"/>
        </w:rPr>
      </w:pPr>
      <w:proofErr w:type="gramStart"/>
      <w:r w:rsidRPr="00C34365">
        <w:rPr>
          <w:sz w:val="20"/>
          <w:szCs w:val="20"/>
        </w:rPr>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roofErr w:type="gramEnd"/>
    </w:p>
    <w:p w:rsidR="009F5F21" w:rsidRPr="00C34365" w:rsidRDefault="009F5F21" w:rsidP="009F5F21">
      <w:pPr>
        <w:pStyle w:val="3"/>
        <w:tabs>
          <w:tab w:val="left" w:pos="284"/>
        </w:tabs>
        <w:spacing w:after="0"/>
        <w:jc w:val="both"/>
        <w:rPr>
          <w:bCs/>
          <w:i/>
          <w:sz w:val="20"/>
          <w:szCs w:val="20"/>
        </w:rPr>
      </w:pPr>
    </w:p>
    <w:p w:rsidR="009F5F21" w:rsidRPr="00C34365" w:rsidRDefault="009F5F21" w:rsidP="009F5F21">
      <w:pPr>
        <w:pStyle w:val="3"/>
        <w:tabs>
          <w:tab w:val="left" w:pos="284"/>
        </w:tabs>
        <w:spacing w:after="0"/>
        <w:jc w:val="both"/>
        <w:rPr>
          <w:bCs/>
          <w:i/>
          <w:sz w:val="20"/>
          <w:szCs w:val="20"/>
        </w:rPr>
      </w:pPr>
      <w:r w:rsidRPr="00C34365">
        <w:rPr>
          <w:bCs/>
          <w:i/>
          <w:sz w:val="20"/>
          <w:szCs w:val="20"/>
        </w:rPr>
        <w:t>Учащиеся получат возможность научиться:</w:t>
      </w:r>
    </w:p>
    <w:p w:rsidR="009F5F21" w:rsidRPr="00C34365" w:rsidRDefault="009F5F21" w:rsidP="009F5F21">
      <w:pPr>
        <w:numPr>
          <w:ilvl w:val="0"/>
          <w:numId w:val="12"/>
        </w:numPr>
        <w:tabs>
          <w:tab w:val="num" w:pos="360"/>
        </w:tabs>
        <w:ind w:left="0" w:firstLine="0"/>
        <w:jc w:val="both"/>
        <w:rPr>
          <w:sz w:val="20"/>
          <w:szCs w:val="20"/>
        </w:rPr>
      </w:pPr>
      <w:r w:rsidRPr="00C34365">
        <w:rPr>
          <w:sz w:val="20"/>
          <w:szCs w:val="20"/>
        </w:rPr>
        <w:t>письменно выполнять деление на однозначное число в пределах 1000;</w:t>
      </w:r>
    </w:p>
    <w:p w:rsidR="009F5F21" w:rsidRPr="00C34365" w:rsidRDefault="009F5F21" w:rsidP="009F5F21">
      <w:pPr>
        <w:numPr>
          <w:ilvl w:val="0"/>
          <w:numId w:val="12"/>
        </w:numPr>
        <w:tabs>
          <w:tab w:val="num" w:pos="360"/>
        </w:tabs>
        <w:ind w:left="0" w:firstLine="0"/>
        <w:jc w:val="both"/>
        <w:rPr>
          <w:sz w:val="20"/>
          <w:szCs w:val="20"/>
        </w:rPr>
      </w:pPr>
      <w:r w:rsidRPr="00C34365">
        <w:rPr>
          <w:sz w:val="20"/>
          <w:szCs w:val="20"/>
        </w:rPr>
        <w:t xml:space="preserve">выполнять умножение и деление круглых чисел; </w:t>
      </w:r>
    </w:p>
    <w:p w:rsidR="009F5F21" w:rsidRPr="00C34365" w:rsidRDefault="009F5F21" w:rsidP="009F5F21">
      <w:pPr>
        <w:numPr>
          <w:ilvl w:val="0"/>
          <w:numId w:val="12"/>
        </w:numPr>
        <w:tabs>
          <w:tab w:val="num" w:pos="360"/>
        </w:tabs>
        <w:ind w:left="0" w:firstLine="0"/>
        <w:jc w:val="both"/>
        <w:rPr>
          <w:sz w:val="20"/>
          <w:szCs w:val="20"/>
        </w:rPr>
      </w:pPr>
      <w:r w:rsidRPr="00C34365">
        <w:rPr>
          <w:sz w:val="20"/>
          <w:szCs w:val="20"/>
        </w:rPr>
        <w:t>оценивать приближенно результаты арифметических действий;</w:t>
      </w:r>
    </w:p>
    <w:p w:rsidR="009F5F21" w:rsidRPr="00C34365" w:rsidRDefault="009F5F21" w:rsidP="009F5F21">
      <w:pPr>
        <w:numPr>
          <w:ilvl w:val="0"/>
          <w:numId w:val="12"/>
        </w:numPr>
        <w:tabs>
          <w:tab w:val="num" w:pos="360"/>
        </w:tabs>
        <w:ind w:left="0" w:firstLine="0"/>
        <w:jc w:val="both"/>
        <w:rPr>
          <w:sz w:val="20"/>
          <w:szCs w:val="20"/>
        </w:rPr>
      </w:pPr>
      <w:r w:rsidRPr="00C34365">
        <w:rPr>
          <w:sz w:val="20"/>
          <w:szCs w:val="20"/>
        </w:rPr>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9F5F21" w:rsidRPr="00C34365" w:rsidRDefault="009F5F21" w:rsidP="009F5F21">
      <w:pPr>
        <w:numPr>
          <w:ilvl w:val="0"/>
          <w:numId w:val="12"/>
        </w:numPr>
        <w:tabs>
          <w:tab w:val="num" w:pos="360"/>
        </w:tabs>
        <w:ind w:left="0" w:firstLine="0"/>
        <w:jc w:val="both"/>
        <w:rPr>
          <w:sz w:val="20"/>
          <w:szCs w:val="20"/>
        </w:rPr>
      </w:pPr>
      <w:r w:rsidRPr="00C34365">
        <w:rPr>
          <w:sz w:val="20"/>
          <w:szCs w:val="20"/>
        </w:rPr>
        <w:t>находить долю числа и число по доле;</w:t>
      </w:r>
    </w:p>
    <w:p w:rsidR="009F5F21" w:rsidRPr="00C34365" w:rsidRDefault="009F5F21" w:rsidP="009F5F21">
      <w:pPr>
        <w:numPr>
          <w:ilvl w:val="0"/>
          <w:numId w:val="12"/>
        </w:numPr>
        <w:tabs>
          <w:tab w:val="num" w:pos="360"/>
        </w:tabs>
        <w:ind w:left="0" w:firstLine="0"/>
        <w:jc w:val="both"/>
        <w:rPr>
          <w:sz w:val="20"/>
          <w:szCs w:val="20"/>
        </w:rPr>
      </w:pPr>
      <w:r w:rsidRPr="00C34365">
        <w:rPr>
          <w:sz w:val="20"/>
          <w:szCs w:val="20"/>
        </w:rPr>
        <w:t>решать текстовые задачи на нахождение доли числа и числа по доле;</w:t>
      </w:r>
    </w:p>
    <w:p w:rsidR="009F5F21" w:rsidRPr="00C34365" w:rsidRDefault="009F5F21" w:rsidP="009F5F21">
      <w:pPr>
        <w:numPr>
          <w:ilvl w:val="0"/>
          <w:numId w:val="12"/>
        </w:numPr>
        <w:tabs>
          <w:tab w:val="num" w:pos="360"/>
        </w:tabs>
        <w:ind w:left="0" w:firstLine="0"/>
        <w:jc w:val="both"/>
        <w:rPr>
          <w:sz w:val="20"/>
          <w:szCs w:val="20"/>
        </w:rPr>
      </w:pPr>
      <w:r w:rsidRPr="00C34365">
        <w:rPr>
          <w:sz w:val="20"/>
          <w:szCs w:val="20"/>
        </w:rPr>
        <w:t>соотносить слова  «тонна», «миллиграмм» с единицами массы, «кубический метр», «кубический сантиметр», «кубический километр» с единицами объёма;</w:t>
      </w:r>
    </w:p>
    <w:p w:rsidR="009F5F21" w:rsidRPr="00C34365" w:rsidRDefault="009F5F21" w:rsidP="009F5F21">
      <w:pPr>
        <w:numPr>
          <w:ilvl w:val="0"/>
          <w:numId w:val="13"/>
        </w:numPr>
        <w:tabs>
          <w:tab w:val="num" w:pos="360"/>
        </w:tabs>
        <w:ind w:left="0" w:firstLine="0"/>
        <w:jc w:val="both"/>
        <w:rPr>
          <w:b/>
          <w:sz w:val="20"/>
          <w:szCs w:val="20"/>
        </w:rPr>
      </w:pPr>
      <w:r w:rsidRPr="00C34365">
        <w:rPr>
          <w:sz w:val="20"/>
          <w:szCs w:val="20"/>
        </w:rPr>
        <w:t>различать окружность и круг;</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делить круг на 2, 3, 4 и 6 частей с помощью циркуля и угольника;</w:t>
      </w:r>
    </w:p>
    <w:p w:rsidR="009F5F21" w:rsidRPr="00C34365" w:rsidRDefault="009F5F21" w:rsidP="009F5F21">
      <w:pPr>
        <w:numPr>
          <w:ilvl w:val="0"/>
          <w:numId w:val="3"/>
        </w:numPr>
        <w:tabs>
          <w:tab w:val="clear" w:pos="720"/>
          <w:tab w:val="num" w:pos="284"/>
        </w:tabs>
        <w:ind w:left="0" w:firstLine="0"/>
        <w:jc w:val="both"/>
        <w:rPr>
          <w:b/>
          <w:sz w:val="20"/>
          <w:szCs w:val="20"/>
        </w:rPr>
      </w:pPr>
      <w:r w:rsidRPr="00C34365">
        <w:rPr>
          <w:sz w:val="20"/>
          <w:szCs w:val="20"/>
        </w:rPr>
        <w:t>определять  объём  фигуры,  состоящей  из  единичных  кубиков.</w:t>
      </w:r>
    </w:p>
    <w:p w:rsidR="009F5F21" w:rsidRPr="00C34365" w:rsidRDefault="009F5F21" w:rsidP="009F5F21">
      <w:pPr>
        <w:tabs>
          <w:tab w:val="left" w:pos="284"/>
        </w:tabs>
        <w:jc w:val="both"/>
        <w:rPr>
          <w:sz w:val="20"/>
          <w:szCs w:val="20"/>
        </w:rPr>
      </w:pPr>
    </w:p>
    <w:p w:rsidR="009F5F21" w:rsidRPr="00C34365" w:rsidRDefault="009F5F21" w:rsidP="009F5F21">
      <w:pPr>
        <w:tabs>
          <w:tab w:val="left" w:pos="284"/>
        </w:tabs>
        <w:jc w:val="both"/>
        <w:rPr>
          <w:sz w:val="20"/>
          <w:szCs w:val="20"/>
        </w:rPr>
      </w:pPr>
      <w:r w:rsidRPr="00C34365">
        <w:rPr>
          <w:sz w:val="20"/>
          <w:szCs w:val="20"/>
        </w:rPr>
        <w:t>МЕТАПРЕДМЕТНЫЕ</w:t>
      </w:r>
    </w:p>
    <w:p w:rsidR="009F5F21" w:rsidRPr="00C34365" w:rsidRDefault="009F5F21" w:rsidP="009F5F21">
      <w:pPr>
        <w:tabs>
          <w:tab w:val="left" w:pos="284"/>
        </w:tabs>
        <w:jc w:val="both"/>
        <w:rPr>
          <w:sz w:val="20"/>
          <w:szCs w:val="20"/>
        </w:rPr>
      </w:pPr>
      <w:r w:rsidRPr="00C34365">
        <w:rPr>
          <w:sz w:val="20"/>
          <w:szCs w:val="20"/>
        </w:rPr>
        <w:t>Регулятивные</w:t>
      </w:r>
    </w:p>
    <w:p w:rsidR="009F5F21" w:rsidRPr="00C34365" w:rsidRDefault="009F5F21" w:rsidP="009F5F21">
      <w:pPr>
        <w:tabs>
          <w:tab w:val="left" w:pos="284"/>
        </w:tabs>
        <w:jc w:val="both"/>
        <w:rPr>
          <w:bCs/>
          <w:i/>
          <w:sz w:val="20"/>
          <w:szCs w:val="20"/>
        </w:rPr>
      </w:pPr>
      <w:r w:rsidRPr="00C34365">
        <w:rPr>
          <w:bCs/>
          <w:i/>
          <w:sz w:val="20"/>
          <w:szCs w:val="20"/>
        </w:rPr>
        <w:t>Учащиеся научатся: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color w:val="FF0000"/>
          <w:sz w:val="20"/>
          <w:szCs w:val="20"/>
        </w:rPr>
      </w:pPr>
      <w:r w:rsidRPr="00C34365">
        <w:rPr>
          <w:sz w:val="20"/>
          <w:szCs w:val="20"/>
        </w:rPr>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вносить необходимые коррективы в собственные вычислительные действия по итогам самопроверки; </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планировать собственную </w:t>
      </w:r>
      <w:proofErr w:type="spellStart"/>
      <w:r w:rsidRPr="00C34365">
        <w:rPr>
          <w:sz w:val="20"/>
          <w:szCs w:val="20"/>
        </w:rPr>
        <w:t>внеучебную</w:t>
      </w:r>
      <w:proofErr w:type="spellEnd"/>
      <w:r w:rsidRPr="00C34365">
        <w:rPr>
          <w:sz w:val="20"/>
          <w:szCs w:val="20"/>
        </w:rPr>
        <w:t xml:space="preserve"> деятельность (в рамках проектной деятельности) с опорой на шаблоны в рабочих тетрадях.</w:t>
      </w:r>
    </w:p>
    <w:p w:rsidR="009F5F21" w:rsidRPr="00C34365" w:rsidRDefault="009F5F21" w:rsidP="009F5F21">
      <w:pPr>
        <w:pStyle w:val="3"/>
        <w:tabs>
          <w:tab w:val="left" w:pos="284"/>
          <w:tab w:val="left" w:pos="6946"/>
          <w:tab w:val="left" w:pos="7655"/>
          <w:tab w:val="left" w:pos="8222"/>
        </w:tabs>
        <w:spacing w:after="0"/>
        <w:jc w:val="both"/>
        <w:rPr>
          <w:bCs/>
          <w:i/>
          <w:sz w:val="20"/>
          <w:szCs w:val="20"/>
        </w:rPr>
      </w:pPr>
      <w:r w:rsidRPr="00C34365">
        <w:rPr>
          <w:bCs/>
          <w:i/>
          <w:sz w:val="20"/>
          <w:szCs w:val="20"/>
        </w:rPr>
        <w:t>Учащиеся получат возможность научиться: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планировать ход решения задачи в несколько действий;</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color w:val="FF0000"/>
          <w:sz w:val="20"/>
          <w:szCs w:val="20"/>
        </w:rPr>
      </w:pPr>
      <w:r w:rsidRPr="00C34365">
        <w:rPr>
          <w:sz w:val="20"/>
          <w:szCs w:val="20"/>
        </w:rPr>
        <w:t>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прогнозировать результаты вычислений (оценивать количество знаков в ответе);</w:t>
      </w:r>
    </w:p>
    <w:p w:rsidR="009F5F21" w:rsidRPr="00C34365" w:rsidRDefault="009F5F21" w:rsidP="009F5F21">
      <w:pPr>
        <w:numPr>
          <w:ilvl w:val="0"/>
          <w:numId w:val="3"/>
        </w:numPr>
        <w:tabs>
          <w:tab w:val="clear" w:pos="720"/>
          <w:tab w:val="num" w:pos="284"/>
        </w:tabs>
        <w:ind w:left="0" w:firstLine="0"/>
        <w:jc w:val="both"/>
        <w:rPr>
          <w:sz w:val="20"/>
          <w:szCs w:val="20"/>
        </w:rPr>
      </w:pPr>
      <w:r w:rsidRPr="00C34365">
        <w:rPr>
          <w:sz w:val="20"/>
          <w:szCs w:val="20"/>
        </w:rPr>
        <w:t>ставить цель собственной познавательной деятельности (в рамках проектной деятельности) и удерживать ее (с опорой на шаблоны в рабочих тетрадях).</w:t>
      </w:r>
    </w:p>
    <w:p w:rsidR="009F5F21" w:rsidRPr="00C34365" w:rsidRDefault="009F5F21" w:rsidP="009F5F21">
      <w:pPr>
        <w:pStyle w:val="2"/>
        <w:tabs>
          <w:tab w:val="left" w:pos="540"/>
        </w:tabs>
        <w:spacing w:line="240" w:lineRule="auto"/>
        <w:ind w:firstLine="0"/>
        <w:rPr>
          <w:rFonts w:ascii="Times New Roman" w:hAnsi="Times New Roman"/>
          <w:sz w:val="20"/>
          <w:szCs w:val="20"/>
        </w:rPr>
      </w:pPr>
    </w:p>
    <w:p w:rsidR="009F5F21" w:rsidRPr="00C34365" w:rsidRDefault="009F5F21" w:rsidP="009F5F21">
      <w:pPr>
        <w:pStyle w:val="2"/>
        <w:tabs>
          <w:tab w:val="left" w:pos="540"/>
        </w:tabs>
        <w:spacing w:line="240" w:lineRule="auto"/>
        <w:ind w:firstLine="0"/>
        <w:rPr>
          <w:rFonts w:ascii="Times New Roman" w:hAnsi="Times New Roman"/>
          <w:sz w:val="20"/>
          <w:szCs w:val="20"/>
        </w:rPr>
      </w:pPr>
      <w:r w:rsidRPr="00C34365">
        <w:rPr>
          <w:rFonts w:ascii="Times New Roman" w:hAnsi="Times New Roman"/>
          <w:sz w:val="20"/>
          <w:szCs w:val="20"/>
        </w:rPr>
        <w:t>Познавательные</w:t>
      </w:r>
    </w:p>
    <w:p w:rsidR="009F5F21" w:rsidRPr="00C34365" w:rsidRDefault="009F5F21" w:rsidP="009F5F21">
      <w:pPr>
        <w:tabs>
          <w:tab w:val="left" w:pos="540"/>
        </w:tabs>
        <w:jc w:val="both"/>
        <w:rPr>
          <w:bCs/>
          <w:i/>
          <w:sz w:val="20"/>
          <w:szCs w:val="20"/>
        </w:rPr>
      </w:pPr>
      <w:r w:rsidRPr="00C34365">
        <w:rPr>
          <w:bCs/>
          <w:i/>
          <w:sz w:val="20"/>
          <w:szCs w:val="20"/>
        </w:rPr>
        <w:t>Учащиеся научатся: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использовать обобщенные способы решения задач (на определение стоимости, длины пройденного пути и др.);</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использовать свойства арифметических действий для выполнения вычислений и решения задач разными способами;</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сравнивать длину предметов, выраженную в разных единицах; сравнивать массу предметов, выраженную в разных единицах; </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ориентироваться в рисунках, схемах, цепочках вычислений;</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считывать данные из таблицы и заполнять данными ячейки таблицы; </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считывать данные с гистограммы;</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ориентироваться на «ленте времени», определять начало, конец и длительность события.</w:t>
      </w:r>
    </w:p>
    <w:p w:rsidR="009F5F21" w:rsidRPr="00C34365" w:rsidRDefault="009F5F21" w:rsidP="009F5F21">
      <w:pPr>
        <w:pStyle w:val="3"/>
        <w:tabs>
          <w:tab w:val="left" w:pos="284"/>
        </w:tabs>
        <w:spacing w:after="0"/>
        <w:jc w:val="both"/>
        <w:rPr>
          <w:bCs/>
          <w:i/>
          <w:sz w:val="20"/>
          <w:szCs w:val="20"/>
        </w:rPr>
      </w:pPr>
      <w:r w:rsidRPr="00C34365">
        <w:rPr>
          <w:bCs/>
          <w:i/>
          <w:sz w:val="20"/>
          <w:szCs w:val="20"/>
        </w:rPr>
        <w:lastRenderedPageBreak/>
        <w:t>Учащиеся получат возможность научиться: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выбирать наиболее удобный способ вычисления значения выражения;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моделировать условие задачи освоенными способами; изменять схемы в зависимости от условия задачи;</w:t>
      </w:r>
    </w:p>
    <w:p w:rsidR="009F5F21" w:rsidRPr="00C34365" w:rsidRDefault="009F5F21" w:rsidP="009F5F21">
      <w:pPr>
        <w:numPr>
          <w:ilvl w:val="0"/>
          <w:numId w:val="3"/>
        </w:numPr>
        <w:tabs>
          <w:tab w:val="clear" w:pos="720"/>
          <w:tab w:val="num" w:pos="284"/>
        </w:tabs>
        <w:ind w:left="0" w:firstLine="0"/>
        <w:jc w:val="both"/>
        <w:rPr>
          <w:sz w:val="20"/>
          <w:szCs w:val="20"/>
        </w:rPr>
      </w:pPr>
      <w:r w:rsidRPr="00C34365">
        <w:rPr>
          <w:sz w:val="20"/>
          <w:szCs w:val="20"/>
        </w:rPr>
        <w:t xml:space="preserve">давать качественную оценку ответа к задаче («сможет ли…»,  «хватит ли…», «успеет ли…»); </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соотносить данные таблицы и диаграммы, отображать данные на диаграмме; </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 xml:space="preserve">проводить </w:t>
      </w:r>
      <w:proofErr w:type="spellStart"/>
      <w:r w:rsidRPr="00C34365">
        <w:rPr>
          <w:sz w:val="20"/>
          <w:szCs w:val="20"/>
        </w:rPr>
        <w:t>квази</w:t>
      </w:r>
      <w:proofErr w:type="spellEnd"/>
      <w:r w:rsidRPr="00C34365">
        <w:rPr>
          <w:sz w:val="20"/>
          <w:szCs w:val="20"/>
        </w:rPr>
        <w:t>-исследования по предложенному плану.</w:t>
      </w:r>
    </w:p>
    <w:p w:rsidR="009F5F21" w:rsidRPr="00C34365" w:rsidRDefault="009F5F21" w:rsidP="009F5F21">
      <w:pPr>
        <w:tabs>
          <w:tab w:val="left" w:pos="284"/>
        </w:tabs>
        <w:jc w:val="both"/>
        <w:rPr>
          <w:sz w:val="20"/>
          <w:szCs w:val="20"/>
        </w:rPr>
      </w:pPr>
    </w:p>
    <w:p w:rsidR="009F5F21" w:rsidRPr="00C34365" w:rsidRDefault="009F5F21" w:rsidP="009F5F21">
      <w:pPr>
        <w:pStyle w:val="2"/>
        <w:spacing w:line="240" w:lineRule="auto"/>
        <w:ind w:firstLine="0"/>
        <w:rPr>
          <w:rFonts w:ascii="Times New Roman" w:hAnsi="Times New Roman"/>
          <w:sz w:val="20"/>
          <w:szCs w:val="20"/>
        </w:rPr>
      </w:pPr>
      <w:r w:rsidRPr="00C34365">
        <w:rPr>
          <w:rFonts w:ascii="Times New Roman" w:hAnsi="Times New Roman"/>
          <w:sz w:val="20"/>
          <w:szCs w:val="20"/>
        </w:rPr>
        <w:t>Коммуникативные</w:t>
      </w:r>
    </w:p>
    <w:p w:rsidR="009F5F21" w:rsidRPr="00C34365" w:rsidRDefault="009F5F21" w:rsidP="009F5F21">
      <w:pPr>
        <w:tabs>
          <w:tab w:val="left" w:pos="540"/>
        </w:tabs>
        <w:jc w:val="both"/>
        <w:rPr>
          <w:bCs/>
          <w:i/>
          <w:sz w:val="20"/>
          <w:szCs w:val="20"/>
        </w:rPr>
      </w:pPr>
      <w:r w:rsidRPr="00C34365">
        <w:rPr>
          <w:bCs/>
          <w:i/>
          <w:sz w:val="20"/>
          <w:szCs w:val="20"/>
        </w:rPr>
        <w:t>Учащиеся научатся:</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задавать вопросы с целью получения нужной информации;</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 xml:space="preserve">обсуждать варианты выполнения заданий; </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осознавать необходимость аргументации собственной позиции и критической оценки мнения партнера.</w:t>
      </w:r>
    </w:p>
    <w:p w:rsidR="009F5F21" w:rsidRPr="00C34365" w:rsidRDefault="009F5F21" w:rsidP="009F5F21">
      <w:pPr>
        <w:tabs>
          <w:tab w:val="left" w:pos="284"/>
        </w:tabs>
        <w:jc w:val="both"/>
        <w:rPr>
          <w:sz w:val="20"/>
          <w:szCs w:val="20"/>
        </w:rPr>
      </w:pPr>
      <w:r w:rsidRPr="00C34365">
        <w:rPr>
          <w:bCs/>
          <w:i/>
          <w:sz w:val="20"/>
          <w:szCs w:val="20"/>
        </w:rPr>
        <w:t>Учащиеся получат возможность научиться:</w:t>
      </w:r>
    </w:p>
    <w:p w:rsidR="009F5F21" w:rsidRPr="00C34365" w:rsidRDefault="009F5F21" w:rsidP="009F5F21">
      <w:pPr>
        <w:numPr>
          <w:ilvl w:val="0"/>
          <w:numId w:val="3"/>
        </w:numPr>
        <w:tabs>
          <w:tab w:val="clear" w:pos="720"/>
          <w:tab w:val="left" w:pos="284"/>
          <w:tab w:val="num" w:pos="360"/>
          <w:tab w:val="left" w:pos="6946"/>
          <w:tab w:val="left" w:pos="7655"/>
          <w:tab w:val="left" w:pos="8222"/>
        </w:tabs>
        <w:ind w:left="0" w:firstLine="0"/>
        <w:jc w:val="both"/>
        <w:rPr>
          <w:sz w:val="20"/>
          <w:szCs w:val="20"/>
        </w:rPr>
      </w:pPr>
      <w:r w:rsidRPr="00C34365">
        <w:rPr>
          <w:sz w:val="20"/>
          <w:szCs w:val="20"/>
        </w:rPr>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rsidR="009F5F21" w:rsidRDefault="009F5F21" w:rsidP="009F5F21">
      <w:pPr>
        <w:tabs>
          <w:tab w:val="left" w:pos="284"/>
        </w:tabs>
        <w:jc w:val="both"/>
        <w:rPr>
          <w:b/>
          <w:sz w:val="20"/>
          <w:szCs w:val="20"/>
        </w:rPr>
      </w:pPr>
    </w:p>
    <w:p w:rsidR="009F5F21" w:rsidRPr="009B40E4" w:rsidRDefault="009F5F21" w:rsidP="009F5F21">
      <w:pPr>
        <w:tabs>
          <w:tab w:val="left" w:pos="284"/>
          <w:tab w:val="left" w:pos="6946"/>
          <w:tab w:val="left" w:pos="7655"/>
          <w:tab w:val="left" w:pos="8222"/>
        </w:tabs>
        <w:jc w:val="center"/>
        <w:rPr>
          <w:b/>
          <w:sz w:val="20"/>
          <w:szCs w:val="20"/>
        </w:rPr>
      </w:pPr>
      <w:r>
        <w:rPr>
          <w:b/>
          <w:sz w:val="20"/>
          <w:szCs w:val="20"/>
        </w:rPr>
        <w:t>4 КЛАСС</w:t>
      </w:r>
    </w:p>
    <w:p w:rsidR="009F5F21" w:rsidRPr="00C34365" w:rsidRDefault="009F5F21" w:rsidP="009F5F21">
      <w:pPr>
        <w:tabs>
          <w:tab w:val="left" w:pos="284"/>
        </w:tabs>
        <w:jc w:val="center"/>
        <w:rPr>
          <w:b/>
          <w:sz w:val="20"/>
          <w:szCs w:val="20"/>
        </w:rPr>
      </w:pPr>
    </w:p>
    <w:p w:rsidR="009F5F21" w:rsidRPr="00C34365" w:rsidRDefault="009F5F21" w:rsidP="009F5F21">
      <w:pPr>
        <w:tabs>
          <w:tab w:val="left" w:pos="284"/>
        </w:tabs>
        <w:jc w:val="both"/>
        <w:rPr>
          <w:b/>
          <w:sz w:val="20"/>
          <w:szCs w:val="20"/>
        </w:rPr>
      </w:pPr>
      <w:r w:rsidRPr="00C34365">
        <w:rPr>
          <w:b/>
          <w:sz w:val="20"/>
          <w:szCs w:val="20"/>
        </w:rPr>
        <w:t>к концу 4 класса</w:t>
      </w:r>
    </w:p>
    <w:p w:rsidR="009F5F21" w:rsidRPr="00C34365" w:rsidRDefault="009F5F21" w:rsidP="009F5F21">
      <w:pPr>
        <w:tabs>
          <w:tab w:val="left" w:pos="284"/>
        </w:tabs>
        <w:jc w:val="both"/>
        <w:rPr>
          <w:sz w:val="20"/>
          <w:szCs w:val="20"/>
        </w:rPr>
      </w:pPr>
      <w:r w:rsidRPr="00C34365">
        <w:rPr>
          <w:sz w:val="20"/>
          <w:szCs w:val="20"/>
        </w:rPr>
        <w:t>ЛИЧНОСТНЫЕ</w:t>
      </w:r>
    </w:p>
    <w:p w:rsidR="009F5F21" w:rsidRPr="00C34365" w:rsidRDefault="009F5F21" w:rsidP="009F5F21">
      <w:pPr>
        <w:tabs>
          <w:tab w:val="left" w:pos="284"/>
        </w:tabs>
        <w:jc w:val="both"/>
        <w:rPr>
          <w:bCs/>
          <w:i/>
          <w:sz w:val="20"/>
          <w:szCs w:val="20"/>
        </w:rPr>
      </w:pPr>
      <w:r w:rsidRPr="00C34365">
        <w:rPr>
          <w:bCs/>
          <w:i/>
          <w:sz w:val="20"/>
          <w:szCs w:val="20"/>
        </w:rPr>
        <w:t>У учащихся</w:t>
      </w:r>
      <w:r w:rsidRPr="00C34365">
        <w:rPr>
          <w:bCs/>
          <w:sz w:val="20"/>
          <w:szCs w:val="20"/>
        </w:rPr>
        <w:t xml:space="preserve"> </w:t>
      </w:r>
      <w:r w:rsidRPr="00C34365">
        <w:rPr>
          <w:bCs/>
          <w:i/>
          <w:sz w:val="20"/>
          <w:szCs w:val="20"/>
        </w:rPr>
        <w:t>будут сформированы:</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положительное отношение и интерес к изучению математики;</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ориентация на понимание причин личной успешности/</w:t>
      </w:r>
      <w:proofErr w:type="spellStart"/>
      <w:r w:rsidRPr="00C34365">
        <w:rPr>
          <w:sz w:val="20"/>
          <w:szCs w:val="20"/>
        </w:rPr>
        <w:t>неуспешности</w:t>
      </w:r>
      <w:proofErr w:type="spellEnd"/>
      <w:r w:rsidRPr="00C34365">
        <w:rPr>
          <w:sz w:val="20"/>
          <w:szCs w:val="20"/>
        </w:rPr>
        <w:t xml:space="preserve"> в освоении материала;</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умение признавать собственные ошибки;</w:t>
      </w:r>
    </w:p>
    <w:p w:rsidR="009F5F21" w:rsidRPr="00C34365" w:rsidRDefault="009F5F21" w:rsidP="009F5F21">
      <w:pPr>
        <w:tabs>
          <w:tab w:val="left" w:pos="284"/>
        </w:tabs>
        <w:jc w:val="both"/>
        <w:rPr>
          <w:bCs/>
          <w:i/>
          <w:sz w:val="20"/>
          <w:szCs w:val="20"/>
        </w:rPr>
      </w:pPr>
      <w:r w:rsidRPr="00C34365">
        <w:rPr>
          <w:bCs/>
          <w:i/>
          <w:sz w:val="20"/>
          <w:szCs w:val="20"/>
        </w:rPr>
        <w:t xml:space="preserve">могут быть </w:t>
      </w:r>
      <w:proofErr w:type="gramStart"/>
      <w:r w:rsidRPr="00C34365">
        <w:rPr>
          <w:bCs/>
          <w:i/>
          <w:sz w:val="20"/>
          <w:szCs w:val="20"/>
        </w:rPr>
        <w:t>сформированы</w:t>
      </w:r>
      <w:proofErr w:type="gramEnd"/>
      <w:r w:rsidRPr="00C34365">
        <w:rPr>
          <w:bCs/>
          <w:i/>
          <w:sz w:val="20"/>
          <w:szCs w:val="20"/>
        </w:rPr>
        <w:t>:</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умение оценивать трудность предлагаемого задания;</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адекватная самооценка;</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чувство ответственности за выполнение своей части работы при работе в группе (в ходе проектной деятельности);</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восприятие математики как части общечеловеческой культуры;</w:t>
      </w:r>
    </w:p>
    <w:p w:rsidR="009F5F21" w:rsidRPr="00C34365" w:rsidRDefault="009F5F21" w:rsidP="009F5F21">
      <w:pPr>
        <w:numPr>
          <w:ilvl w:val="0"/>
          <w:numId w:val="6"/>
        </w:numPr>
        <w:tabs>
          <w:tab w:val="left" w:pos="284"/>
        </w:tabs>
        <w:ind w:left="0" w:firstLine="0"/>
        <w:jc w:val="both"/>
        <w:rPr>
          <w:sz w:val="20"/>
          <w:szCs w:val="20"/>
        </w:rPr>
      </w:pPr>
      <w:r w:rsidRPr="00C34365">
        <w:rPr>
          <w:sz w:val="20"/>
          <w:szCs w:val="20"/>
        </w:rPr>
        <w:t>устойчивая учебно-познавательная мотивация учения.</w:t>
      </w:r>
    </w:p>
    <w:p w:rsidR="009F5F21" w:rsidRPr="00C34365" w:rsidRDefault="009F5F21" w:rsidP="009F5F21">
      <w:pPr>
        <w:tabs>
          <w:tab w:val="left" w:pos="284"/>
        </w:tabs>
        <w:jc w:val="both"/>
        <w:rPr>
          <w:sz w:val="20"/>
          <w:szCs w:val="20"/>
        </w:rPr>
      </w:pPr>
    </w:p>
    <w:p w:rsidR="009F5F21" w:rsidRPr="00C34365" w:rsidRDefault="009F5F21" w:rsidP="009F5F21">
      <w:pPr>
        <w:tabs>
          <w:tab w:val="left" w:pos="284"/>
        </w:tabs>
        <w:jc w:val="both"/>
        <w:rPr>
          <w:sz w:val="20"/>
          <w:szCs w:val="20"/>
        </w:rPr>
      </w:pPr>
      <w:r w:rsidRPr="00C34365">
        <w:rPr>
          <w:sz w:val="20"/>
          <w:szCs w:val="20"/>
        </w:rPr>
        <w:t>ПРЕДМЕТНЫЕ</w:t>
      </w:r>
    </w:p>
    <w:p w:rsidR="009F5F21" w:rsidRPr="00C34365" w:rsidRDefault="009F5F21" w:rsidP="009F5F21">
      <w:pPr>
        <w:tabs>
          <w:tab w:val="left" w:pos="284"/>
        </w:tabs>
        <w:jc w:val="both"/>
        <w:rPr>
          <w:bCs/>
          <w:i/>
          <w:sz w:val="20"/>
          <w:szCs w:val="20"/>
        </w:rPr>
      </w:pPr>
      <w:r w:rsidRPr="00C34365">
        <w:rPr>
          <w:bCs/>
          <w:i/>
          <w:sz w:val="20"/>
          <w:szCs w:val="20"/>
        </w:rPr>
        <w:t>Учащиеся научатся:</w:t>
      </w:r>
    </w:p>
    <w:p w:rsidR="009F5F21" w:rsidRPr="00C34365" w:rsidRDefault="009F5F21" w:rsidP="009F5F21">
      <w:pPr>
        <w:numPr>
          <w:ilvl w:val="0"/>
          <w:numId w:val="7"/>
        </w:numPr>
        <w:tabs>
          <w:tab w:val="clear" w:pos="1004"/>
          <w:tab w:val="left" w:pos="284"/>
          <w:tab w:val="left" w:pos="360"/>
        </w:tabs>
        <w:ind w:left="0" w:firstLine="0"/>
        <w:jc w:val="both"/>
        <w:rPr>
          <w:sz w:val="20"/>
          <w:szCs w:val="20"/>
        </w:rPr>
      </w:pPr>
      <w:r w:rsidRPr="00C34365">
        <w:rPr>
          <w:sz w:val="20"/>
          <w:szCs w:val="20"/>
        </w:rPr>
        <w:t>читать, записывать и сравнивать числа в пределах 1 000 000;</w:t>
      </w:r>
    </w:p>
    <w:p w:rsidR="009F5F21" w:rsidRPr="00C34365" w:rsidRDefault="009F5F21" w:rsidP="009F5F21">
      <w:pPr>
        <w:numPr>
          <w:ilvl w:val="0"/>
          <w:numId w:val="7"/>
        </w:numPr>
        <w:tabs>
          <w:tab w:val="clear" w:pos="1004"/>
          <w:tab w:val="left" w:pos="284"/>
          <w:tab w:val="left" w:pos="360"/>
        </w:tabs>
        <w:ind w:left="0" w:firstLine="0"/>
        <w:jc w:val="both"/>
        <w:rPr>
          <w:sz w:val="20"/>
          <w:szCs w:val="20"/>
        </w:rPr>
      </w:pPr>
      <w:r w:rsidRPr="00C34365">
        <w:rPr>
          <w:sz w:val="20"/>
          <w:szCs w:val="20"/>
        </w:rPr>
        <w:t>представлять многозначное число в виде суммы разрядных слагаемых;</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proofErr w:type="gramStart"/>
      <w:r w:rsidRPr="00C34365">
        <w:rPr>
          <w:iCs/>
          <w:sz w:val="20"/>
          <w:szCs w:val="20"/>
        </w:rPr>
        <w:t>правильно и уместно использовать в речи</w:t>
      </w:r>
      <w:r w:rsidRPr="00C34365">
        <w:rPr>
          <w:i/>
          <w:sz w:val="20"/>
          <w:szCs w:val="20"/>
        </w:rPr>
        <w:t xml:space="preserve"> </w:t>
      </w:r>
      <w:r w:rsidRPr="00C34365">
        <w:rPr>
          <w:sz w:val="20"/>
          <w:szCs w:val="20"/>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9F5F21" w:rsidRPr="00C34365" w:rsidRDefault="009F5F21" w:rsidP="009F5F21">
      <w:pPr>
        <w:numPr>
          <w:ilvl w:val="0"/>
          <w:numId w:val="3"/>
        </w:numPr>
        <w:tabs>
          <w:tab w:val="left" w:pos="284"/>
        </w:tabs>
        <w:ind w:left="0" w:firstLine="0"/>
        <w:jc w:val="both"/>
        <w:rPr>
          <w:sz w:val="20"/>
          <w:szCs w:val="20"/>
        </w:rPr>
      </w:pPr>
      <w:r w:rsidRPr="00C34365">
        <w:rPr>
          <w:sz w:val="20"/>
          <w:szCs w:val="20"/>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9F5F21" w:rsidRPr="00C34365" w:rsidRDefault="009F5F21" w:rsidP="009F5F21">
      <w:pPr>
        <w:numPr>
          <w:ilvl w:val="0"/>
          <w:numId w:val="3"/>
        </w:numPr>
        <w:tabs>
          <w:tab w:val="left" w:pos="284"/>
        </w:tabs>
        <w:ind w:left="0" w:firstLine="0"/>
        <w:jc w:val="both"/>
        <w:rPr>
          <w:sz w:val="20"/>
          <w:szCs w:val="20"/>
        </w:rPr>
      </w:pPr>
      <w:r w:rsidRPr="00C34365">
        <w:rPr>
          <w:sz w:val="20"/>
          <w:szCs w:val="20"/>
        </w:rPr>
        <w:t>выполнять арифметические действия с величинами;</w:t>
      </w:r>
    </w:p>
    <w:p w:rsidR="009F5F21" w:rsidRPr="00C34365" w:rsidRDefault="009F5F21" w:rsidP="009F5F21">
      <w:pPr>
        <w:numPr>
          <w:ilvl w:val="0"/>
          <w:numId w:val="3"/>
        </w:numPr>
        <w:tabs>
          <w:tab w:val="left" w:pos="284"/>
        </w:tabs>
        <w:ind w:left="0" w:firstLine="0"/>
        <w:jc w:val="both"/>
        <w:rPr>
          <w:sz w:val="20"/>
          <w:szCs w:val="20"/>
        </w:rPr>
      </w:pPr>
      <w:proofErr w:type="gramStart"/>
      <w:r w:rsidRPr="00C34365">
        <w:rPr>
          <w:sz w:val="20"/>
          <w:szCs w:val="20"/>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9F5F21" w:rsidRPr="00C34365" w:rsidRDefault="009F5F21" w:rsidP="009F5F21">
      <w:pPr>
        <w:numPr>
          <w:ilvl w:val="0"/>
          <w:numId w:val="2"/>
        </w:numPr>
        <w:tabs>
          <w:tab w:val="clear" w:pos="720"/>
          <w:tab w:val="left" w:pos="284"/>
          <w:tab w:val="num" w:pos="360"/>
        </w:tabs>
        <w:ind w:left="0" w:firstLine="0"/>
        <w:jc w:val="both"/>
        <w:rPr>
          <w:sz w:val="20"/>
          <w:szCs w:val="20"/>
        </w:rPr>
      </w:pPr>
      <w:r w:rsidRPr="00C34365">
        <w:rPr>
          <w:sz w:val="20"/>
          <w:szCs w:val="20"/>
        </w:rPr>
        <w:t>находить неизвестные компоненты арифметических действий;</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 xml:space="preserve">вычислять значение числового выражения, содержащего 3-4 действия на основе </w:t>
      </w:r>
      <w:proofErr w:type="gramStart"/>
      <w:r w:rsidRPr="00C34365">
        <w:rPr>
          <w:sz w:val="20"/>
          <w:szCs w:val="20"/>
        </w:rPr>
        <w:t>знания правил порядка выполнения действий</w:t>
      </w:r>
      <w:proofErr w:type="gramEnd"/>
      <w:r w:rsidRPr="00C34365">
        <w:rPr>
          <w:sz w:val="20"/>
          <w:szCs w:val="20"/>
        </w:rPr>
        <w:t>;</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выполнять арифметические действия с числами 0 и 1;</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выполнять простые устные вычисления в пределах 1000;</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устно выполнять простые арифметические действия с многозначными числами;</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письменно выполнять сложение и вычитание многозначных чисел; умножение и деление многозначных чисел на однозначные и двузначные числа;</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проверять результаты арифметических действий разными способами;</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 xml:space="preserve">использовать изученные свойства арифметических действий при вычислении значений выражений; </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9F5F21" w:rsidRPr="00C34365" w:rsidRDefault="009F5F21" w:rsidP="009F5F21">
      <w:pPr>
        <w:numPr>
          <w:ilvl w:val="0"/>
          <w:numId w:val="1"/>
        </w:numPr>
        <w:tabs>
          <w:tab w:val="clear" w:pos="720"/>
          <w:tab w:val="left" w:pos="284"/>
          <w:tab w:val="num" w:pos="360"/>
        </w:tabs>
        <w:ind w:left="0" w:firstLine="0"/>
        <w:jc w:val="both"/>
        <w:rPr>
          <w:sz w:val="20"/>
          <w:szCs w:val="20"/>
        </w:rPr>
      </w:pPr>
      <w:r w:rsidRPr="00C34365">
        <w:rPr>
          <w:iCs/>
          <w:sz w:val="20"/>
          <w:szCs w:val="20"/>
        </w:rPr>
        <w:t>понимать</w:t>
      </w:r>
      <w:r w:rsidRPr="00C34365">
        <w:rPr>
          <w:sz w:val="20"/>
          <w:szCs w:val="20"/>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w:t>
      </w:r>
      <w:r w:rsidRPr="00C34365">
        <w:rPr>
          <w:sz w:val="20"/>
          <w:szCs w:val="20"/>
        </w:rPr>
        <w:lastRenderedPageBreak/>
        <w:t>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9F5F21" w:rsidRPr="00C34365" w:rsidRDefault="009F5F21" w:rsidP="009F5F21">
      <w:pPr>
        <w:numPr>
          <w:ilvl w:val="0"/>
          <w:numId w:val="1"/>
        </w:numPr>
        <w:tabs>
          <w:tab w:val="left" w:pos="284"/>
        </w:tabs>
        <w:ind w:left="0" w:firstLine="0"/>
        <w:jc w:val="both"/>
        <w:rPr>
          <w:sz w:val="20"/>
          <w:szCs w:val="20"/>
        </w:rPr>
      </w:pPr>
      <w:proofErr w:type="gramStart"/>
      <w:r w:rsidRPr="00C34365">
        <w:rPr>
          <w:sz w:val="20"/>
          <w:szCs w:val="20"/>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9F5F21" w:rsidRPr="00C34365" w:rsidRDefault="009F5F21" w:rsidP="009F5F21">
      <w:pPr>
        <w:numPr>
          <w:ilvl w:val="0"/>
          <w:numId w:val="1"/>
        </w:numPr>
        <w:tabs>
          <w:tab w:val="left" w:pos="284"/>
        </w:tabs>
        <w:ind w:left="0" w:firstLine="0"/>
        <w:jc w:val="both"/>
        <w:rPr>
          <w:sz w:val="20"/>
          <w:szCs w:val="20"/>
        </w:rPr>
      </w:pPr>
      <w:r w:rsidRPr="00C34365">
        <w:rPr>
          <w:sz w:val="20"/>
          <w:szCs w:val="20"/>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9F5F21" w:rsidRPr="00C34365" w:rsidRDefault="009F5F21" w:rsidP="009F5F21">
      <w:pPr>
        <w:numPr>
          <w:ilvl w:val="0"/>
          <w:numId w:val="3"/>
        </w:numPr>
        <w:tabs>
          <w:tab w:val="clear" w:pos="720"/>
          <w:tab w:val="left" w:pos="284"/>
        </w:tabs>
        <w:ind w:left="0" w:firstLine="0"/>
        <w:jc w:val="both"/>
        <w:rPr>
          <w:sz w:val="20"/>
          <w:szCs w:val="20"/>
        </w:rPr>
      </w:pPr>
      <w:proofErr w:type="gramStart"/>
      <w:r w:rsidRPr="00C34365">
        <w:rPr>
          <w:sz w:val="20"/>
          <w:szCs w:val="20"/>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9F5F21" w:rsidRPr="00C34365" w:rsidRDefault="009F5F21" w:rsidP="009F5F21">
      <w:pPr>
        <w:numPr>
          <w:ilvl w:val="0"/>
          <w:numId w:val="3"/>
        </w:numPr>
        <w:tabs>
          <w:tab w:val="clear" w:pos="720"/>
          <w:tab w:val="left" w:pos="284"/>
        </w:tabs>
        <w:ind w:left="0" w:firstLine="0"/>
        <w:jc w:val="both"/>
        <w:rPr>
          <w:sz w:val="20"/>
          <w:szCs w:val="20"/>
        </w:rPr>
      </w:pPr>
      <w:r w:rsidRPr="00C34365">
        <w:rPr>
          <w:sz w:val="20"/>
          <w:szCs w:val="20"/>
        </w:rPr>
        <w:t>различать плоские и пространственные геометрические фигуры;</w:t>
      </w:r>
    </w:p>
    <w:p w:rsidR="009F5F21" w:rsidRPr="00C34365" w:rsidRDefault="009F5F21" w:rsidP="009F5F21">
      <w:pPr>
        <w:numPr>
          <w:ilvl w:val="0"/>
          <w:numId w:val="3"/>
        </w:numPr>
        <w:tabs>
          <w:tab w:val="clear" w:pos="720"/>
          <w:tab w:val="left" w:pos="284"/>
        </w:tabs>
        <w:ind w:left="0" w:firstLine="0"/>
        <w:jc w:val="both"/>
        <w:rPr>
          <w:sz w:val="20"/>
          <w:szCs w:val="20"/>
        </w:rPr>
      </w:pPr>
      <w:r w:rsidRPr="00C34365">
        <w:rPr>
          <w:sz w:val="20"/>
          <w:szCs w:val="20"/>
        </w:rPr>
        <w:t>изображать геометрические фигуры на клетчатой бумаге;</w:t>
      </w:r>
    </w:p>
    <w:p w:rsidR="009F5F21" w:rsidRPr="00C34365" w:rsidRDefault="009F5F21" w:rsidP="009F5F21">
      <w:pPr>
        <w:numPr>
          <w:ilvl w:val="0"/>
          <w:numId w:val="3"/>
        </w:numPr>
        <w:tabs>
          <w:tab w:val="clear" w:pos="720"/>
          <w:tab w:val="left" w:pos="284"/>
        </w:tabs>
        <w:ind w:left="0" w:firstLine="0"/>
        <w:jc w:val="both"/>
        <w:rPr>
          <w:sz w:val="20"/>
          <w:szCs w:val="20"/>
        </w:rPr>
      </w:pPr>
      <w:r w:rsidRPr="00C34365">
        <w:rPr>
          <w:sz w:val="20"/>
          <w:szCs w:val="20"/>
        </w:rPr>
        <w:t>строить прямоугольник с заданными параметрами с помощью угольника;</w:t>
      </w:r>
    </w:p>
    <w:p w:rsidR="009F5F21" w:rsidRPr="00C34365" w:rsidRDefault="009F5F21" w:rsidP="009F5F21">
      <w:pPr>
        <w:numPr>
          <w:ilvl w:val="0"/>
          <w:numId w:val="3"/>
        </w:numPr>
        <w:tabs>
          <w:tab w:val="clear" w:pos="720"/>
          <w:tab w:val="left" w:pos="284"/>
        </w:tabs>
        <w:ind w:left="0" w:firstLine="0"/>
        <w:jc w:val="both"/>
        <w:rPr>
          <w:sz w:val="20"/>
          <w:szCs w:val="20"/>
        </w:rPr>
      </w:pPr>
      <w:r w:rsidRPr="00C34365">
        <w:rPr>
          <w:sz w:val="20"/>
          <w:szCs w:val="20"/>
        </w:rPr>
        <w:t>решать геометрические задачи на определение площади и периметра прямоугольника.</w:t>
      </w:r>
    </w:p>
    <w:p w:rsidR="009F5F21" w:rsidRPr="00C34365" w:rsidRDefault="009F5F21" w:rsidP="009F5F21">
      <w:pPr>
        <w:pStyle w:val="3"/>
        <w:tabs>
          <w:tab w:val="left" w:pos="284"/>
        </w:tabs>
        <w:spacing w:after="0"/>
        <w:jc w:val="both"/>
        <w:rPr>
          <w:bCs/>
          <w:i/>
          <w:sz w:val="20"/>
          <w:szCs w:val="20"/>
        </w:rPr>
      </w:pPr>
      <w:r w:rsidRPr="00C34365">
        <w:rPr>
          <w:bCs/>
          <w:i/>
          <w:sz w:val="20"/>
          <w:szCs w:val="20"/>
        </w:rPr>
        <w:t>Учащиеся получат возможность научиться:</w:t>
      </w:r>
    </w:p>
    <w:p w:rsidR="009F5F21" w:rsidRPr="00C34365" w:rsidRDefault="009F5F21" w:rsidP="009F5F21">
      <w:pPr>
        <w:numPr>
          <w:ilvl w:val="0"/>
          <w:numId w:val="4"/>
        </w:numPr>
        <w:tabs>
          <w:tab w:val="clear" w:pos="720"/>
          <w:tab w:val="num" w:pos="284"/>
        </w:tabs>
        <w:ind w:left="0" w:firstLine="0"/>
        <w:jc w:val="both"/>
        <w:rPr>
          <w:sz w:val="20"/>
          <w:szCs w:val="20"/>
        </w:rPr>
      </w:pPr>
      <w:r w:rsidRPr="00C34365">
        <w:rPr>
          <w:sz w:val="20"/>
          <w:szCs w:val="20"/>
        </w:rPr>
        <w:t>выполнять умножение и деление на трёхзначное число;</w:t>
      </w:r>
    </w:p>
    <w:p w:rsidR="009F5F21" w:rsidRPr="00C34365" w:rsidRDefault="009F5F21" w:rsidP="009F5F21">
      <w:pPr>
        <w:numPr>
          <w:ilvl w:val="0"/>
          <w:numId w:val="4"/>
        </w:numPr>
        <w:tabs>
          <w:tab w:val="clear" w:pos="720"/>
          <w:tab w:val="num" w:pos="284"/>
        </w:tabs>
        <w:ind w:left="0" w:firstLine="0"/>
        <w:jc w:val="both"/>
        <w:rPr>
          <w:sz w:val="20"/>
          <w:szCs w:val="20"/>
        </w:rPr>
      </w:pPr>
      <w:r w:rsidRPr="00C34365">
        <w:rPr>
          <w:sz w:val="20"/>
          <w:szCs w:val="20"/>
        </w:rPr>
        <w:t>вычислять значения числовых выражений рациональными способами, используя свойства арифметических действий;</w:t>
      </w:r>
    </w:p>
    <w:p w:rsidR="009F5F21" w:rsidRPr="00C34365" w:rsidRDefault="009F5F21" w:rsidP="009F5F21">
      <w:pPr>
        <w:numPr>
          <w:ilvl w:val="0"/>
          <w:numId w:val="4"/>
        </w:numPr>
        <w:tabs>
          <w:tab w:val="clear" w:pos="720"/>
          <w:tab w:val="left" w:pos="284"/>
        </w:tabs>
        <w:ind w:left="0" w:firstLine="0"/>
        <w:jc w:val="both"/>
        <w:rPr>
          <w:sz w:val="20"/>
          <w:szCs w:val="20"/>
        </w:rPr>
      </w:pPr>
      <w:r w:rsidRPr="00C34365">
        <w:rPr>
          <w:sz w:val="20"/>
          <w:szCs w:val="20"/>
        </w:rPr>
        <w:t xml:space="preserve">прогнозировать результаты вычислений; оценивать результаты арифметических действий разными способами; </w:t>
      </w:r>
    </w:p>
    <w:p w:rsidR="009F5F21" w:rsidRPr="00C34365" w:rsidRDefault="009F5F21" w:rsidP="009F5F21">
      <w:pPr>
        <w:numPr>
          <w:ilvl w:val="0"/>
          <w:numId w:val="5"/>
        </w:numPr>
        <w:tabs>
          <w:tab w:val="clear" w:pos="720"/>
          <w:tab w:val="left" w:pos="284"/>
        </w:tabs>
        <w:ind w:left="0" w:firstLine="0"/>
        <w:jc w:val="both"/>
        <w:rPr>
          <w:sz w:val="20"/>
          <w:szCs w:val="20"/>
        </w:rPr>
      </w:pPr>
      <w:proofErr w:type="gramStart"/>
      <w:r w:rsidRPr="00C34365">
        <w:rPr>
          <w:sz w:val="20"/>
          <w:szCs w:val="20"/>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9F5F21" w:rsidRPr="00C34365" w:rsidRDefault="009F5F21" w:rsidP="009F5F21">
      <w:pPr>
        <w:numPr>
          <w:ilvl w:val="0"/>
          <w:numId w:val="5"/>
        </w:numPr>
        <w:tabs>
          <w:tab w:val="clear" w:pos="720"/>
          <w:tab w:val="left" w:pos="284"/>
        </w:tabs>
        <w:ind w:left="0" w:firstLine="0"/>
        <w:jc w:val="both"/>
        <w:rPr>
          <w:sz w:val="20"/>
          <w:szCs w:val="20"/>
        </w:rPr>
      </w:pPr>
      <w:r w:rsidRPr="00C34365">
        <w:rPr>
          <w:sz w:val="20"/>
          <w:szCs w:val="20"/>
        </w:rPr>
        <w:t xml:space="preserve">видеть </w:t>
      </w:r>
      <w:proofErr w:type="spellStart"/>
      <w:r w:rsidRPr="00C34365">
        <w:rPr>
          <w:sz w:val="20"/>
          <w:szCs w:val="20"/>
        </w:rPr>
        <w:t>прямопропорциональную</w:t>
      </w:r>
      <w:proofErr w:type="spellEnd"/>
      <w:r w:rsidRPr="00C34365">
        <w:rPr>
          <w:sz w:val="20"/>
          <w:szCs w:val="20"/>
        </w:rPr>
        <w:t xml:space="preserve"> зависимость между величинами и использовать её при решении текстовых задач;</w:t>
      </w:r>
    </w:p>
    <w:p w:rsidR="009F5F21" w:rsidRPr="00C34365" w:rsidRDefault="009F5F21" w:rsidP="009F5F21">
      <w:pPr>
        <w:numPr>
          <w:ilvl w:val="0"/>
          <w:numId w:val="5"/>
        </w:numPr>
        <w:tabs>
          <w:tab w:val="clear" w:pos="720"/>
          <w:tab w:val="left" w:pos="284"/>
        </w:tabs>
        <w:ind w:left="0" w:firstLine="0"/>
        <w:jc w:val="both"/>
        <w:rPr>
          <w:sz w:val="20"/>
          <w:szCs w:val="20"/>
        </w:rPr>
      </w:pPr>
      <w:r w:rsidRPr="00C34365">
        <w:rPr>
          <w:sz w:val="20"/>
          <w:szCs w:val="20"/>
        </w:rPr>
        <w:t>решать задачи разными способами.</w:t>
      </w:r>
    </w:p>
    <w:p w:rsidR="009F5F21" w:rsidRPr="00C34365" w:rsidRDefault="009F5F21" w:rsidP="009F5F21">
      <w:pPr>
        <w:tabs>
          <w:tab w:val="left" w:pos="284"/>
        </w:tabs>
        <w:jc w:val="both"/>
        <w:rPr>
          <w:sz w:val="20"/>
          <w:szCs w:val="20"/>
        </w:rPr>
      </w:pPr>
    </w:p>
    <w:p w:rsidR="009F5F21" w:rsidRPr="00C34365" w:rsidRDefault="009F5F21" w:rsidP="009F5F21">
      <w:pPr>
        <w:tabs>
          <w:tab w:val="left" w:pos="284"/>
        </w:tabs>
        <w:jc w:val="both"/>
        <w:rPr>
          <w:sz w:val="20"/>
          <w:szCs w:val="20"/>
        </w:rPr>
      </w:pPr>
      <w:r w:rsidRPr="00C34365">
        <w:t>МЕТАПРЕДМЕТНЫЕ</w:t>
      </w:r>
    </w:p>
    <w:p w:rsidR="009F5F21" w:rsidRPr="00C34365" w:rsidRDefault="009F5F21" w:rsidP="009F5F21">
      <w:pPr>
        <w:pStyle w:val="1"/>
        <w:rPr>
          <w:rFonts w:ascii="Times New Roman" w:hAnsi="Times New Roman" w:cs="Times New Roman"/>
          <w:sz w:val="20"/>
          <w:szCs w:val="20"/>
        </w:rPr>
      </w:pPr>
      <w:r w:rsidRPr="00C34365">
        <w:rPr>
          <w:rFonts w:ascii="Times New Roman" w:hAnsi="Times New Roman" w:cs="Times New Roman"/>
          <w:sz w:val="20"/>
          <w:szCs w:val="20"/>
        </w:rPr>
        <w:t>Регулятивные</w:t>
      </w:r>
    </w:p>
    <w:p w:rsidR="009F5F21" w:rsidRPr="00C34365" w:rsidRDefault="009F5F21" w:rsidP="009F5F21">
      <w:pPr>
        <w:tabs>
          <w:tab w:val="left" w:pos="284"/>
        </w:tabs>
        <w:jc w:val="both"/>
        <w:rPr>
          <w:bCs/>
          <w:i/>
          <w:sz w:val="20"/>
          <w:szCs w:val="20"/>
        </w:rPr>
      </w:pPr>
      <w:r w:rsidRPr="00C34365">
        <w:rPr>
          <w:bCs/>
          <w:i/>
          <w:sz w:val="20"/>
          <w:szCs w:val="20"/>
        </w:rPr>
        <w:t>Учащиеся научатся:</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 xml:space="preserve">удерживать цель учебной и </w:t>
      </w:r>
      <w:proofErr w:type="spellStart"/>
      <w:r w:rsidRPr="00C34365">
        <w:rPr>
          <w:sz w:val="20"/>
          <w:szCs w:val="20"/>
        </w:rPr>
        <w:t>внеучебной</w:t>
      </w:r>
      <w:proofErr w:type="spellEnd"/>
      <w:r w:rsidRPr="00C34365">
        <w:rPr>
          <w:sz w:val="20"/>
          <w:szCs w:val="20"/>
        </w:rPr>
        <w:t xml:space="preserve"> деятельности;</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учитывать ориентиры, данные учителем, при освоении нового учебного материала;</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 xml:space="preserve">самостоятельно планировать собственную вычислительную деятельность и действия, необходимые для решения задачи; </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вносить необходимые коррективы в собственные действия по итогам самопроверки;</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сопоставлять результаты собственной деятельности с оценкой её товарищами, учителем;</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 xml:space="preserve">адекватно воспринимать аргументированную критику ошибок и учитывать её в работе над ошибками. </w:t>
      </w:r>
    </w:p>
    <w:p w:rsidR="009F5F21" w:rsidRPr="00C34365" w:rsidRDefault="009F5F21" w:rsidP="009F5F21">
      <w:pPr>
        <w:pStyle w:val="3"/>
        <w:tabs>
          <w:tab w:val="left" w:pos="284"/>
        </w:tabs>
        <w:spacing w:after="0"/>
        <w:jc w:val="both"/>
        <w:rPr>
          <w:bCs/>
          <w:i/>
          <w:sz w:val="20"/>
          <w:szCs w:val="20"/>
        </w:rPr>
      </w:pPr>
      <w:r w:rsidRPr="00C34365">
        <w:rPr>
          <w:bCs/>
          <w:i/>
          <w:sz w:val="20"/>
          <w:szCs w:val="20"/>
        </w:rPr>
        <w:t>Учащиеся получат возможность научиться:</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 xml:space="preserve">планировать собственную познавательную деятельность с учётом поставленной цели (под руководством учителя); </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9F5F21" w:rsidRPr="00C34365" w:rsidRDefault="009F5F21" w:rsidP="009F5F21">
      <w:pPr>
        <w:tabs>
          <w:tab w:val="left" w:pos="284"/>
        </w:tabs>
        <w:jc w:val="both"/>
        <w:rPr>
          <w:sz w:val="20"/>
          <w:szCs w:val="20"/>
        </w:rPr>
      </w:pPr>
    </w:p>
    <w:p w:rsidR="009F5F21" w:rsidRPr="00C34365" w:rsidRDefault="009F5F21" w:rsidP="009F5F21">
      <w:pPr>
        <w:pStyle w:val="2"/>
        <w:tabs>
          <w:tab w:val="left" w:pos="540"/>
        </w:tabs>
        <w:spacing w:line="240" w:lineRule="auto"/>
        <w:ind w:firstLine="0"/>
        <w:rPr>
          <w:rFonts w:ascii="Times New Roman" w:hAnsi="Times New Roman"/>
          <w:sz w:val="20"/>
          <w:szCs w:val="20"/>
        </w:rPr>
      </w:pPr>
      <w:r w:rsidRPr="00C34365">
        <w:rPr>
          <w:rFonts w:ascii="Times New Roman" w:hAnsi="Times New Roman"/>
          <w:sz w:val="20"/>
          <w:szCs w:val="20"/>
        </w:rPr>
        <w:t>Познавательные</w:t>
      </w:r>
    </w:p>
    <w:p w:rsidR="009F5F21" w:rsidRPr="00C34365" w:rsidRDefault="009F5F21" w:rsidP="009F5F21">
      <w:pPr>
        <w:tabs>
          <w:tab w:val="left" w:pos="540"/>
        </w:tabs>
        <w:jc w:val="both"/>
        <w:rPr>
          <w:bCs/>
          <w:i/>
          <w:sz w:val="20"/>
          <w:szCs w:val="20"/>
        </w:rPr>
      </w:pPr>
      <w:r w:rsidRPr="00C34365">
        <w:rPr>
          <w:bCs/>
          <w:i/>
          <w:sz w:val="20"/>
          <w:szCs w:val="20"/>
        </w:rPr>
        <w:t>Учащиеся научатся:</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 xml:space="preserve">выделять существенное и несущественное в тексте задачи, составлять краткую запись условия задачи; </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 xml:space="preserve">моделировать условия текстовых задач освоенными способами; </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сопоставлять разные способы решения задач;</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использовать обобщённые способы решения текстовых задач (например, на пропорциональную зависимость);</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осуществлять синтез числового выражения (</w:t>
      </w:r>
      <w:proofErr w:type="spellStart"/>
      <w:r w:rsidRPr="00C34365">
        <w:rPr>
          <w:sz w:val="20"/>
          <w:szCs w:val="20"/>
        </w:rPr>
        <w:t>восстанавление</w:t>
      </w:r>
      <w:proofErr w:type="spellEnd"/>
      <w:r w:rsidRPr="00C34365">
        <w:rPr>
          <w:sz w:val="20"/>
          <w:szCs w:val="20"/>
        </w:rPr>
        <w:t xml:space="preserve"> деформированных равенств), условия текстовой задачи (восстановление условия по рисунку, схеме, краткой записи); </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lastRenderedPageBreak/>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сравнивать и классифицировать числовые и буквенные выражения, текстовые задачи, геометрические фигуры по заданным критериям;</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находить нужную информацию в учебнике.</w:t>
      </w:r>
    </w:p>
    <w:p w:rsidR="009F5F21" w:rsidRPr="00C34365" w:rsidRDefault="009F5F21" w:rsidP="009F5F21">
      <w:pPr>
        <w:pStyle w:val="3"/>
        <w:tabs>
          <w:tab w:val="left" w:pos="284"/>
        </w:tabs>
        <w:spacing w:after="0"/>
        <w:jc w:val="both"/>
        <w:rPr>
          <w:bCs/>
          <w:i/>
          <w:sz w:val="20"/>
          <w:szCs w:val="20"/>
        </w:rPr>
      </w:pPr>
      <w:r w:rsidRPr="00C34365">
        <w:rPr>
          <w:bCs/>
          <w:i/>
          <w:sz w:val="20"/>
          <w:szCs w:val="20"/>
        </w:rPr>
        <w:t>Учащиеся получат возможность научиться:</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 xml:space="preserve">моделировать условия текстовых задач, составлять генеральную схему решения задачи в несколько действий; </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 xml:space="preserve">решать задачи разными способами; </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 xml:space="preserve">устанавливать причинно-следственные связи, строить </w:t>
      </w:r>
      <w:proofErr w:type="gramStart"/>
      <w:r w:rsidRPr="00C34365">
        <w:rPr>
          <w:sz w:val="20"/>
          <w:szCs w:val="20"/>
        </w:rPr>
        <w:t>логическое рассуждение</w:t>
      </w:r>
      <w:proofErr w:type="gramEnd"/>
      <w:r w:rsidRPr="00C34365">
        <w:rPr>
          <w:sz w:val="20"/>
          <w:szCs w:val="20"/>
        </w:rPr>
        <w:t xml:space="preserve">, проводить аналогии и осваивать новые приёмы вычислений, способы решения задач; </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проявлять познавательную инициативу при решении конкурсных задач;</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выбирать наиболее эффективные способы вычисления значения конкретного выражения;</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находить нужную информацию в детской энциклопедии, Интернете;</w:t>
      </w:r>
    </w:p>
    <w:p w:rsidR="009F5F21" w:rsidRPr="00C34365" w:rsidRDefault="009F5F21" w:rsidP="009F5F21">
      <w:pPr>
        <w:numPr>
          <w:ilvl w:val="0"/>
          <w:numId w:val="3"/>
        </w:numPr>
        <w:tabs>
          <w:tab w:val="clear" w:pos="720"/>
          <w:tab w:val="num" w:pos="284"/>
        </w:tabs>
        <w:ind w:left="0" w:firstLine="0"/>
        <w:jc w:val="both"/>
        <w:rPr>
          <w:sz w:val="20"/>
          <w:szCs w:val="20"/>
        </w:rPr>
      </w:pPr>
      <w:r w:rsidRPr="00C34365">
        <w:rPr>
          <w:sz w:val="20"/>
          <w:szCs w:val="20"/>
        </w:rPr>
        <w:t>планировать маршрут движения, время, расход продуктов;</w:t>
      </w:r>
    </w:p>
    <w:p w:rsidR="009F5F21" w:rsidRPr="00C34365" w:rsidRDefault="009F5F21" w:rsidP="009F5F21">
      <w:pPr>
        <w:numPr>
          <w:ilvl w:val="0"/>
          <w:numId w:val="3"/>
        </w:numPr>
        <w:tabs>
          <w:tab w:val="clear" w:pos="720"/>
          <w:tab w:val="num" w:pos="284"/>
        </w:tabs>
        <w:ind w:left="0" w:firstLine="0"/>
        <w:jc w:val="both"/>
        <w:rPr>
          <w:sz w:val="20"/>
          <w:szCs w:val="20"/>
        </w:rPr>
      </w:pPr>
      <w:r w:rsidRPr="00C34365">
        <w:rPr>
          <w:sz w:val="20"/>
          <w:szCs w:val="20"/>
        </w:rPr>
        <w:t>планировать покупку, оценивать количество товара и его стоимость;</w:t>
      </w:r>
    </w:p>
    <w:p w:rsidR="009F5F21" w:rsidRPr="00C34365" w:rsidRDefault="009F5F21" w:rsidP="009F5F21">
      <w:pPr>
        <w:numPr>
          <w:ilvl w:val="0"/>
          <w:numId w:val="3"/>
        </w:numPr>
        <w:tabs>
          <w:tab w:val="clear" w:pos="720"/>
          <w:tab w:val="num" w:pos="284"/>
        </w:tabs>
        <w:ind w:left="0" w:firstLine="0"/>
        <w:jc w:val="both"/>
        <w:rPr>
          <w:sz w:val="20"/>
          <w:szCs w:val="20"/>
        </w:rPr>
      </w:pPr>
      <w:r w:rsidRPr="00C34365">
        <w:rPr>
          <w:sz w:val="20"/>
          <w:szCs w:val="20"/>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9F5F21" w:rsidRPr="00C34365" w:rsidRDefault="009F5F21" w:rsidP="009F5F21">
      <w:pPr>
        <w:tabs>
          <w:tab w:val="left" w:pos="284"/>
        </w:tabs>
        <w:jc w:val="both"/>
        <w:rPr>
          <w:sz w:val="20"/>
          <w:szCs w:val="20"/>
        </w:rPr>
      </w:pPr>
    </w:p>
    <w:p w:rsidR="009F5F21" w:rsidRPr="00C34365" w:rsidRDefault="009F5F21" w:rsidP="009F5F21">
      <w:pPr>
        <w:pStyle w:val="2"/>
        <w:spacing w:line="240" w:lineRule="auto"/>
        <w:ind w:firstLine="0"/>
        <w:rPr>
          <w:rFonts w:ascii="Times New Roman" w:hAnsi="Times New Roman"/>
          <w:sz w:val="20"/>
          <w:szCs w:val="20"/>
        </w:rPr>
      </w:pPr>
      <w:r w:rsidRPr="00C34365">
        <w:rPr>
          <w:rFonts w:ascii="Times New Roman" w:hAnsi="Times New Roman"/>
          <w:sz w:val="20"/>
          <w:szCs w:val="20"/>
        </w:rPr>
        <w:t>Коммуникативные</w:t>
      </w:r>
    </w:p>
    <w:p w:rsidR="009F5F21" w:rsidRPr="00C34365" w:rsidRDefault="009F5F21" w:rsidP="009F5F21">
      <w:pPr>
        <w:tabs>
          <w:tab w:val="left" w:pos="540"/>
        </w:tabs>
        <w:jc w:val="both"/>
        <w:rPr>
          <w:bCs/>
          <w:i/>
          <w:sz w:val="20"/>
          <w:szCs w:val="20"/>
        </w:rPr>
      </w:pPr>
      <w:r w:rsidRPr="00C34365">
        <w:rPr>
          <w:bCs/>
          <w:i/>
          <w:sz w:val="20"/>
          <w:szCs w:val="20"/>
        </w:rPr>
        <w:t>Учащиеся научатся:</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задавать вопросы с целью получения нужной информации.</w:t>
      </w:r>
    </w:p>
    <w:p w:rsidR="009F5F21" w:rsidRPr="00C34365" w:rsidRDefault="009F5F21" w:rsidP="009F5F21">
      <w:pPr>
        <w:pStyle w:val="3"/>
        <w:tabs>
          <w:tab w:val="left" w:pos="284"/>
        </w:tabs>
        <w:spacing w:after="0"/>
        <w:jc w:val="both"/>
        <w:rPr>
          <w:bCs/>
          <w:i/>
          <w:sz w:val="20"/>
          <w:szCs w:val="20"/>
        </w:rPr>
      </w:pPr>
      <w:r w:rsidRPr="00C34365">
        <w:rPr>
          <w:bCs/>
          <w:i/>
          <w:sz w:val="20"/>
          <w:szCs w:val="20"/>
        </w:rPr>
        <w:t>Учащиеся получат возможность научиться:</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 xml:space="preserve">учитывать мнение партнёра, аргументировано критиковать допущенные ошибки, обосновывать своё решение; </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выполнять свою часть обязанностей в ходе групповой работы, учитывая общий план действий и конечную цель;</w:t>
      </w:r>
    </w:p>
    <w:p w:rsidR="009F5F21" w:rsidRPr="00C34365" w:rsidRDefault="009F5F21" w:rsidP="009F5F21">
      <w:pPr>
        <w:numPr>
          <w:ilvl w:val="0"/>
          <w:numId w:val="3"/>
        </w:numPr>
        <w:tabs>
          <w:tab w:val="clear" w:pos="720"/>
          <w:tab w:val="left" w:pos="284"/>
          <w:tab w:val="num" w:pos="360"/>
        </w:tabs>
        <w:ind w:left="0" w:firstLine="0"/>
        <w:jc w:val="both"/>
        <w:rPr>
          <w:sz w:val="20"/>
          <w:szCs w:val="20"/>
        </w:rPr>
      </w:pPr>
      <w:r w:rsidRPr="00C34365">
        <w:rPr>
          <w:sz w:val="20"/>
          <w:szCs w:val="20"/>
        </w:rPr>
        <w:t>задавать вопросы с целью планирования хода решения задачи, формулирования познавательных целей в ходе проектной деятельности.</w:t>
      </w:r>
    </w:p>
    <w:p w:rsidR="009F5F21" w:rsidRDefault="009F5F21" w:rsidP="009F5F21"/>
    <w:p w:rsidR="009F5F21" w:rsidRDefault="009F5F21" w:rsidP="009F5F21">
      <w:pPr>
        <w:pStyle w:val="a5"/>
        <w:spacing w:line="240" w:lineRule="auto"/>
        <w:jc w:val="center"/>
        <w:rPr>
          <w:sz w:val="20"/>
          <w:szCs w:val="20"/>
        </w:rPr>
      </w:pPr>
      <w:r>
        <w:rPr>
          <w:sz w:val="20"/>
          <w:szCs w:val="20"/>
        </w:rPr>
        <w:t>СОДЕРЖАНИЕ УЧЕБНОГО ПРЕДМЕТА «МАТЕМАТИКА»</w:t>
      </w:r>
    </w:p>
    <w:p w:rsidR="009F5F21" w:rsidRDefault="009F5F21" w:rsidP="009F5F21"/>
    <w:p w:rsidR="009F5F21" w:rsidRPr="002B7B1F" w:rsidRDefault="009F5F21" w:rsidP="009F5F21">
      <w:pPr>
        <w:tabs>
          <w:tab w:val="left" w:pos="5220"/>
        </w:tabs>
        <w:spacing w:line="264" w:lineRule="auto"/>
        <w:ind w:firstLine="360"/>
        <w:jc w:val="center"/>
        <w:rPr>
          <w:bCs/>
          <w:color w:val="FF6600"/>
          <w:sz w:val="20"/>
          <w:szCs w:val="20"/>
        </w:rPr>
      </w:pPr>
      <w:r w:rsidRPr="001F04DC">
        <w:rPr>
          <w:b/>
          <w:sz w:val="20"/>
          <w:szCs w:val="20"/>
        </w:rPr>
        <w:t xml:space="preserve">1 класс  </w:t>
      </w: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Общие свойства предметов и групп предметов</w:t>
      </w:r>
      <w:r w:rsidRPr="00890938">
        <w:rPr>
          <w:sz w:val="20"/>
          <w:szCs w:val="20"/>
        </w:rPr>
        <w:t xml:space="preserve">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Свойства предметов (форма, цвет, размер). Сравнительные характеристики предметов по размеру: </w:t>
      </w:r>
      <w:proofErr w:type="gramStart"/>
      <w:r w:rsidRPr="00890938">
        <w:rPr>
          <w:sz w:val="20"/>
          <w:szCs w:val="20"/>
        </w:rPr>
        <w:t>больше-меньше</w:t>
      </w:r>
      <w:proofErr w:type="gramEnd"/>
      <w:r w:rsidRPr="00890938">
        <w:rPr>
          <w:sz w:val="20"/>
          <w:szCs w:val="20"/>
        </w:rPr>
        <w:t xml:space="preserve">, длиннее-короче, выше-ниже, шире-уже. Сравнительные характеристики положения предметов в пространстве: </w:t>
      </w:r>
      <w:proofErr w:type="gramStart"/>
      <w:r w:rsidRPr="00890938">
        <w:rPr>
          <w:sz w:val="20"/>
          <w:szCs w:val="20"/>
        </w:rPr>
        <w:t>перед</w:t>
      </w:r>
      <w:proofErr w:type="gramEnd"/>
      <w:r w:rsidRPr="00890938">
        <w:rPr>
          <w:sz w:val="20"/>
          <w:szCs w:val="20"/>
        </w:rPr>
        <w:t>, между, за; ближе-дальше, слева-справа. Сравнительные характеристики последовательности событий: раньше-позже. Сравнительные количественные характеристики групп предметов: столько же, больше, меньше, больше на..., меньше на...</w:t>
      </w:r>
      <w:proofErr w:type="gramStart"/>
      <w:r w:rsidRPr="00890938">
        <w:rPr>
          <w:sz w:val="20"/>
          <w:szCs w:val="20"/>
        </w:rPr>
        <w:t xml:space="preserve"> .</w:t>
      </w:r>
      <w:proofErr w:type="gramEnd"/>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Числа и величины</w:t>
      </w:r>
      <w:r w:rsidRPr="00890938">
        <w:rPr>
          <w:sz w:val="20"/>
          <w:szCs w:val="20"/>
        </w:rPr>
        <w:t xml:space="preserve">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Счет предметов. Названия, чтение, запись, последовательность чисел до 100. Сравнение и упорядочение чисел (знаки сравнения). Числовой ряд, взаимное расположение чисел в числовом ряду (следующее число, предыдущее). Четные и нечетные числа. Десятичный состав двузначных чисел.</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Измерение величин, сравнение и упорядочение величин. Масса, единицы массы (килограмм). Вместимость, единицы вместимости (литр). </w:t>
      </w: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Арифметические действия</w:t>
      </w:r>
      <w:r w:rsidRPr="00890938">
        <w:rPr>
          <w:sz w:val="20"/>
          <w:szCs w:val="20"/>
        </w:rPr>
        <w:t xml:space="preserve">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Сложение, вычитание (смысл действий, знаки действий). Переместительный закон сложения. Взаимосвязь действий сложения и вычитания.</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Таблица сложения в пределах 10. Сложение и вычитание в пределах 100 без перехода через десяток. Сложение и вычитание с числом 0.</w:t>
      </w:r>
    </w:p>
    <w:p w:rsidR="009F5F21" w:rsidRPr="00890938" w:rsidRDefault="009F5F21" w:rsidP="009F5F21">
      <w:pPr>
        <w:tabs>
          <w:tab w:val="left" w:pos="5220"/>
        </w:tabs>
        <w:spacing w:line="264" w:lineRule="auto"/>
        <w:ind w:firstLine="360"/>
        <w:jc w:val="both"/>
        <w:rPr>
          <w:sz w:val="20"/>
          <w:szCs w:val="20"/>
        </w:rPr>
      </w:pPr>
      <w:r w:rsidRPr="00890938">
        <w:rPr>
          <w:sz w:val="20"/>
          <w:szCs w:val="20"/>
        </w:rPr>
        <w:lastRenderedPageBreak/>
        <w:t>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Использование свойств арифметических  действий в вычислениях (перестановка и группировка слагаемых).</w:t>
      </w: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Работа с текстовыми задачами</w:t>
      </w:r>
      <w:r w:rsidRPr="00890938">
        <w:rPr>
          <w:sz w:val="20"/>
          <w:szCs w:val="20"/>
        </w:rPr>
        <w:t xml:space="preserve">  </w:t>
      </w:r>
    </w:p>
    <w:p w:rsidR="009F5F21" w:rsidRPr="00890938" w:rsidRDefault="009F5F21" w:rsidP="009F5F21">
      <w:pPr>
        <w:tabs>
          <w:tab w:val="left" w:pos="5220"/>
        </w:tabs>
        <w:spacing w:line="264" w:lineRule="auto"/>
        <w:ind w:right="-108" w:firstLine="360"/>
        <w:jc w:val="both"/>
        <w:rPr>
          <w:sz w:val="20"/>
          <w:szCs w:val="20"/>
        </w:rPr>
      </w:pPr>
      <w:r w:rsidRPr="00890938">
        <w:rPr>
          <w:sz w:val="20"/>
          <w:szCs w:val="20"/>
        </w:rPr>
        <w:t>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вопрос, числовые данные, неизвестное). Краткая запись условия, восстановление условия задачи по краткой записи.</w:t>
      </w:r>
    </w:p>
    <w:p w:rsidR="009F5F21" w:rsidRPr="00890938" w:rsidRDefault="009F5F21" w:rsidP="009F5F21">
      <w:pPr>
        <w:tabs>
          <w:tab w:val="left" w:pos="5220"/>
        </w:tabs>
        <w:spacing w:line="264" w:lineRule="auto"/>
        <w:ind w:right="-108" w:firstLine="360"/>
        <w:jc w:val="both"/>
        <w:rPr>
          <w:sz w:val="20"/>
          <w:szCs w:val="20"/>
        </w:rPr>
      </w:pPr>
      <w:r w:rsidRPr="00890938">
        <w:rPr>
          <w:sz w:val="20"/>
          <w:szCs w:val="20"/>
        </w:rPr>
        <w:t xml:space="preserve">Решение текстовых задач арифметическим способом: нахождение суммы и остатка, увеличение (уменьшение) </w:t>
      </w:r>
      <w:r w:rsidRPr="00890938">
        <w:rPr>
          <w:b/>
          <w:sz w:val="20"/>
          <w:szCs w:val="20"/>
        </w:rPr>
        <w:t xml:space="preserve">на </w:t>
      </w:r>
      <w:r w:rsidRPr="00890938">
        <w:rPr>
          <w:sz w:val="20"/>
          <w:szCs w:val="20"/>
        </w:rPr>
        <w:t>несколько единиц, нахождение слагаемого, нахождение уменьшаемого, нахождение вычитаемого.</w:t>
      </w: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Пространственные отношения. Геометрические фигуры и величины</w:t>
      </w:r>
      <w:r w:rsidRPr="00890938">
        <w:rPr>
          <w:sz w:val="20"/>
          <w:szCs w:val="20"/>
        </w:rPr>
        <w:t xml:space="preserve">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Взаимное расположение предметов в пространстве и на плоскости. </w:t>
      </w:r>
      <w:proofErr w:type="gramStart"/>
      <w:r w:rsidRPr="00890938">
        <w:rPr>
          <w:sz w:val="20"/>
          <w:szCs w:val="20"/>
        </w:rPr>
        <w:t>Пространственные отношения (выше–ниже, длиннее–короче, шире–уже, перед, за, между, слева–справа, сверху - снизу, ближе - дальше и др.).</w:t>
      </w:r>
      <w:proofErr w:type="gramEnd"/>
    </w:p>
    <w:p w:rsidR="009F5F21" w:rsidRPr="00890938" w:rsidRDefault="009F5F21" w:rsidP="009F5F21">
      <w:pPr>
        <w:tabs>
          <w:tab w:val="left" w:pos="5220"/>
        </w:tabs>
        <w:spacing w:line="264" w:lineRule="auto"/>
        <w:ind w:firstLine="360"/>
        <w:jc w:val="both"/>
        <w:rPr>
          <w:sz w:val="20"/>
          <w:szCs w:val="20"/>
        </w:rPr>
      </w:pPr>
      <w:proofErr w:type="gramStart"/>
      <w:r w:rsidRPr="00890938">
        <w:rPr>
          <w:sz w:val="20"/>
          <w:szCs w:val="20"/>
        </w:rPr>
        <w:t>Распознавание и изображение геометрических фигур: точка, отрезок, ломаная, прямая линия, кривая линия, многоугольник, круг.</w:t>
      </w:r>
      <w:proofErr w:type="gramEnd"/>
      <w:r w:rsidRPr="00890938">
        <w:rPr>
          <w:sz w:val="20"/>
          <w:szCs w:val="20"/>
        </w:rPr>
        <w:t xml:space="preserve"> Использование чертежных инструментов для выполнения построений. Измерение длины отрезка, изображение отрезка заданной длины. Многоугольники: квадрат, прямоугольник, треугольник.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Геометрические величины и их  измерение. Измерение  длины отрезка. Единицы длины (сантиметр). Длина </w:t>
      </w:r>
      <w:proofErr w:type="gramStart"/>
      <w:r w:rsidRPr="00890938">
        <w:rPr>
          <w:sz w:val="20"/>
          <w:szCs w:val="20"/>
        </w:rPr>
        <w:t>ломаной</w:t>
      </w:r>
      <w:proofErr w:type="gramEnd"/>
      <w:r w:rsidRPr="00890938">
        <w:rPr>
          <w:sz w:val="20"/>
          <w:szCs w:val="20"/>
        </w:rPr>
        <w:t>. Периметр. Вычисление периметра  многоугольника.</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Площадь геометрической фигуры (на уровне наглядных представлений). </w:t>
      </w:r>
    </w:p>
    <w:p w:rsidR="009F5F21" w:rsidRPr="00890938" w:rsidRDefault="009F5F21" w:rsidP="009F5F21">
      <w:pPr>
        <w:tabs>
          <w:tab w:val="left" w:pos="5220"/>
        </w:tabs>
        <w:spacing w:before="120" w:line="264" w:lineRule="auto"/>
        <w:ind w:firstLine="357"/>
        <w:jc w:val="both"/>
        <w:rPr>
          <w:sz w:val="20"/>
          <w:szCs w:val="20"/>
          <w:vertAlign w:val="superscript"/>
        </w:rPr>
      </w:pPr>
      <w:r w:rsidRPr="00890938">
        <w:rPr>
          <w:b/>
          <w:bCs/>
          <w:sz w:val="20"/>
          <w:szCs w:val="20"/>
        </w:rPr>
        <w:t xml:space="preserve">Работа с информацией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Сбор и представление информации, связанной со счетом (пересчетом), измерением величин. Фиксирование, анализ полученной информации.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Виды информации: текст, рисунок, схема, символьная запись. Сопоставление информации, представленной в разных видах.</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Таблица (строка, столбец). Табличная форма представления информации. Чтение и заполнение таблиц.</w:t>
      </w:r>
    </w:p>
    <w:p w:rsidR="009F5F21" w:rsidRPr="00890938" w:rsidRDefault="009F5F21" w:rsidP="009F5F21">
      <w:pPr>
        <w:tabs>
          <w:tab w:val="left" w:pos="5220"/>
        </w:tabs>
        <w:spacing w:line="264" w:lineRule="auto"/>
        <w:ind w:firstLine="360"/>
        <w:jc w:val="both"/>
        <w:rPr>
          <w:b/>
          <w:sz w:val="20"/>
          <w:szCs w:val="20"/>
        </w:rPr>
      </w:pPr>
    </w:p>
    <w:p w:rsidR="009F5F21" w:rsidRPr="00890938" w:rsidRDefault="009F5F21" w:rsidP="009F5F21">
      <w:pPr>
        <w:tabs>
          <w:tab w:val="left" w:pos="5220"/>
        </w:tabs>
        <w:spacing w:line="264" w:lineRule="auto"/>
        <w:ind w:firstLine="360"/>
        <w:jc w:val="center"/>
        <w:rPr>
          <w:b/>
          <w:sz w:val="20"/>
          <w:szCs w:val="20"/>
        </w:rPr>
      </w:pPr>
      <w:r w:rsidRPr="00890938">
        <w:rPr>
          <w:b/>
          <w:sz w:val="20"/>
          <w:szCs w:val="20"/>
        </w:rPr>
        <w:t xml:space="preserve">2 класс  </w:t>
      </w: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Числа и величины</w:t>
      </w:r>
      <w:r w:rsidRPr="00890938">
        <w:rPr>
          <w:sz w:val="20"/>
          <w:szCs w:val="20"/>
        </w:rPr>
        <w:t xml:space="preserve">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Названия, чтение, запись, последовательность чисел до 1000. Сравнение и упорядочение чисел. Разряды (единицы, десятки, сотни).</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Измерение величин, сравнение и упорядочение величин. Время, единицы времени (час, минута). Метрические соотношения между изученными единицами времени.</w:t>
      </w: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Арифметические действия</w:t>
      </w:r>
      <w:r w:rsidRPr="00890938">
        <w:rPr>
          <w:sz w:val="20"/>
          <w:szCs w:val="20"/>
        </w:rPr>
        <w:t xml:space="preserve">  </w:t>
      </w:r>
    </w:p>
    <w:p w:rsidR="009F5F21" w:rsidRPr="00890938" w:rsidRDefault="009F5F21" w:rsidP="009F5F21">
      <w:pPr>
        <w:tabs>
          <w:tab w:val="left" w:pos="5220"/>
        </w:tabs>
        <w:spacing w:line="264" w:lineRule="auto"/>
        <w:ind w:right="-31" w:firstLine="360"/>
        <w:jc w:val="both"/>
        <w:rPr>
          <w:sz w:val="20"/>
          <w:szCs w:val="20"/>
        </w:rPr>
      </w:pPr>
      <w:r w:rsidRPr="00890938">
        <w:rPr>
          <w:sz w:val="20"/>
          <w:szCs w:val="20"/>
        </w:rPr>
        <w:t>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w:t>
      </w:r>
    </w:p>
    <w:p w:rsidR="009F5F21" w:rsidRPr="00890938" w:rsidRDefault="009F5F21" w:rsidP="009F5F21">
      <w:pPr>
        <w:tabs>
          <w:tab w:val="left" w:pos="5220"/>
        </w:tabs>
        <w:spacing w:line="264" w:lineRule="auto"/>
        <w:ind w:right="-31" w:firstLine="360"/>
        <w:jc w:val="both"/>
        <w:rPr>
          <w:sz w:val="20"/>
          <w:szCs w:val="20"/>
        </w:rPr>
      </w:pPr>
      <w:r w:rsidRPr="00890938">
        <w:rPr>
          <w:sz w:val="20"/>
          <w:szCs w:val="20"/>
        </w:rPr>
        <w:t>Выражение (произведение, частное). Названия компонентов умножения и деления (множители, делимое, делитель).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множителей, дополнение слагаемого до круглого числа).</w:t>
      </w: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Работа с текстовыми задачами</w:t>
      </w:r>
      <w:r w:rsidRPr="00890938">
        <w:rPr>
          <w:sz w:val="20"/>
          <w:szCs w:val="20"/>
        </w:rPr>
        <w:t xml:space="preserve">  </w:t>
      </w:r>
    </w:p>
    <w:p w:rsidR="009F5F21" w:rsidRPr="00890938" w:rsidRDefault="009F5F21" w:rsidP="009F5F21">
      <w:pPr>
        <w:tabs>
          <w:tab w:val="left" w:pos="5220"/>
        </w:tabs>
        <w:spacing w:line="264" w:lineRule="auto"/>
        <w:ind w:right="-108" w:firstLine="360"/>
        <w:jc w:val="both"/>
        <w:rPr>
          <w:sz w:val="20"/>
          <w:szCs w:val="20"/>
        </w:rPr>
      </w:pPr>
      <w:r w:rsidRPr="00890938">
        <w:rPr>
          <w:sz w:val="20"/>
          <w:szCs w:val="20"/>
        </w:rPr>
        <w:t>Планирование хода  решения  задачи. Составление краткой записи условия. Моделирование условия текстовой задачи.</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Решение текстовых задач арифметическим способом: разностное сравнение, нахождение произведения, деление на равные части, деление по содержанию, увеличение и уменьшение </w:t>
      </w:r>
      <w:r w:rsidRPr="00890938">
        <w:rPr>
          <w:b/>
          <w:sz w:val="20"/>
          <w:szCs w:val="20"/>
        </w:rPr>
        <w:t>в</w:t>
      </w:r>
      <w:r w:rsidRPr="00890938">
        <w:rPr>
          <w:sz w:val="20"/>
          <w:szCs w:val="20"/>
        </w:rPr>
        <w:t xml:space="preserve"> несколько раз.</w:t>
      </w: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Пространственные отношения. Геометрические фигуры и величины</w:t>
      </w:r>
      <w:r w:rsidRPr="00890938">
        <w:rPr>
          <w:sz w:val="20"/>
          <w:szCs w:val="20"/>
        </w:rPr>
        <w:t xml:space="preserve">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lastRenderedPageBreak/>
        <w:t>Распознавание и изображение геометрических фигур: угол, многоугольник, треугольник, прямоугольник, квадрат. Использование чертежных инструментов для выполнения построений.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Единицы длины (миллиметр, метр, километр). Измерение длины отрезка. Метрические соотношения между изученными единицами длины.</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Периметр. Вычисление периметра  многоугольника.</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Площадь геометрической фигуры. Единицы площади (квадратный метр, квадратный сантиметр, квадратный  дециметр, квадратный километр). Вычисление площади прямоугольника.</w:t>
      </w:r>
    </w:p>
    <w:p w:rsidR="009F5F21" w:rsidRPr="00890938" w:rsidRDefault="009F5F21" w:rsidP="009F5F21">
      <w:pPr>
        <w:tabs>
          <w:tab w:val="left" w:pos="5220"/>
        </w:tabs>
        <w:spacing w:before="120" w:line="264" w:lineRule="auto"/>
        <w:ind w:firstLine="357"/>
        <w:jc w:val="both"/>
        <w:rPr>
          <w:sz w:val="20"/>
          <w:szCs w:val="20"/>
          <w:vertAlign w:val="superscript"/>
        </w:rPr>
      </w:pPr>
      <w:r w:rsidRPr="00890938">
        <w:rPr>
          <w:b/>
          <w:bCs/>
          <w:sz w:val="20"/>
          <w:szCs w:val="20"/>
        </w:rPr>
        <w:t>Работа с информацией</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Сбор и представление информации, связанной со счетом (пересчетом), измерением величин. Фиксирование, анализ полученной информации. </w:t>
      </w:r>
    </w:p>
    <w:p w:rsidR="009F5F21" w:rsidRPr="00890938" w:rsidRDefault="009F5F21" w:rsidP="009F5F21">
      <w:pPr>
        <w:widowControl w:val="0"/>
        <w:tabs>
          <w:tab w:val="left" w:pos="5220"/>
        </w:tabs>
        <w:spacing w:line="264" w:lineRule="auto"/>
        <w:ind w:firstLine="357"/>
        <w:jc w:val="both"/>
        <w:rPr>
          <w:sz w:val="20"/>
          <w:szCs w:val="20"/>
        </w:rPr>
      </w:pPr>
      <w:r w:rsidRPr="00890938">
        <w:rPr>
          <w:sz w:val="20"/>
          <w:szCs w:val="20"/>
        </w:rPr>
        <w:t>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r w:rsidRPr="00890938">
        <w:rPr>
          <w:rStyle w:val="a9"/>
          <w:sz w:val="20"/>
          <w:szCs w:val="20"/>
        </w:rPr>
        <w:footnoteReference w:id="1"/>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Составление конечной последовательности (цепочки) предметов, чисел, геометрических фигур и др. по правилу. </w:t>
      </w:r>
    </w:p>
    <w:p w:rsidR="009F5F21" w:rsidRPr="00890938" w:rsidRDefault="009F5F21" w:rsidP="009F5F21">
      <w:pPr>
        <w:widowControl w:val="0"/>
        <w:tabs>
          <w:tab w:val="left" w:pos="5220"/>
        </w:tabs>
        <w:spacing w:line="264" w:lineRule="auto"/>
        <w:ind w:firstLine="357"/>
        <w:jc w:val="center"/>
        <w:rPr>
          <w:b/>
          <w:sz w:val="20"/>
          <w:szCs w:val="20"/>
        </w:rPr>
      </w:pPr>
      <w:r w:rsidRPr="00890938">
        <w:rPr>
          <w:b/>
          <w:sz w:val="20"/>
          <w:szCs w:val="20"/>
        </w:rPr>
        <w:t xml:space="preserve">3 класс  </w:t>
      </w: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Числа и величины</w:t>
      </w:r>
      <w:r w:rsidRPr="00890938">
        <w:rPr>
          <w:sz w:val="20"/>
          <w:szCs w:val="20"/>
        </w:rPr>
        <w:t xml:space="preserve">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Названия, чтение, запись, последовательность чисел до 10 000. Сравнение и упорядочение чисел. Разряды (единицы, десятки, сотни), разрядный состав трехзначных чисел. Представление многозначных чисел в виде суммы разрядных слагаемых.</w:t>
      </w:r>
    </w:p>
    <w:p w:rsidR="009F5F21" w:rsidRPr="00890938" w:rsidRDefault="009F5F21" w:rsidP="009F5F21">
      <w:pPr>
        <w:tabs>
          <w:tab w:val="left" w:pos="5220"/>
        </w:tabs>
        <w:spacing w:line="264" w:lineRule="auto"/>
        <w:ind w:right="-81" w:firstLine="360"/>
        <w:jc w:val="both"/>
        <w:rPr>
          <w:sz w:val="20"/>
          <w:szCs w:val="20"/>
        </w:rPr>
      </w:pPr>
      <w:r w:rsidRPr="00890938">
        <w:rPr>
          <w:sz w:val="20"/>
          <w:szCs w:val="20"/>
        </w:rPr>
        <w:t>Измерение величин, сравнение и упорядочение величин. Масса, единицы массы (тонна, грамм). Метрические соотношения между изученными единицами массы.</w:t>
      </w:r>
    </w:p>
    <w:p w:rsidR="009F5F21" w:rsidRPr="00890938" w:rsidRDefault="009F5F21" w:rsidP="009F5F21">
      <w:pPr>
        <w:tabs>
          <w:tab w:val="left" w:pos="5220"/>
        </w:tabs>
        <w:spacing w:line="264" w:lineRule="auto"/>
        <w:ind w:right="-81" w:firstLine="360"/>
        <w:jc w:val="both"/>
        <w:rPr>
          <w:sz w:val="20"/>
          <w:szCs w:val="20"/>
        </w:rPr>
      </w:pPr>
      <w:r w:rsidRPr="00890938">
        <w:rPr>
          <w:sz w:val="20"/>
          <w:szCs w:val="20"/>
        </w:rPr>
        <w:t>Время, единицы времени (секунда, сутки, неделя, месяц, год). Метрические соотношения между изученными единицами времени.</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Скорость, единицы скорости. </w:t>
      </w: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Арифметические действия</w:t>
      </w:r>
      <w:r w:rsidRPr="00890938">
        <w:rPr>
          <w:sz w:val="20"/>
          <w:szCs w:val="20"/>
        </w:rPr>
        <w:t xml:space="preserve">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Распределительный закон. Сложение и вычитание с переходом через разряд в пределах 10 000.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Нахождение неизвестного компонента арифметических действий.</w:t>
      </w:r>
    </w:p>
    <w:p w:rsidR="009F5F21" w:rsidRPr="00890938" w:rsidRDefault="009F5F21" w:rsidP="009F5F21">
      <w:pPr>
        <w:tabs>
          <w:tab w:val="left" w:pos="5220"/>
        </w:tabs>
        <w:spacing w:line="264" w:lineRule="auto"/>
        <w:ind w:right="-31" w:firstLine="360"/>
        <w:jc w:val="both"/>
        <w:rPr>
          <w:sz w:val="20"/>
          <w:szCs w:val="20"/>
        </w:rPr>
      </w:pPr>
      <w:r w:rsidRPr="00890938">
        <w:rPr>
          <w:sz w:val="20"/>
          <w:szCs w:val="20"/>
        </w:rPr>
        <w:t>Использование свойств арифметических  действий в вычислениях (вычитание числа из суммы и суммы из числа, умножение и деление суммы и разности на число).</w:t>
      </w:r>
    </w:p>
    <w:p w:rsidR="009F5F21" w:rsidRPr="00890938" w:rsidRDefault="009F5F21" w:rsidP="009F5F21">
      <w:pPr>
        <w:tabs>
          <w:tab w:val="left" w:pos="5220"/>
        </w:tabs>
        <w:spacing w:line="264" w:lineRule="auto"/>
        <w:ind w:right="-31" w:firstLine="360"/>
        <w:jc w:val="both"/>
        <w:rPr>
          <w:sz w:val="20"/>
          <w:szCs w:val="20"/>
        </w:rPr>
      </w:pPr>
      <w:r w:rsidRPr="00890938">
        <w:rPr>
          <w:sz w:val="20"/>
          <w:szCs w:val="20"/>
        </w:rPr>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Работа с текстовыми задачами</w:t>
      </w:r>
      <w:r w:rsidRPr="00890938">
        <w:rPr>
          <w:sz w:val="20"/>
          <w:szCs w:val="20"/>
        </w:rPr>
        <w:t xml:space="preserve">  </w:t>
      </w:r>
    </w:p>
    <w:p w:rsidR="009F5F21" w:rsidRPr="00890938" w:rsidRDefault="009F5F21" w:rsidP="009F5F21">
      <w:pPr>
        <w:tabs>
          <w:tab w:val="left" w:pos="0"/>
        </w:tabs>
        <w:spacing w:line="264" w:lineRule="auto"/>
        <w:ind w:right="-81" w:firstLine="360"/>
        <w:jc w:val="both"/>
        <w:rPr>
          <w:sz w:val="20"/>
          <w:szCs w:val="20"/>
        </w:rPr>
      </w:pPr>
      <w:r w:rsidRPr="00890938">
        <w:rPr>
          <w:sz w:val="20"/>
          <w:szCs w:val="20"/>
        </w:rPr>
        <w:t>Планирование хода  решения  задачи. Моделирование условия текстовой задачи. Представление текста  задачи  (схема, таблица, диаграмма и др.) Решение задач разными способами.</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Решение текстовых задач арифметическим способом: кратное сравнение; определение длины пути, времени и скорости движения; определение цены и стоимости; определение доли числа и числа по доле.</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Зависимости между величинами, характеризующими процессы движения, купли-продажи и др. Скорость, время, путь; количество товара, его цена и стоимость и др.</w:t>
      </w: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Пространственные отношения. Геометрические фигуры и величины</w:t>
      </w:r>
      <w:r w:rsidRPr="00890938">
        <w:rPr>
          <w:sz w:val="20"/>
          <w:szCs w:val="20"/>
        </w:rPr>
        <w:t xml:space="preserve">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Распознавание и изображение геометрических фигур: круг и окружность (радиус, диаметр). Построение окружности с помощью циркуля.</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Единицы длины (дециметр). Метрические соотношения между изученными единицами длины.</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Площадь геометрической фигуры. Единицы площади (квадратный  дециметр). Вычисление площади прямоугольника.</w:t>
      </w:r>
    </w:p>
    <w:p w:rsidR="009F5F21" w:rsidRPr="00890938" w:rsidRDefault="009F5F21" w:rsidP="009F5F21">
      <w:pPr>
        <w:tabs>
          <w:tab w:val="left" w:pos="5220"/>
        </w:tabs>
        <w:spacing w:line="264" w:lineRule="auto"/>
        <w:ind w:firstLine="360"/>
        <w:jc w:val="both"/>
        <w:rPr>
          <w:sz w:val="20"/>
          <w:szCs w:val="20"/>
        </w:rPr>
      </w:pP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lastRenderedPageBreak/>
        <w:t>Работа с информацией</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Сбор и представление информации, связанной со счетом (пересчетом), измерением величин. Фиксирование, анализ полученной информации.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Чтение столбчатой  диаграммы.</w:t>
      </w:r>
    </w:p>
    <w:p w:rsidR="009F5F21" w:rsidRPr="00890938" w:rsidRDefault="009F5F21" w:rsidP="009F5F21">
      <w:pPr>
        <w:tabs>
          <w:tab w:val="left" w:pos="5220"/>
        </w:tabs>
        <w:spacing w:line="264" w:lineRule="auto"/>
        <w:ind w:firstLine="360"/>
        <w:jc w:val="both"/>
        <w:rPr>
          <w:sz w:val="20"/>
          <w:szCs w:val="20"/>
        </w:rPr>
      </w:pPr>
      <w:proofErr w:type="gramStart"/>
      <w:r w:rsidRPr="00890938">
        <w:rPr>
          <w:sz w:val="20"/>
          <w:szCs w:val="20"/>
        </w:rPr>
        <w:t>Построение простейших выражений с помощью логических связок и слов («и», «не», «если…то», «верно/неверно, что…», «каждый», «все», «некоторые»), истинность утверждений.</w:t>
      </w:r>
      <w:proofErr w:type="gramEnd"/>
    </w:p>
    <w:p w:rsidR="009F5F21" w:rsidRPr="00890938" w:rsidRDefault="009F5F21" w:rsidP="009F5F21">
      <w:pPr>
        <w:tabs>
          <w:tab w:val="left" w:pos="5220"/>
        </w:tabs>
        <w:spacing w:line="264" w:lineRule="auto"/>
        <w:ind w:firstLine="360"/>
        <w:jc w:val="center"/>
        <w:rPr>
          <w:b/>
          <w:sz w:val="20"/>
          <w:szCs w:val="20"/>
        </w:rPr>
      </w:pPr>
      <w:r w:rsidRPr="00890938">
        <w:rPr>
          <w:b/>
          <w:sz w:val="20"/>
          <w:szCs w:val="20"/>
        </w:rPr>
        <w:t xml:space="preserve">4 класс  </w:t>
      </w: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Числа и величины</w:t>
      </w:r>
      <w:r w:rsidRPr="00890938">
        <w:rPr>
          <w:sz w:val="20"/>
          <w:szCs w:val="20"/>
        </w:rPr>
        <w:t xml:space="preserve">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Названия, чтение, запись, последовательность чисел до 1 000 000. Классы и разряды. Сравнение и упорядочение чисел.</w:t>
      </w:r>
    </w:p>
    <w:p w:rsidR="009F5F21" w:rsidRPr="00890938" w:rsidRDefault="009F5F21" w:rsidP="009F5F21">
      <w:pPr>
        <w:tabs>
          <w:tab w:val="left" w:pos="5220"/>
        </w:tabs>
        <w:spacing w:line="264" w:lineRule="auto"/>
        <w:ind w:right="-156" w:firstLine="360"/>
        <w:jc w:val="both"/>
        <w:rPr>
          <w:sz w:val="20"/>
          <w:szCs w:val="20"/>
        </w:rPr>
      </w:pPr>
      <w:r w:rsidRPr="00890938">
        <w:rPr>
          <w:sz w:val="20"/>
          <w:szCs w:val="20"/>
        </w:rPr>
        <w:t>Измерение величин, сравнение и упорядочение величин. Масса, единицы массы (центнер). Метрические соотношения между изученными единицами массы. Сравнение и упорядочение величин по массе.</w:t>
      </w:r>
    </w:p>
    <w:p w:rsidR="009F5F21" w:rsidRPr="00890938" w:rsidRDefault="009F5F21" w:rsidP="009F5F21">
      <w:pPr>
        <w:tabs>
          <w:tab w:val="left" w:pos="5220"/>
        </w:tabs>
        <w:spacing w:line="264" w:lineRule="auto"/>
        <w:ind w:right="-156" w:firstLine="360"/>
        <w:jc w:val="both"/>
        <w:rPr>
          <w:sz w:val="20"/>
          <w:szCs w:val="20"/>
        </w:rPr>
      </w:pPr>
      <w:r w:rsidRPr="00890938">
        <w:rPr>
          <w:sz w:val="20"/>
          <w:szCs w:val="20"/>
        </w:rPr>
        <w:t>Время, единицы времени (век). Метрические соотношения между изученными единицами времени. Сравнение и упорядочение промежутков времени по длительности.</w:t>
      </w:r>
    </w:p>
    <w:p w:rsidR="009F5F21" w:rsidRPr="00890938" w:rsidRDefault="009F5F21" w:rsidP="009F5F21">
      <w:pPr>
        <w:pStyle w:val="aa"/>
        <w:spacing w:line="360" w:lineRule="auto"/>
        <w:ind w:firstLine="454"/>
        <w:rPr>
          <w:rFonts w:ascii="Times New Roman" w:hAnsi="Times New Roman"/>
          <w:color w:val="auto"/>
          <w:sz w:val="20"/>
        </w:rPr>
      </w:pPr>
      <w:r w:rsidRPr="00890938">
        <w:rPr>
          <w:rFonts w:ascii="Times New Roman" w:hAnsi="Times New Roman"/>
          <w:color w:val="auto"/>
          <w:spacing w:val="2"/>
          <w:sz w:val="20"/>
        </w:rPr>
        <w:t xml:space="preserve">Доля величины </w:t>
      </w:r>
      <w:r w:rsidRPr="00890938">
        <w:rPr>
          <w:rFonts w:ascii="Times New Roman" w:hAnsi="Times New Roman"/>
          <w:color w:val="auto"/>
          <w:sz w:val="20"/>
        </w:rPr>
        <w:t>(половина, треть, четверть, десятая, сотая, тысячная).</w:t>
      </w:r>
    </w:p>
    <w:p w:rsidR="009F5F21" w:rsidRPr="00890938" w:rsidRDefault="009F5F21" w:rsidP="009F5F21">
      <w:pPr>
        <w:tabs>
          <w:tab w:val="left" w:pos="5220"/>
        </w:tabs>
        <w:spacing w:line="264" w:lineRule="auto"/>
        <w:ind w:right="-156" w:firstLine="360"/>
        <w:jc w:val="both"/>
        <w:rPr>
          <w:sz w:val="20"/>
          <w:szCs w:val="20"/>
        </w:rPr>
      </w:pPr>
    </w:p>
    <w:p w:rsidR="009F5F21" w:rsidRPr="00890938" w:rsidRDefault="009F5F21" w:rsidP="009F5F21">
      <w:pPr>
        <w:tabs>
          <w:tab w:val="left" w:pos="5220"/>
        </w:tabs>
        <w:spacing w:before="120" w:line="264" w:lineRule="auto"/>
        <w:ind w:firstLine="357"/>
        <w:jc w:val="both"/>
        <w:rPr>
          <w:sz w:val="20"/>
          <w:szCs w:val="20"/>
        </w:rPr>
      </w:pPr>
      <w:r w:rsidRPr="00890938">
        <w:rPr>
          <w:sz w:val="20"/>
          <w:szCs w:val="20"/>
        </w:rPr>
        <w:t xml:space="preserve"> </w:t>
      </w:r>
      <w:r w:rsidRPr="00890938">
        <w:rPr>
          <w:b/>
          <w:bCs/>
          <w:sz w:val="20"/>
          <w:szCs w:val="20"/>
        </w:rPr>
        <w:t xml:space="preserve">Арифметические действия  </w:t>
      </w:r>
    </w:p>
    <w:p w:rsidR="009F5F21" w:rsidRPr="00890938" w:rsidRDefault="009F5F21" w:rsidP="009F5F21">
      <w:pPr>
        <w:tabs>
          <w:tab w:val="left" w:pos="5220"/>
        </w:tabs>
        <w:spacing w:line="264" w:lineRule="auto"/>
        <w:ind w:right="-8" w:firstLine="360"/>
        <w:jc w:val="both"/>
        <w:rPr>
          <w:sz w:val="20"/>
          <w:szCs w:val="20"/>
        </w:rPr>
      </w:pPr>
      <w:r w:rsidRPr="00890938">
        <w:rPr>
          <w:sz w:val="20"/>
          <w:szCs w:val="20"/>
        </w:rPr>
        <w:t>Сложение и вычитание в пределах 1 000 000. Алгоритмы письменного сложения, вычитания, умножения и деления многозначных чисел.  Умножение и деление на двузначные и трехзначные числа.</w:t>
      </w:r>
      <w:r w:rsidRPr="00890938">
        <w:rPr>
          <w:i/>
          <w:sz w:val="20"/>
          <w:szCs w:val="20"/>
        </w:rPr>
        <w:t xml:space="preserve"> </w:t>
      </w:r>
      <w:r w:rsidRPr="00890938">
        <w:rPr>
          <w:sz w:val="20"/>
          <w:szCs w:val="20"/>
        </w:rPr>
        <w:t>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 (алгоритм, обратное действие, оценка достоверности, прикидка результата, вычисление на калькуляторе).</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Действия с величинами.</w:t>
      </w: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Работа с текстовыми задачами</w:t>
      </w:r>
      <w:r w:rsidRPr="00890938">
        <w:rPr>
          <w:sz w:val="20"/>
          <w:szCs w:val="20"/>
        </w:rPr>
        <w:t xml:space="preserve">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Планирование хода  решения  задачи. Моделирование условия задач на движение. Представление текста  задачи  (схема, таблица, диаграмма и др.) Решение задач, содержащих однородные величины.</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Решение текстовых задач арифметическим способом: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roofErr w:type="gramStart"/>
      <w:r w:rsidRPr="00890938">
        <w:rPr>
          <w:sz w:val="20"/>
          <w:szCs w:val="20"/>
        </w:rPr>
        <w:t>Зависимости между величинами, характеризующими процессы движения, купли-продажи, работы и др. Скорость, время, путь; объем работы, время, производительность труда; количество товара, его цена и стоимость и др.</w:t>
      </w:r>
      <w:proofErr w:type="gramEnd"/>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Задачи на нахождение доли целого и целого по его доле. </w:t>
      </w:r>
    </w:p>
    <w:p w:rsidR="009F5F21" w:rsidRPr="00890938" w:rsidRDefault="009F5F21" w:rsidP="009F5F21">
      <w:pPr>
        <w:tabs>
          <w:tab w:val="left" w:pos="5220"/>
        </w:tabs>
        <w:spacing w:line="264" w:lineRule="auto"/>
        <w:ind w:firstLine="360"/>
        <w:jc w:val="both"/>
        <w:rPr>
          <w:sz w:val="20"/>
          <w:szCs w:val="20"/>
        </w:rPr>
      </w:pPr>
    </w:p>
    <w:p w:rsidR="009F5F21" w:rsidRPr="00890938" w:rsidRDefault="009F5F21" w:rsidP="009F5F21">
      <w:pPr>
        <w:tabs>
          <w:tab w:val="left" w:pos="5220"/>
        </w:tabs>
        <w:spacing w:before="120" w:line="264" w:lineRule="auto"/>
        <w:ind w:firstLine="357"/>
        <w:jc w:val="both"/>
        <w:rPr>
          <w:sz w:val="20"/>
          <w:szCs w:val="20"/>
        </w:rPr>
      </w:pPr>
      <w:r w:rsidRPr="00890938">
        <w:rPr>
          <w:b/>
          <w:bCs/>
          <w:sz w:val="20"/>
          <w:szCs w:val="20"/>
        </w:rPr>
        <w:t>Пространственные отношения. Геометрические фигуры и величины</w:t>
      </w:r>
      <w:r w:rsidRPr="00890938">
        <w:rPr>
          <w:sz w:val="20"/>
          <w:szCs w:val="20"/>
        </w:rPr>
        <w:t xml:space="preserve">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Геометрические формы в  окружающем мире. </w:t>
      </w:r>
      <w:r w:rsidRPr="00890938">
        <w:rPr>
          <w:i/>
          <w:sz w:val="20"/>
          <w:szCs w:val="20"/>
        </w:rPr>
        <w:t xml:space="preserve">Распознавание  и называние: куб, шар, </w:t>
      </w:r>
      <w:proofErr w:type="spellStart"/>
      <w:r w:rsidRPr="00890938">
        <w:rPr>
          <w:i/>
          <w:sz w:val="20"/>
          <w:szCs w:val="20"/>
        </w:rPr>
        <w:t>параллепипед</w:t>
      </w:r>
      <w:proofErr w:type="spellEnd"/>
      <w:r w:rsidRPr="00890938">
        <w:rPr>
          <w:i/>
          <w:sz w:val="20"/>
          <w:szCs w:val="20"/>
        </w:rPr>
        <w:t xml:space="preserve">, пирамида, цилиндр, конус. </w:t>
      </w:r>
      <w:r w:rsidRPr="00890938">
        <w:rPr>
          <w:sz w:val="20"/>
          <w:szCs w:val="20"/>
        </w:rPr>
        <w:t>Плоские и пространственные геометрические фигуры. Куб. Изображение геометрических фигур на клетчатой бумаге.</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Метрические соотношения между изученными единицами длины. Сравнение и упорядочивание величин по длине.</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Единицы площади (ар, гектар). Метрические соотношения между изученными единицами площади. Сравнение и упорядочивание величин по площади.</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Точное  и приближенное измерение площади геометрической фигуры. Формулы периметра и площади прямоугольника. Решение задач на определение периметра и площади.</w:t>
      </w:r>
    </w:p>
    <w:p w:rsidR="009F5F21" w:rsidRPr="00890938" w:rsidRDefault="009F5F21" w:rsidP="009F5F21">
      <w:pPr>
        <w:tabs>
          <w:tab w:val="left" w:pos="5220"/>
        </w:tabs>
        <w:spacing w:before="120" w:line="264" w:lineRule="auto"/>
        <w:ind w:firstLine="357"/>
        <w:jc w:val="both"/>
        <w:rPr>
          <w:b/>
          <w:bCs/>
          <w:sz w:val="20"/>
          <w:szCs w:val="20"/>
        </w:rPr>
      </w:pPr>
      <w:r w:rsidRPr="00890938">
        <w:rPr>
          <w:b/>
          <w:bCs/>
          <w:sz w:val="20"/>
          <w:szCs w:val="20"/>
        </w:rPr>
        <w:t xml:space="preserve">Работа с информацией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t xml:space="preserve">Сбор и представление информации, связанной со счетом (пересчетом), измерением величин. Фиксирование, анализ полученной информации.  </w:t>
      </w:r>
    </w:p>
    <w:p w:rsidR="009F5F21" w:rsidRPr="00890938" w:rsidRDefault="009F5F21" w:rsidP="009F5F21">
      <w:pPr>
        <w:tabs>
          <w:tab w:val="left" w:pos="5220"/>
        </w:tabs>
        <w:spacing w:line="264" w:lineRule="auto"/>
        <w:ind w:firstLine="360"/>
        <w:jc w:val="both"/>
        <w:rPr>
          <w:sz w:val="20"/>
          <w:szCs w:val="20"/>
        </w:rPr>
      </w:pPr>
      <w:r w:rsidRPr="00890938">
        <w:rPr>
          <w:sz w:val="20"/>
          <w:szCs w:val="20"/>
        </w:rPr>
        <w:lastRenderedPageBreak/>
        <w:t>Информация, способы представления информации, работа с информацией (сбор, передача, хранение). Виды диаграмм (</w:t>
      </w:r>
      <w:proofErr w:type="gramStart"/>
      <w:r w:rsidRPr="00890938">
        <w:rPr>
          <w:sz w:val="20"/>
          <w:szCs w:val="20"/>
        </w:rPr>
        <w:t>столбчатая</w:t>
      </w:r>
      <w:proofErr w:type="gramEnd"/>
      <w:r w:rsidRPr="00890938">
        <w:rPr>
          <w:sz w:val="20"/>
          <w:szCs w:val="20"/>
        </w:rPr>
        <w:t>, линейная, круговая). Планирование действий (знакомство с понятием «алгоритм»). Составление, запись и выполнение простого алгоритма, плана поиска информации.</w:t>
      </w:r>
    </w:p>
    <w:p w:rsidR="009F5F21" w:rsidRPr="00890938" w:rsidRDefault="009F5F21" w:rsidP="009F5F21">
      <w:pPr>
        <w:tabs>
          <w:tab w:val="left" w:pos="5220"/>
        </w:tabs>
        <w:spacing w:line="264" w:lineRule="auto"/>
        <w:ind w:firstLine="360"/>
        <w:jc w:val="both"/>
        <w:rPr>
          <w:sz w:val="20"/>
          <w:szCs w:val="20"/>
        </w:rPr>
      </w:pPr>
    </w:p>
    <w:p w:rsidR="009F5F21" w:rsidRPr="00890938" w:rsidRDefault="009F5F21" w:rsidP="009F5F21">
      <w:pPr>
        <w:tabs>
          <w:tab w:val="left" w:pos="5220"/>
        </w:tabs>
        <w:spacing w:line="264" w:lineRule="auto"/>
        <w:ind w:firstLine="360"/>
        <w:jc w:val="both"/>
        <w:rPr>
          <w:sz w:val="20"/>
          <w:szCs w:val="20"/>
        </w:rPr>
      </w:pPr>
    </w:p>
    <w:p w:rsidR="009F5F21" w:rsidRDefault="009F5F21" w:rsidP="009F5F21">
      <w:pPr>
        <w:pStyle w:val="21"/>
        <w:tabs>
          <w:tab w:val="left" w:pos="283"/>
        </w:tabs>
        <w:spacing w:line="288" w:lineRule="auto"/>
        <w:ind w:left="-567"/>
        <w:jc w:val="center"/>
        <w:rPr>
          <w:rStyle w:val="-05"/>
          <w:rFonts w:ascii="Times New Roman" w:hAnsi="Times New Roman"/>
          <w:noProof/>
          <w:sz w:val="24"/>
        </w:rPr>
      </w:pPr>
      <w:r w:rsidRPr="00921419">
        <w:rPr>
          <w:rStyle w:val="-05"/>
          <w:noProof/>
          <w:sz w:val="24"/>
        </w:rPr>
        <w:t>ТЕМАТИЧЕСКОЕ ПЛАНИРОВАНИЕ</w:t>
      </w:r>
      <w:r>
        <w:rPr>
          <w:rStyle w:val="-05"/>
          <w:noProof/>
          <w:sz w:val="24"/>
        </w:rPr>
        <w:t xml:space="preserve"> ИЗУЧЕНИЯ УЧЕБНОГО МАТЕРИАЛА</w:t>
      </w:r>
    </w:p>
    <w:p w:rsidR="009F5F21" w:rsidRPr="00C34365" w:rsidRDefault="009F5F21" w:rsidP="009F5F21">
      <w:pPr>
        <w:jc w:val="center"/>
        <w:rPr>
          <w:rStyle w:val="-05"/>
          <w:b/>
          <w:noProof/>
          <w:sz w:val="20"/>
          <w:szCs w:val="20"/>
          <w:u w:val="single"/>
        </w:rPr>
      </w:pPr>
      <w:r w:rsidRPr="00C34365">
        <w:rPr>
          <w:rStyle w:val="-05"/>
          <w:noProof/>
          <w:sz w:val="20"/>
          <w:szCs w:val="20"/>
          <w:u w:val="single"/>
        </w:rPr>
        <w:t>1 класс</w:t>
      </w:r>
    </w:p>
    <w:p w:rsidR="009F5F21" w:rsidRPr="00C34365" w:rsidRDefault="009F5F21" w:rsidP="009F5F21">
      <w:pPr>
        <w:jc w:val="center"/>
        <w:rPr>
          <w:rStyle w:val="-05"/>
          <w:b/>
          <w:noProof/>
          <w:sz w:val="20"/>
          <w:szCs w:val="20"/>
          <w:u w:val="single"/>
        </w:rPr>
      </w:pPr>
    </w:p>
    <w:tbl>
      <w:tblPr>
        <w:tblStyle w:val="ac"/>
        <w:tblW w:w="0" w:type="auto"/>
        <w:tblLook w:val="01E0" w:firstRow="1" w:lastRow="1" w:firstColumn="1" w:lastColumn="1" w:noHBand="0" w:noVBand="0"/>
      </w:tblPr>
      <w:tblGrid>
        <w:gridCol w:w="4792"/>
        <w:gridCol w:w="4779"/>
      </w:tblGrid>
      <w:tr w:rsidR="009F5F21" w:rsidRPr="009F5F21" w:rsidTr="00D4395C">
        <w:tc>
          <w:tcPr>
            <w:tcW w:w="5070"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НАЗВАНИЕ ТЕМЫ </w:t>
            </w:r>
          </w:p>
        </w:tc>
        <w:tc>
          <w:tcPr>
            <w:tcW w:w="5066"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КОЛИЧЕСТВО ЧАСОВ</w:t>
            </w:r>
          </w:p>
        </w:tc>
      </w:tr>
      <w:tr w:rsidR="009F5F21" w:rsidRPr="009F5F21" w:rsidTr="00D4395C">
        <w:tc>
          <w:tcPr>
            <w:tcW w:w="5070" w:type="dxa"/>
          </w:tcPr>
          <w:p w:rsidR="009F5F21" w:rsidRPr="009F5F21" w:rsidRDefault="009F5F21" w:rsidP="00D4395C">
            <w:pPr>
              <w:rPr>
                <w:sz w:val="20"/>
                <w:szCs w:val="20"/>
              </w:rPr>
            </w:pPr>
            <w:r w:rsidRPr="009F5F21">
              <w:rPr>
                <w:sz w:val="20"/>
                <w:szCs w:val="20"/>
              </w:rPr>
              <w:t>Общие свойства  предметов и  групп предметов</w:t>
            </w:r>
          </w:p>
        </w:tc>
        <w:tc>
          <w:tcPr>
            <w:tcW w:w="5066" w:type="dxa"/>
          </w:tcPr>
          <w:p w:rsidR="009F5F21" w:rsidRPr="009F5F21" w:rsidRDefault="009F5F21" w:rsidP="00D4395C">
            <w:pPr>
              <w:jc w:val="center"/>
              <w:rPr>
                <w:sz w:val="20"/>
                <w:szCs w:val="20"/>
              </w:rPr>
            </w:pPr>
            <w:r w:rsidRPr="009F5F21">
              <w:rPr>
                <w:sz w:val="20"/>
                <w:szCs w:val="20"/>
              </w:rPr>
              <w:t>10</w:t>
            </w:r>
          </w:p>
        </w:tc>
      </w:tr>
      <w:tr w:rsidR="009F5F21" w:rsidRPr="009F5F21" w:rsidTr="00D4395C">
        <w:tc>
          <w:tcPr>
            <w:tcW w:w="5070" w:type="dxa"/>
          </w:tcPr>
          <w:p w:rsidR="009F5F21" w:rsidRPr="009F5F21" w:rsidRDefault="009F5F21" w:rsidP="00D4395C">
            <w:pPr>
              <w:rPr>
                <w:sz w:val="20"/>
                <w:szCs w:val="20"/>
              </w:rPr>
            </w:pPr>
            <w:r w:rsidRPr="009F5F21">
              <w:rPr>
                <w:sz w:val="20"/>
                <w:szCs w:val="20"/>
              </w:rPr>
              <w:t>Числа  и величины</w:t>
            </w:r>
          </w:p>
        </w:tc>
        <w:tc>
          <w:tcPr>
            <w:tcW w:w="5066" w:type="dxa"/>
          </w:tcPr>
          <w:p w:rsidR="009F5F21" w:rsidRPr="009F5F21" w:rsidRDefault="009F5F21" w:rsidP="00D4395C">
            <w:pPr>
              <w:jc w:val="center"/>
              <w:rPr>
                <w:sz w:val="20"/>
                <w:szCs w:val="20"/>
              </w:rPr>
            </w:pPr>
            <w:r w:rsidRPr="009F5F21">
              <w:rPr>
                <w:sz w:val="20"/>
                <w:szCs w:val="20"/>
              </w:rPr>
              <w:t>30</w:t>
            </w:r>
          </w:p>
        </w:tc>
      </w:tr>
      <w:tr w:rsidR="009F5F21" w:rsidRPr="009F5F21" w:rsidTr="00D4395C">
        <w:tc>
          <w:tcPr>
            <w:tcW w:w="5070" w:type="dxa"/>
          </w:tcPr>
          <w:p w:rsidR="009F5F21" w:rsidRPr="009F5F21" w:rsidRDefault="009F5F21" w:rsidP="00D4395C">
            <w:pPr>
              <w:rPr>
                <w:sz w:val="20"/>
                <w:szCs w:val="20"/>
              </w:rPr>
            </w:pPr>
            <w:r w:rsidRPr="009F5F21">
              <w:rPr>
                <w:sz w:val="20"/>
                <w:szCs w:val="20"/>
              </w:rPr>
              <w:t>Арифметические действия</w:t>
            </w:r>
          </w:p>
        </w:tc>
        <w:tc>
          <w:tcPr>
            <w:tcW w:w="5066" w:type="dxa"/>
          </w:tcPr>
          <w:p w:rsidR="009F5F21" w:rsidRPr="009F5F21" w:rsidRDefault="009F5F21" w:rsidP="00D4395C">
            <w:pPr>
              <w:jc w:val="center"/>
              <w:rPr>
                <w:sz w:val="20"/>
                <w:szCs w:val="20"/>
              </w:rPr>
            </w:pPr>
            <w:r w:rsidRPr="009F5F21">
              <w:rPr>
                <w:sz w:val="20"/>
                <w:szCs w:val="20"/>
              </w:rPr>
              <w:t>45</w:t>
            </w:r>
          </w:p>
        </w:tc>
      </w:tr>
      <w:tr w:rsidR="009F5F21" w:rsidRPr="009F5F21" w:rsidTr="00D4395C">
        <w:tc>
          <w:tcPr>
            <w:tcW w:w="5070" w:type="dxa"/>
          </w:tcPr>
          <w:p w:rsidR="009F5F21" w:rsidRPr="009F5F21" w:rsidRDefault="009F5F21" w:rsidP="00D4395C">
            <w:pPr>
              <w:rPr>
                <w:sz w:val="20"/>
                <w:szCs w:val="20"/>
              </w:rPr>
            </w:pPr>
            <w:r w:rsidRPr="009F5F21">
              <w:rPr>
                <w:sz w:val="20"/>
                <w:szCs w:val="20"/>
              </w:rPr>
              <w:t xml:space="preserve">Текстовые задачи </w:t>
            </w:r>
          </w:p>
        </w:tc>
        <w:tc>
          <w:tcPr>
            <w:tcW w:w="5066" w:type="dxa"/>
          </w:tcPr>
          <w:p w:rsidR="009F5F21" w:rsidRPr="009F5F21" w:rsidRDefault="009F5F21" w:rsidP="00D4395C">
            <w:pPr>
              <w:jc w:val="center"/>
              <w:rPr>
                <w:sz w:val="20"/>
                <w:szCs w:val="20"/>
              </w:rPr>
            </w:pPr>
            <w:r w:rsidRPr="009F5F21">
              <w:rPr>
                <w:sz w:val="20"/>
                <w:szCs w:val="20"/>
              </w:rPr>
              <w:t>15</w:t>
            </w:r>
          </w:p>
        </w:tc>
      </w:tr>
      <w:tr w:rsidR="009F5F21" w:rsidRPr="009F5F21" w:rsidTr="00D4395C">
        <w:tc>
          <w:tcPr>
            <w:tcW w:w="5070" w:type="dxa"/>
          </w:tcPr>
          <w:p w:rsidR="009F5F21" w:rsidRPr="009F5F21" w:rsidRDefault="009F5F21" w:rsidP="00D4395C">
            <w:pPr>
              <w:rPr>
                <w:sz w:val="20"/>
                <w:szCs w:val="20"/>
              </w:rPr>
            </w:pPr>
            <w:r w:rsidRPr="009F5F21">
              <w:rPr>
                <w:sz w:val="20"/>
                <w:szCs w:val="20"/>
              </w:rPr>
              <w:t xml:space="preserve">Геометрически фигуры и величины </w:t>
            </w:r>
          </w:p>
        </w:tc>
        <w:tc>
          <w:tcPr>
            <w:tcW w:w="5066" w:type="dxa"/>
          </w:tcPr>
          <w:p w:rsidR="009F5F21" w:rsidRPr="009F5F21" w:rsidRDefault="009F5F21" w:rsidP="00D4395C">
            <w:pPr>
              <w:jc w:val="center"/>
              <w:rPr>
                <w:sz w:val="20"/>
                <w:szCs w:val="20"/>
              </w:rPr>
            </w:pPr>
            <w:r w:rsidRPr="009F5F21">
              <w:rPr>
                <w:sz w:val="20"/>
                <w:szCs w:val="20"/>
              </w:rPr>
              <w:t>20</w:t>
            </w:r>
          </w:p>
        </w:tc>
      </w:tr>
      <w:tr w:rsidR="009F5F21" w:rsidRPr="009F5F21" w:rsidTr="00D4395C">
        <w:tc>
          <w:tcPr>
            <w:tcW w:w="5070" w:type="dxa"/>
          </w:tcPr>
          <w:p w:rsidR="009F5F21" w:rsidRPr="009F5F21" w:rsidRDefault="009F5F21" w:rsidP="00D4395C">
            <w:pPr>
              <w:rPr>
                <w:sz w:val="20"/>
                <w:szCs w:val="20"/>
              </w:rPr>
            </w:pPr>
            <w:r w:rsidRPr="009F5F21">
              <w:rPr>
                <w:sz w:val="20"/>
                <w:szCs w:val="20"/>
              </w:rPr>
              <w:t xml:space="preserve">Работа с  данными </w:t>
            </w:r>
          </w:p>
        </w:tc>
        <w:tc>
          <w:tcPr>
            <w:tcW w:w="5066" w:type="dxa"/>
          </w:tcPr>
          <w:p w:rsidR="009F5F21" w:rsidRPr="009F5F21" w:rsidRDefault="009F5F21" w:rsidP="00D4395C">
            <w:pPr>
              <w:jc w:val="center"/>
              <w:rPr>
                <w:sz w:val="20"/>
                <w:szCs w:val="20"/>
              </w:rPr>
            </w:pPr>
            <w:r w:rsidRPr="009F5F21">
              <w:rPr>
                <w:sz w:val="20"/>
                <w:szCs w:val="20"/>
              </w:rPr>
              <w:t>12</w:t>
            </w:r>
          </w:p>
        </w:tc>
      </w:tr>
      <w:tr w:rsidR="009F5F21" w:rsidRPr="009F5F21" w:rsidTr="00D4395C">
        <w:tc>
          <w:tcPr>
            <w:tcW w:w="5070" w:type="dxa"/>
          </w:tcPr>
          <w:p w:rsidR="009F5F21" w:rsidRPr="009F5F21" w:rsidRDefault="009F5F21" w:rsidP="00D4395C">
            <w:pPr>
              <w:rPr>
                <w:sz w:val="20"/>
                <w:szCs w:val="20"/>
              </w:rPr>
            </w:pPr>
          </w:p>
        </w:tc>
        <w:tc>
          <w:tcPr>
            <w:tcW w:w="5066" w:type="dxa"/>
          </w:tcPr>
          <w:p w:rsidR="009F5F21" w:rsidRPr="009F5F21" w:rsidRDefault="009F5F21" w:rsidP="00D4395C">
            <w:pPr>
              <w:jc w:val="center"/>
              <w:rPr>
                <w:sz w:val="20"/>
                <w:szCs w:val="20"/>
              </w:rPr>
            </w:pPr>
            <w:r w:rsidRPr="009F5F21">
              <w:rPr>
                <w:sz w:val="20"/>
                <w:szCs w:val="20"/>
              </w:rPr>
              <w:t>132</w:t>
            </w:r>
          </w:p>
        </w:tc>
      </w:tr>
    </w:tbl>
    <w:p w:rsidR="009F5F21" w:rsidRPr="009F5F21" w:rsidRDefault="009F5F21" w:rsidP="009F5F21">
      <w:pPr>
        <w:rPr>
          <w:rStyle w:val="-05"/>
          <w:noProof/>
          <w:sz w:val="20"/>
          <w:szCs w:val="20"/>
        </w:rPr>
      </w:pPr>
    </w:p>
    <w:p w:rsidR="009F5F21" w:rsidRPr="009F5F21" w:rsidRDefault="009F5F21" w:rsidP="009F5F21">
      <w:pPr>
        <w:jc w:val="center"/>
        <w:rPr>
          <w:rStyle w:val="-05"/>
          <w:noProof/>
          <w:sz w:val="20"/>
          <w:szCs w:val="20"/>
          <w:u w:val="single"/>
        </w:rPr>
      </w:pPr>
      <w:r w:rsidRPr="009F5F21">
        <w:rPr>
          <w:rStyle w:val="-05"/>
          <w:noProof/>
          <w:sz w:val="20"/>
          <w:szCs w:val="20"/>
          <w:u w:val="single"/>
        </w:rPr>
        <w:t>2 класс</w:t>
      </w:r>
    </w:p>
    <w:p w:rsidR="009F5F21" w:rsidRPr="009F5F21" w:rsidRDefault="009F5F21" w:rsidP="009F5F21">
      <w:pPr>
        <w:rPr>
          <w:rStyle w:val="-05"/>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1"/>
      </w:tblGrid>
      <w:tr w:rsidR="009F5F21" w:rsidRPr="009F5F21" w:rsidTr="00D4395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НАЗВАНИЕ ТЕМЫ </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КОЛИЧЕСТВО ЧАСОВ</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Числа и величины</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15 ч.</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Арифметические действия </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60 ч.</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Текстовые задачи</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30 ч.</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Геометрические фигуры и величины </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15 ч.</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Работа с  данными </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16 ч. </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Всего – 136 ч. </w:t>
            </w:r>
          </w:p>
        </w:tc>
      </w:tr>
    </w:tbl>
    <w:p w:rsidR="009F5F21" w:rsidRPr="009F5F21" w:rsidRDefault="009F5F21" w:rsidP="009F5F21">
      <w:pPr>
        <w:pStyle w:val="21"/>
        <w:tabs>
          <w:tab w:val="left" w:pos="283"/>
        </w:tabs>
        <w:ind w:left="-567"/>
        <w:rPr>
          <w:rStyle w:val="-05"/>
          <w:rFonts w:ascii="Times New Roman" w:hAnsi="Times New Roman"/>
          <w:b w:val="0"/>
          <w:noProof/>
          <w:sz w:val="20"/>
          <w:szCs w:val="20"/>
        </w:rPr>
      </w:pPr>
    </w:p>
    <w:p w:rsidR="009F5F21" w:rsidRPr="009F5F21" w:rsidRDefault="009F5F21" w:rsidP="009F5F21">
      <w:pPr>
        <w:jc w:val="center"/>
        <w:rPr>
          <w:rStyle w:val="-05"/>
          <w:noProof/>
          <w:sz w:val="20"/>
          <w:szCs w:val="20"/>
          <w:u w:val="single"/>
        </w:rPr>
      </w:pPr>
      <w:r w:rsidRPr="009F5F21">
        <w:rPr>
          <w:rStyle w:val="-05"/>
          <w:noProof/>
          <w:sz w:val="20"/>
          <w:szCs w:val="20"/>
          <w:u w:val="single"/>
        </w:rPr>
        <w:t>3 класс</w:t>
      </w:r>
    </w:p>
    <w:p w:rsidR="009F5F21" w:rsidRPr="009F5F21" w:rsidRDefault="009F5F21" w:rsidP="009F5F21">
      <w:pPr>
        <w:jc w:val="center"/>
        <w:rPr>
          <w:rStyle w:val="-05"/>
          <w:noProof/>
          <w:sz w:val="20"/>
          <w:szCs w:val="20"/>
          <w:u w:val="singl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8"/>
      </w:tblGrid>
      <w:tr w:rsidR="009F5F21" w:rsidRPr="009F5F21" w:rsidTr="00D4395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НАЗВАНИЕ ТЕМЫ </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КОЛИЧЕСТВО ЧАСОВ</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Числа и величины</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15 ч.</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Арифметические действия </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50 ч.</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Текстовые задачи</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46 ч.</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Геометрические фигуры и величины </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15 ч.</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Работа с  данными </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10 ч. </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Всего – 136 ч. </w:t>
            </w:r>
          </w:p>
        </w:tc>
      </w:tr>
    </w:tbl>
    <w:p w:rsidR="009F5F21" w:rsidRPr="009F5F21" w:rsidRDefault="009F5F21" w:rsidP="009F5F21">
      <w:pPr>
        <w:pStyle w:val="21"/>
        <w:tabs>
          <w:tab w:val="left" w:pos="283"/>
        </w:tabs>
        <w:ind w:left="-567"/>
        <w:rPr>
          <w:rStyle w:val="-05"/>
          <w:rFonts w:ascii="Times New Roman" w:hAnsi="Times New Roman"/>
          <w:b w:val="0"/>
          <w:noProof/>
          <w:sz w:val="20"/>
          <w:szCs w:val="20"/>
        </w:rPr>
      </w:pPr>
    </w:p>
    <w:p w:rsidR="009F5F21" w:rsidRPr="009F5F21" w:rsidRDefault="009F5F21" w:rsidP="009F5F21">
      <w:pPr>
        <w:jc w:val="center"/>
        <w:rPr>
          <w:rStyle w:val="-05"/>
          <w:noProof/>
          <w:sz w:val="20"/>
          <w:szCs w:val="20"/>
          <w:u w:val="single"/>
        </w:rPr>
      </w:pPr>
      <w:r w:rsidRPr="009F5F21">
        <w:rPr>
          <w:rStyle w:val="-05"/>
          <w:noProof/>
          <w:sz w:val="20"/>
          <w:szCs w:val="20"/>
          <w:u w:val="single"/>
        </w:rPr>
        <w:t>4 класс</w:t>
      </w:r>
    </w:p>
    <w:p w:rsidR="009F5F21" w:rsidRPr="009F5F21" w:rsidRDefault="009F5F21" w:rsidP="009F5F21">
      <w:pPr>
        <w:jc w:val="center"/>
        <w:rPr>
          <w:rStyle w:val="-05"/>
          <w:noProof/>
          <w:sz w:val="20"/>
          <w:szCs w:val="20"/>
          <w:u w:val="single"/>
        </w:rPr>
      </w:pPr>
    </w:p>
    <w:p w:rsidR="009F5F21" w:rsidRPr="009F5F21" w:rsidRDefault="009F5F21" w:rsidP="009F5F21">
      <w:pPr>
        <w:pStyle w:val="21"/>
        <w:tabs>
          <w:tab w:val="left" w:pos="283"/>
        </w:tabs>
        <w:ind w:left="-567"/>
        <w:rPr>
          <w:rStyle w:val="-05"/>
          <w:rFonts w:ascii="Times New Roman" w:hAnsi="Times New Roman"/>
          <w:b w:val="0"/>
          <w:noProof/>
          <w:sz w:val="20"/>
          <w:szCs w:val="20"/>
        </w:rPr>
      </w:pPr>
    </w:p>
    <w:p w:rsidR="009F5F21" w:rsidRPr="009F5F21" w:rsidRDefault="009F5F21" w:rsidP="009F5F21">
      <w:pPr>
        <w:pStyle w:val="western"/>
        <w:spacing w:before="0" w:beforeAutospacing="0" w:after="0" w:afterAutospacing="0"/>
        <w:jc w:val="both"/>
        <w:rPr>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8"/>
      </w:tblGrid>
      <w:tr w:rsidR="009F5F21" w:rsidRPr="009F5F21" w:rsidTr="00D4395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НАЗВАНИЕ ТЕМЫ </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КОЛИЧЕСТВО ЧАСОВ</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Числа и величины</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15 ч.</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Арифметические действия </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45 ч.</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Текстовые задачи</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45ч.</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Геометрические фигуры и величины </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25 ч.</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Работа с  данными </w:t>
            </w: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6 ч. </w:t>
            </w:r>
          </w:p>
        </w:tc>
      </w:tr>
      <w:tr w:rsidR="009F5F21" w:rsidRPr="009F5F21" w:rsidTr="00D4395C">
        <w:tc>
          <w:tcPr>
            <w:tcW w:w="5068" w:type="dxa"/>
          </w:tcPr>
          <w:p w:rsidR="009F5F21" w:rsidRPr="009F5F21" w:rsidRDefault="009F5F21" w:rsidP="00D4395C">
            <w:pPr>
              <w:pStyle w:val="21"/>
              <w:tabs>
                <w:tab w:val="left" w:pos="283"/>
              </w:tabs>
              <w:rPr>
                <w:rStyle w:val="-05"/>
                <w:rFonts w:ascii="Times New Roman" w:hAnsi="Times New Roman"/>
                <w:b w:val="0"/>
                <w:noProof/>
                <w:sz w:val="20"/>
                <w:szCs w:val="20"/>
              </w:rPr>
            </w:pPr>
          </w:p>
        </w:tc>
        <w:tc>
          <w:tcPr>
            <w:tcW w:w="5068" w:type="dxa"/>
          </w:tcPr>
          <w:p w:rsidR="009F5F21" w:rsidRPr="009F5F21" w:rsidRDefault="009F5F21" w:rsidP="00D4395C">
            <w:pPr>
              <w:pStyle w:val="21"/>
              <w:tabs>
                <w:tab w:val="left" w:pos="283"/>
              </w:tabs>
              <w:jc w:val="center"/>
              <w:rPr>
                <w:rStyle w:val="-05"/>
                <w:rFonts w:ascii="Times New Roman" w:hAnsi="Times New Roman"/>
                <w:b w:val="0"/>
                <w:noProof/>
                <w:sz w:val="20"/>
                <w:szCs w:val="20"/>
              </w:rPr>
            </w:pPr>
            <w:r w:rsidRPr="009F5F21">
              <w:rPr>
                <w:rStyle w:val="-05"/>
                <w:rFonts w:ascii="Times New Roman" w:hAnsi="Times New Roman"/>
                <w:b w:val="0"/>
                <w:noProof/>
                <w:sz w:val="20"/>
                <w:szCs w:val="20"/>
              </w:rPr>
              <w:t xml:space="preserve">Всего – 136 ч. </w:t>
            </w:r>
          </w:p>
        </w:tc>
      </w:tr>
    </w:tbl>
    <w:p w:rsidR="009F5F21" w:rsidRPr="009F5F21" w:rsidRDefault="009F5F21" w:rsidP="009F5F21">
      <w:pPr>
        <w:rPr>
          <w:sz w:val="20"/>
          <w:szCs w:val="20"/>
        </w:rPr>
      </w:pPr>
    </w:p>
    <w:p w:rsidR="000458F9" w:rsidRDefault="000458F9"/>
    <w:sectPr w:rsidR="000458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2A" w:rsidRDefault="0001072A" w:rsidP="009F5F21">
      <w:r>
        <w:separator/>
      </w:r>
    </w:p>
  </w:endnote>
  <w:endnote w:type="continuationSeparator" w:id="0">
    <w:p w:rsidR="0001072A" w:rsidRDefault="0001072A" w:rsidP="009F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OfficinaSansCT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2A" w:rsidRDefault="0001072A" w:rsidP="009F5F21">
      <w:r>
        <w:separator/>
      </w:r>
    </w:p>
  </w:footnote>
  <w:footnote w:type="continuationSeparator" w:id="0">
    <w:p w:rsidR="0001072A" w:rsidRDefault="0001072A" w:rsidP="009F5F21">
      <w:r>
        <w:continuationSeparator/>
      </w:r>
    </w:p>
  </w:footnote>
  <w:footnote w:id="1">
    <w:p w:rsidR="009F5F21" w:rsidRPr="001F04DC" w:rsidRDefault="009F5F21" w:rsidP="009F5F21">
      <w:pPr>
        <w:tabs>
          <w:tab w:val="left" w:pos="360"/>
        </w:tabs>
        <w:spacing w:line="264" w:lineRule="auto"/>
        <w:jc w:val="both"/>
        <w:rPr>
          <w:sz w:val="20"/>
          <w:szCs w:val="16"/>
        </w:rPr>
      </w:pPr>
      <w:r w:rsidRPr="001F04DC">
        <w:rPr>
          <w:rStyle w:val="a9"/>
          <w:sz w:val="20"/>
        </w:rPr>
        <w:footnoteRef/>
      </w:r>
      <w:r w:rsidRPr="001F04DC">
        <w:rPr>
          <w:sz w:val="20"/>
        </w:rPr>
        <w:t xml:space="preserve"> </w:t>
      </w:r>
      <w:r w:rsidRPr="001F04DC">
        <w:rPr>
          <w:sz w:val="20"/>
          <w:szCs w:val="16"/>
        </w:rPr>
        <w:t>Решение комбинаторных задач относится к вариативной части учебника. Изучение этого материала учитель планирует, исходя из уровня подготовленности класса или отдельных учащихся.</w:t>
      </w:r>
    </w:p>
    <w:p w:rsidR="009F5F21" w:rsidRPr="001F04DC" w:rsidRDefault="009F5F21" w:rsidP="009F5F21">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3E664D"/>
    <w:multiLevelType w:val="hybridMultilevel"/>
    <w:tmpl w:val="ECF29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B80D59"/>
    <w:multiLevelType w:val="hybridMultilevel"/>
    <w:tmpl w:val="7AF478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CF53AC9"/>
    <w:multiLevelType w:val="hybridMultilevel"/>
    <w:tmpl w:val="06E01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2"/>
  </w:num>
  <w:num w:numId="4">
    <w:abstractNumId w:val="7"/>
  </w:num>
  <w:num w:numId="5">
    <w:abstractNumId w:val="3"/>
  </w:num>
  <w:num w:numId="6">
    <w:abstractNumId w:val="4"/>
  </w:num>
  <w:num w:numId="7">
    <w:abstractNumId w:val="6"/>
  </w:num>
  <w:num w:numId="8">
    <w:abstractNumId w:val="10"/>
  </w:num>
  <w:num w:numId="9">
    <w:abstractNumId w:val="2"/>
  </w:num>
  <w:num w:numId="10">
    <w:abstractNumId w:val="9"/>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F2"/>
    <w:rsid w:val="0001072A"/>
    <w:rsid w:val="000458F9"/>
    <w:rsid w:val="00427A18"/>
    <w:rsid w:val="006910F2"/>
    <w:rsid w:val="008C6834"/>
    <w:rsid w:val="009F5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5F2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F5F21"/>
    <w:pPr>
      <w:keepNext/>
      <w:spacing w:line="276" w:lineRule="auto"/>
      <w:ind w:firstLine="360"/>
      <w:jc w:val="both"/>
      <w:outlineLvl w:val="1"/>
    </w:pPr>
    <w:rPr>
      <w:rFonts w:ascii="Arial Narrow" w:hAnsi="Arial Narrow"/>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F21"/>
    <w:rPr>
      <w:rFonts w:ascii="Arial" w:eastAsia="Times New Roman" w:hAnsi="Arial" w:cs="Arial"/>
      <w:b/>
      <w:bCs/>
      <w:kern w:val="32"/>
      <w:sz w:val="32"/>
      <w:szCs w:val="32"/>
      <w:lang w:eastAsia="ru-RU"/>
    </w:rPr>
  </w:style>
  <w:style w:type="character" w:customStyle="1" w:styleId="20">
    <w:name w:val="Заголовок 2 Знак"/>
    <w:basedOn w:val="a0"/>
    <w:link w:val="2"/>
    <w:rsid w:val="009F5F21"/>
    <w:rPr>
      <w:rFonts w:ascii="Arial Narrow" w:eastAsia="Times New Roman" w:hAnsi="Arial Narrow" w:cs="Times New Roman"/>
      <w:b/>
      <w:bCs/>
      <w:sz w:val="26"/>
      <w:szCs w:val="24"/>
      <w:lang w:eastAsia="ru-RU"/>
    </w:rPr>
  </w:style>
  <w:style w:type="paragraph" w:styleId="3">
    <w:name w:val="Body Text 3"/>
    <w:basedOn w:val="a"/>
    <w:link w:val="30"/>
    <w:rsid w:val="009F5F21"/>
    <w:pPr>
      <w:spacing w:after="120"/>
    </w:pPr>
    <w:rPr>
      <w:sz w:val="16"/>
      <w:szCs w:val="16"/>
    </w:rPr>
  </w:style>
  <w:style w:type="character" w:customStyle="1" w:styleId="30">
    <w:name w:val="Основной текст 3 Знак"/>
    <w:basedOn w:val="a0"/>
    <w:link w:val="3"/>
    <w:rsid w:val="009F5F21"/>
    <w:rPr>
      <w:rFonts w:ascii="Times New Roman" w:eastAsia="Times New Roman" w:hAnsi="Times New Roman" w:cs="Times New Roman"/>
      <w:sz w:val="16"/>
      <w:szCs w:val="16"/>
      <w:lang w:eastAsia="ru-RU"/>
    </w:rPr>
  </w:style>
  <w:style w:type="paragraph" w:styleId="a3">
    <w:name w:val="footer"/>
    <w:basedOn w:val="a"/>
    <w:link w:val="a4"/>
    <w:unhideWhenUsed/>
    <w:rsid w:val="009F5F21"/>
    <w:pPr>
      <w:tabs>
        <w:tab w:val="center" w:pos="4677"/>
        <w:tab w:val="right" w:pos="9355"/>
      </w:tabs>
      <w:suppressAutoHyphens/>
      <w:spacing w:after="200" w:line="276" w:lineRule="auto"/>
    </w:pPr>
    <w:rPr>
      <w:rFonts w:ascii="Calibri" w:eastAsia="Lucida Sans Unicode" w:hAnsi="Calibri"/>
      <w:kern w:val="1"/>
      <w:sz w:val="22"/>
      <w:szCs w:val="22"/>
      <w:lang w:eastAsia="ar-SA"/>
    </w:rPr>
  </w:style>
  <w:style w:type="character" w:customStyle="1" w:styleId="a4">
    <w:name w:val="Нижний колонтитул Знак"/>
    <w:basedOn w:val="a0"/>
    <w:link w:val="a3"/>
    <w:rsid w:val="009F5F21"/>
    <w:rPr>
      <w:rFonts w:ascii="Calibri" w:eastAsia="Lucida Sans Unicode" w:hAnsi="Calibri" w:cs="Times New Roman"/>
      <w:kern w:val="1"/>
      <w:lang w:eastAsia="ar-SA"/>
    </w:rPr>
  </w:style>
  <w:style w:type="paragraph" w:styleId="a5">
    <w:name w:val="Subtitle"/>
    <w:basedOn w:val="a"/>
    <w:next w:val="a"/>
    <w:link w:val="a6"/>
    <w:qFormat/>
    <w:rsid w:val="009F5F21"/>
    <w:pPr>
      <w:spacing w:line="360" w:lineRule="auto"/>
      <w:outlineLvl w:val="1"/>
    </w:pPr>
    <w:rPr>
      <w:rFonts w:eastAsia="MS Gothic"/>
      <w:b/>
      <w:sz w:val="28"/>
    </w:rPr>
  </w:style>
  <w:style w:type="character" w:customStyle="1" w:styleId="a6">
    <w:name w:val="Подзаголовок Знак"/>
    <w:basedOn w:val="a0"/>
    <w:link w:val="a5"/>
    <w:rsid w:val="009F5F21"/>
    <w:rPr>
      <w:rFonts w:ascii="Times New Roman" w:eastAsia="MS Gothic" w:hAnsi="Times New Roman" w:cs="Times New Roman"/>
      <w:b/>
      <w:sz w:val="28"/>
      <w:szCs w:val="24"/>
      <w:lang w:eastAsia="ru-RU"/>
    </w:rPr>
  </w:style>
  <w:style w:type="paragraph" w:styleId="a7">
    <w:name w:val="footnote text"/>
    <w:basedOn w:val="a"/>
    <w:link w:val="a8"/>
    <w:rsid w:val="009F5F21"/>
  </w:style>
  <w:style w:type="character" w:customStyle="1" w:styleId="a8">
    <w:name w:val="Текст сноски Знак"/>
    <w:basedOn w:val="a0"/>
    <w:link w:val="a7"/>
    <w:rsid w:val="009F5F21"/>
    <w:rPr>
      <w:rFonts w:ascii="Times New Roman" w:eastAsia="Times New Roman" w:hAnsi="Times New Roman" w:cs="Times New Roman"/>
      <w:sz w:val="24"/>
      <w:szCs w:val="24"/>
      <w:lang w:eastAsia="ru-RU"/>
    </w:rPr>
  </w:style>
  <w:style w:type="character" w:styleId="a9">
    <w:name w:val="footnote reference"/>
    <w:rsid w:val="009F5F21"/>
    <w:rPr>
      <w:rFonts w:cs="Times New Roman"/>
      <w:vertAlign w:val="superscript"/>
    </w:rPr>
  </w:style>
  <w:style w:type="paragraph" w:customStyle="1" w:styleId="aa">
    <w:name w:val="Основной"/>
    <w:basedOn w:val="a"/>
    <w:link w:val="ab"/>
    <w:rsid w:val="009F5F21"/>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character" w:customStyle="1" w:styleId="ab">
    <w:name w:val="Основной Знак"/>
    <w:link w:val="aa"/>
    <w:locked/>
    <w:rsid w:val="009F5F21"/>
    <w:rPr>
      <w:rFonts w:ascii="NewtonCSanPin" w:eastAsia="Times New Roman" w:hAnsi="NewtonCSanPin" w:cs="Times New Roman"/>
      <w:color w:val="000000"/>
      <w:sz w:val="21"/>
      <w:szCs w:val="20"/>
      <w:lang w:eastAsia="ru-RU"/>
    </w:rPr>
  </w:style>
  <w:style w:type="paragraph" w:customStyle="1" w:styleId="21">
    <w:name w:val="2"/>
    <w:basedOn w:val="a"/>
    <w:rsid w:val="009F5F21"/>
    <w:pPr>
      <w:widowControl w:val="0"/>
      <w:autoSpaceDE w:val="0"/>
      <w:autoSpaceDN w:val="0"/>
    </w:pPr>
    <w:rPr>
      <w:rFonts w:ascii="OfficinaSansCTT" w:eastAsia="SimSun" w:hAnsi="OfficinaSansCTT"/>
      <w:b/>
      <w:bCs/>
      <w:color w:val="000000"/>
      <w:sz w:val="28"/>
      <w:szCs w:val="28"/>
    </w:rPr>
  </w:style>
  <w:style w:type="character" w:customStyle="1" w:styleId="-05">
    <w:name w:val="-0.5"/>
    <w:rsid w:val="009F5F21"/>
  </w:style>
  <w:style w:type="paragraph" w:customStyle="1" w:styleId="western">
    <w:name w:val="western"/>
    <w:basedOn w:val="a"/>
    <w:rsid w:val="009F5F21"/>
    <w:pPr>
      <w:spacing w:before="100" w:beforeAutospacing="1" w:after="100" w:afterAutospacing="1"/>
    </w:pPr>
  </w:style>
  <w:style w:type="table" w:styleId="ac">
    <w:name w:val="Table Grid"/>
    <w:basedOn w:val="a1"/>
    <w:rsid w:val="009F5F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5F2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F5F21"/>
    <w:pPr>
      <w:keepNext/>
      <w:spacing w:line="276" w:lineRule="auto"/>
      <w:ind w:firstLine="360"/>
      <w:jc w:val="both"/>
      <w:outlineLvl w:val="1"/>
    </w:pPr>
    <w:rPr>
      <w:rFonts w:ascii="Arial Narrow" w:hAnsi="Arial Narrow"/>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F21"/>
    <w:rPr>
      <w:rFonts w:ascii="Arial" w:eastAsia="Times New Roman" w:hAnsi="Arial" w:cs="Arial"/>
      <w:b/>
      <w:bCs/>
      <w:kern w:val="32"/>
      <w:sz w:val="32"/>
      <w:szCs w:val="32"/>
      <w:lang w:eastAsia="ru-RU"/>
    </w:rPr>
  </w:style>
  <w:style w:type="character" w:customStyle="1" w:styleId="20">
    <w:name w:val="Заголовок 2 Знак"/>
    <w:basedOn w:val="a0"/>
    <w:link w:val="2"/>
    <w:rsid w:val="009F5F21"/>
    <w:rPr>
      <w:rFonts w:ascii="Arial Narrow" w:eastAsia="Times New Roman" w:hAnsi="Arial Narrow" w:cs="Times New Roman"/>
      <w:b/>
      <w:bCs/>
      <w:sz w:val="26"/>
      <w:szCs w:val="24"/>
      <w:lang w:eastAsia="ru-RU"/>
    </w:rPr>
  </w:style>
  <w:style w:type="paragraph" w:styleId="3">
    <w:name w:val="Body Text 3"/>
    <w:basedOn w:val="a"/>
    <w:link w:val="30"/>
    <w:rsid w:val="009F5F21"/>
    <w:pPr>
      <w:spacing w:after="120"/>
    </w:pPr>
    <w:rPr>
      <w:sz w:val="16"/>
      <w:szCs w:val="16"/>
    </w:rPr>
  </w:style>
  <w:style w:type="character" w:customStyle="1" w:styleId="30">
    <w:name w:val="Основной текст 3 Знак"/>
    <w:basedOn w:val="a0"/>
    <w:link w:val="3"/>
    <w:rsid w:val="009F5F21"/>
    <w:rPr>
      <w:rFonts w:ascii="Times New Roman" w:eastAsia="Times New Roman" w:hAnsi="Times New Roman" w:cs="Times New Roman"/>
      <w:sz w:val="16"/>
      <w:szCs w:val="16"/>
      <w:lang w:eastAsia="ru-RU"/>
    </w:rPr>
  </w:style>
  <w:style w:type="paragraph" w:styleId="a3">
    <w:name w:val="footer"/>
    <w:basedOn w:val="a"/>
    <w:link w:val="a4"/>
    <w:unhideWhenUsed/>
    <w:rsid w:val="009F5F21"/>
    <w:pPr>
      <w:tabs>
        <w:tab w:val="center" w:pos="4677"/>
        <w:tab w:val="right" w:pos="9355"/>
      </w:tabs>
      <w:suppressAutoHyphens/>
      <w:spacing w:after="200" w:line="276" w:lineRule="auto"/>
    </w:pPr>
    <w:rPr>
      <w:rFonts w:ascii="Calibri" w:eastAsia="Lucida Sans Unicode" w:hAnsi="Calibri"/>
      <w:kern w:val="1"/>
      <w:sz w:val="22"/>
      <w:szCs w:val="22"/>
      <w:lang w:eastAsia="ar-SA"/>
    </w:rPr>
  </w:style>
  <w:style w:type="character" w:customStyle="1" w:styleId="a4">
    <w:name w:val="Нижний колонтитул Знак"/>
    <w:basedOn w:val="a0"/>
    <w:link w:val="a3"/>
    <w:rsid w:val="009F5F21"/>
    <w:rPr>
      <w:rFonts w:ascii="Calibri" w:eastAsia="Lucida Sans Unicode" w:hAnsi="Calibri" w:cs="Times New Roman"/>
      <w:kern w:val="1"/>
      <w:lang w:eastAsia="ar-SA"/>
    </w:rPr>
  </w:style>
  <w:style w:type="paragraph" w:styleId="a5">
    <w:name w:val="Subtitle"/>
    <w:basedOn w:val="a"/>
    <w:next w:val="a"/>
    <w:link w:val="a6"/>
    <w:qFormat/>
    <w:rsid w:val="009F5F21"/>
    <w:pPr>
      <w:spacing w:line="360" w:lineRule="auto"/>
      <w:outlineLvl w:val="1"/>
    </w:pPr>
    <w:rPr>
      <w:rFonts w:eastAsia="MS Gothic"/>
      <w:b/>
      <w:sz w:val="28"/>
    </w:rPr>
  </w:style>
  <w:style w:type="character" w:customStyle="1" w:styleId="a6">
    <w:name w:val="Подзаголовок Знак"/>
    <w:basedOn w:val="a0"/>
    <w:link w:val="a5"/>
    <w:rsid w:val="009F5F21"/>
    <w:rPr>
      <w:rFonts w:ascii="Times New Roman" w:eastAsia="MS Gothic" w:hAnsi="Times New Roman" w:cs="Times New Roman"/>
      <w:b/>
      <w:sz w:val="28"/>
      <w:szCs w:val="24"/>
      <w:lang w:eastAsia="ru-RU"/>
    </w:rPr>
  </w:style>
  <w:style w:type="paragraph" w:styleId="a7">
    <w:name w:val="footnote text"/>
    <w:basedOn w:val="a"/>
    <w:link w:val="a8"/>
    <w:rsid w:val="009F5F21"/>
  </w:style>
  <w:style w:type="character" w:customStyle="1" w:styleId="a8">
    <w:name w:val="Текст сноски Знак"/>
    <w:basedOn w:val="a0"/>
    <w:link w:val="a7"/>
    <w:rsid w:val="009F5F21"/>
    <w:rPr>
      <w:rFonts w:ascii="Times New Roman" w:eastAsia="Times New Roman" w:hAnsi="Times New Roman" w:cs="Times New Roman"/>
      <w:sz w:val="24"/>
      <w:szCs w:val="24"/>
      <w:lang w:eastAsia="ru-RU"/>
    </w:rPr>
  </w:style>
  <w:style w:type="character" w:styleId="a9">
    <w:name w:val="footnote reference"/>
    <w:rsid w:val="009F5F21"/>
    <w:rPr>
      <w:rFonts w:cs="Times New Roman"/>
      <w:vertAlign w:val="superscript"/>
    </w:rPr>
  </w:style>
  <w:style w:type="paragraph" w:customStyle="1" w:styleId="aa">
    <w:name w:val="Основной"/>
    <w:basedOn w:val="a"/>
    <w:link w:val="ab"/>
    <w:rsid w:val="009F5F21"/>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character" w:customStyle="1" w:styleId="ab">
    <w:name w:val="Основной Знак"/>
    <w:link w:val="aa"/>
    <w:locked/>
    <w:rsid w:val="009F5F21"/>
    <w:rPr>
      <w:rFonts w:ascii="NewtonCSanPin" w:eastAsia="Times New Roman" w:hAnsi="NewtonCSanPin" w:cs="Times New Roman"/>
      <w:color w:val="000000"/>
      <w:sz w:val="21"/>
      <w:szCs w:val="20"/>
      <w:lang w:eastAsia="ru-RU"/>
    </w:rPr>
  </w:style>
  <w:style w:type="paragraph" w:customStyle="1" w:styleId="21">
    <w:name w:val="2"/>
    <w:basedOn w:val="a"/>
    <w:rsid w:val="009F5F21"/>
    <w:pPr>
      <w:widowControl w:val="0"/>
      <w:autoSpaceDE w:val="0"/>
      <w:autoSpaceDN w:val="0"/>
    </w:pPr>
    <w:rPr>
      <w:rFonts w:ascii="OfficinaSansCTT" w:eastAsia="SimSun" w:hAnsi="OfficinaSansCTT"/>
      <w:b/>
      <w:bCs/>
      <w:color w:val="000000"/>
      <w:sz w:val="28"/>
      <w:szCs w:val="28"/>
    </w:rPr>
  </w:style>
  <w:style w:type="character" w:customStyle="1" w:styleId="-05">
    <w:name w:val="-0.5"/>
    <w:rsid w:val="009F5F21"/>
  </w:style>
  <w:style w:type="paragraph" w:customStyle="1" w:styleId="western">
    <w:name w:val="western"/>
    <w:basedOn w:val="a"/>
    <w:rsid w:val="009F5F21"/>
    <w:pPr>
      <w:spacing w:before="100" w:beforeAutospacing="1" w:after="100" w:afterAutospacing="1"/>
    </w:pPr>
  </w:style>
  <w:style w:type="table" w:styleId="ac">
    <w:name w:val="Table Grid"/>
    <w:basedOn w:val="a1"/>
    <w:rsid w:val="009F5F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5151</Words>
  <Characters>29363</Characters>
  <Application>Microsoft Office Word</Application>
  <DocSecurity>0</DocSecurity>
  <Lines>244</Lines>
  <Paragraphs>68</Paragraphs>
  <ScaleCrop>false</ScaleCrop>
  <Company>Microsoft</Company>
  <LinksUpToDate>false</LinksUpToDate>
  <CharactersWithSpaces>34446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dc:creator>
  <cp:keywords/>
  <dc:description/>
  <cp:lastModifiedBy>60</cp:lastModifiedBy>
  <cp:revision>3</cp:revision>
  <dcterms:created xsi:type="dcterms:W3CDTF">2020-11-11T11:29:00Z</dcterms:created>
  <dcterms:modified xsi:type="dcterms:W3CDTF">2020-11-12T06:25:00Z</dcterms:modified>
</cp:coreProperties>
</file>