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AD" w:rsidRPr="006A5D91" w:rsidRDefault="00A37FAD" w:rsidP="006A5D91">
      <w:pPr>
        <w:spacing w:after="0" w:line="240" w:lineRule="auto"/>
        <w:jc w:val="center"/>
        <w:rPr>
          <w:rFonts w:ascii="Times New Roman" w:hAnsi="Times New Roman"/>
          <w:bCs/>
          <w:sz w:val="28"/>
          <w:szCs w:val="28"/>
        </w:rPr>
      </w:pPr>
      <w:r>
        <w:rPr>
          <w:rFonts w:ascii="Times New Roman" w:hAnsi="Times New Roman"/>
          <w:bCs/>
          <w:sz w:val="28"/>
          <w:szCs w:val="28"/>
        </w:rPr>
        <w:t>М</w:t>
      </w:r>
      <w:r w:rsidRPr="006A5D91">
        <w:rPr>
          <w:rFonts w:ascii="Times New Roman" w:hAnsi="Times New Roman"/>
          <w:bCs/>
          <w:sz w:val="28"/>
          <w:szCs w:val="28"/>
        </w:rPr>
        <w:t xml:space="preserve">униципальное  образовательное учреждение </w:t>
      </w:r>
    </w:p>
    <w:p w:rsidR="00A37FAD" w:rsidRPr="006A5D91" w:rsidRDefault="00A37FAD"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средняя общеобразовательная школа № 84</w:t>
      </w:r>
    </w:p>
    <w:p w:rsidR="00A37FAD" w:rsidRPr="006A5D91" w:rsidRDefault="00A37FAD"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 углубленным  изучением английского языка</w:t>
      </w: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8"/>
        <w:gridCol w:w="4845"/>
      </w:tblGrid>
      <w:tr w:rsidR="00A37FAD" w:rsidRPr="006A5D91" w:rsidTr="00E937C1">
        <w:tc>
          <w:tcPr>
            <w:tcW w:w="4927" w:type="dxa"/>
          </w:tcPr>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Рассмотрена</w:t>
            </w:r>
            <w:r w:rsidRPr="006A5D91">
              <w:rPr>
                <w:rFonts w:ascii="Times New Roman" w:eastAsia="Microsoft YaHei" w:hAnsi="Times New Roman"/>
                <w:color w:val="000000"/>
                <w:kern w:val="24"/>
                <w:lang w:eastAsia="ru-RU"/>
              </w:rPr>
              <w:t xml:space="preserve"> </w:t>
            </w:r>
          </w:p>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на заседании МО </w:t>
            </w:r>
          </w:p>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Протокол №___  от «____» _______20____г. </w:t>
            </w:r>
          </w:p>
          <w:p w:rsidR="00A37FAD" w:rsidRPr="006A5D91" w:rsidRDefault="00A37FAD" w:rsidP="006A5D91">
            <w:pPr>
              <w:spacing w:after="0" w:line="240" w:lineRule="auto"/>
              <w:rPr>
                <w:rFonts w:ascii="Times New Roman" w:hAnsi="Times New Roman"/>
                <w:bCs/>
              </w:rPr>
            </w:pPr>
            <w:r w:rsidRPr="006A5D91">
              <w:rPr>
                <w:rFonts w:ascii="Times New Roman" w:hAnsi="Times New Roman"/>
                <w:bCs/>
              </w:rPr>
              <w:t>Руководитель МО _____________________</w:t>
            </w:r>
          </w:p>
          <w:p w:rsidR="00A37FAD" w:rsidRPr="006A5D91" w:rsidRDefault="00A37FAD" w:rsidP="006A5D91">
            <w:pPr>
              <w:spacing w:after="0" w:line="240" w:lineRule="auto"/>
              <w:rPr>
                <w:rFonts w:ascii="Times New Roman" w:hAnsi="Times New Roman"/>
                <w:bCs/>
              </w:rPr>
            </w:pPr>
          </w:p>
        </w:tc>
        <w:tc>
          <w:tcPr>
            <w:tcW w:w="4927" w:type="dxa"/>
            <w:vMerge w:val="restart"/>
          </w:tcPr>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Утверждена</w:t>
            </w:r>
          </w:p>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Приказ по школе № _____</w:t>
            </w:r>
          </w:p>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от «___» _________20___г.</w:t>
            </w:r>
          </w:p>
          <w:p w:rsidR="00A37FAD" w:rsidRPr="006A5D91" w:rsidRDefault="00A37FAD" w:rsidP="006A5D91">
            <w:pPr>
              <w:spacing w:after="0" w:line="240" w:lineRule="auto"/>
              <w:rPr>
                <w:rFonts w:ascii="Times New Roman" w:hAnsi="Times New Roman"/>
                <w:bCs/>
              </w:rPr>
            </w:pPr>
            <w:r>
              <w:rPr>
                <w:rFonts w:ascii="Times New Roman" w:eastAsia="Microsoft YaHei" w:hAnsi="Times New Roman"/>
                <w:color w:val="000000"/>
                <w:kern w:val="24"/>
                <w:lang w:eastAsia="ru-RU"/>
              </w:rPr>
              <w:t>Директор ______________</w:t>
            </w:r>
          </w:p>
        </w:tc>
      </w:tr>
      <w:tr w:rsidR="00A37FAD" w:rsidRPr="006A5D91" w:rsidTr="00E937C1">
        <w:tc>
          <w:tcPr>
            <w:tcW w:w="4927" w:type="dxa"/>
          </w:tcPr>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Согласована</w:t>
            </w:r>
          </w:p>
          <w:p w:rsidR="00A37FAD" w:rsidRPr="006A5D91" w:rsidRDefault="00A37FAD"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«___» __________________20___ г.</w:t>
            </w:r>
          </w:p>
          <w:p w:rsidR="00A37FAD" w:rsidRDefault="00A37FAD" w:rsidP="006A5D91">
            <w:pPr>
              <w:spacing w:after="0" w:line="240" w:lineRule="auto"/>
              <w:rPr>
                <w:rFonts w:ascii="Times New Roman" w:eastAsia="Microsoft YaHei" w:hAnsi="Times New Roman"/>
                <w:color w:val="000000"/>
                <w:kern w:val="24"/>
                <w:lang w:eastAsia="ru-RU"/>
              </w:rPr>
            </w:pPr>
            <w:r w:rsidRPr="006A5D91">
              <w:rPr>
                <w:rFonts w:ascii="Times New Roman" w:eastAsia="Microsoft YaHei" w:hAnsi="Times New Roman"/>
                <w:color w:val="000000"/>
                <w:kern w:val="24"/>
                <w:lang w:eastAsia="ru-RU"/>
              </w:rPr>
              <w:t>Заме</w:t>
            </w:r>
            <w:r>
              <w:rPr>
                <w:rFonts w:ascii="Times New Roman" w:eastAsia="Microsoft YaHei" w:hAnsi="Times New Roman"/>
                <w:color w:val="000000"/>
                <w:kern w:val="24"/>
                <w:lang w:eastAsia="ru-RU"/>
              </w:rPr>
              <w:t>ститель директора__________</w:t>
            </w:r>
          </w:p>
          <w:p w:rsidR="00A37FAD" w:rsidRPr="006A5D91" w:rsidRDefault="00A37FAD" w:rsidP="00190717">
            <w:pPr>
              <w:spacing w:after="0" w:line="240" w:lineRule="auto"/>
              <w:rPr>
                <w:rFonts w:ascii="Times New Roman" w:hAnsi="Times New Roman"/>
                <w:bCs/>
              </w:rPr>
            </w:pPr>
          </w:p>
        </w:tc>
        <w:tc>
          <w:tcPr>
            <w:tcW w:w="4927" w:type="dxa"/>
            <w:vMerge/>
          </w:tcPr>
          <w:p w:rsidR="00A37FAD" w:rsidRPr="006A5D91" w:rsidRDefault="00A37FAD" w:rsidP="006A5D91">
            <w:pPr>
              <w:spacing w:after="0" w:line="240" w:lineRule="auto"/>
              <w:jc w:val="center"/>
              <w:rPr>
                <w:rFonts w:ascii="Times New Roman" w:hAnsi="Times New Roman"/>
                <w:bCs/>
              </w:rPr>
            </w:pPr>
          </w:p>
        </w:tc>
      </w:tr>
    </w:tbl>
    <w:p w:rsidR="00A37FAD" w:rsidRPr="006A5D91" w:rsidRDefault="00A37FAD" w:rsidP="006A5D91">
      <w:pPr>
        <w:spacing w:after="0" w:line="240" w:lineRule="auto"/>
        <w:jc w:val="center"/>
        <w:rPr>
          <w:rFonts w:ascii="Times New Roman" w:hAnsi="Times New Roman"/>
          <w:bCs/>
        </w:rPr>
      </w:pPr>
    </w:p>
    <w:p w:rsidR="00A37FAD" w:rsidRDefault="00A37FAD" w:rsidP="006A5D91">
      <w:pPr>
        <w:spacing w:after="0" w:line="240" w:lineRule="auto"/>
        <w:jc w:val="center"/>
        <w:rPr>
          <w:rFonts w:ascii="Times New Roman" w:hAnsi="Times New Roman"/>
          <w:bCs/>
        </w:rPr>
      </w:pPr>
    </w:p>
    <w:p w:rsidR="00A37FAD"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p>
    <w:p w:rsidR="00A37FAD" w:rsidRPr="006A5D91" w:rsidRDefault="00A37FAD" w:rsidP="006A5D91">
      <w:pPr>
        <w:spacing w:after="0" w:line="240" w:lineRule="auto"/>
        <w:jc w:val="center"/>
        <w:rPr>
          <w:rFonts w:ascii="Times New Roman" w:hAnsi="Times New Roman"/>
          <w:bCs/>
        </w:rPr>
      </w:pPr>
      <w:r w:rsidRPr="006A5D91">
        <w:rPr>
          <w:rFonts w:ascii="Times New Roman" w:hAnsi="Times New Roman"/>
          <w:bCs/>
        </w:rPr>
        <w:t xml:space="preserve">                </w:t>
      </w:r>
    </w:p>
    <w:p w:rsidR="00A37FAD" w:rsidRDefault="00A37FAD" w:rsidP="006A5D91">
      <w:pPr>
        <w:spacing w:after="0" w:line="240" w:lineRule="auto"/>
        <w:jc w:val="center"/>
        <w:rPr>
          <w:rFonts w:ascii="Times New Roman" w:hAnsi="Times New Roman"/>
          <w:bCs/>
          <w:sz w:val="36"/>
          <w:szCs w:val="36"/>
        </w:rPr>
      </w:pPr>
      <w:r w:rsidRPr="006A5D91">
        <w:rPr>
          <w:rFonts w:ascii="Times New Roman" w:hAnsi="Times New Roman"/>
          <w:bCs/>
          <w:sz w:val="36"/>
          <w:szCs w:val="36"/>
        </w:rPr>
        <w:t xml:space="preserve">  РАБОЧАЯ   ПРОГРАММА</w:t>
      </w:r>
    </w:p>
    <w:p w:rsidR="00A37FAD" w:rsidRPr="006A5D91" w:rsidRDefault="00A37FAD" w:rsidP="006A5D91">
      <w:pPr>
        <w:spacing w:after="0" w:line="240" w:lineRule="auto"/>
        <w:jc w:val="center"/>
        <w:rPr>
          <w:rFonts w:ascii="Times New Roman" w:hAnsi="Times New Roman"/>
          <w:bCs/>
          <w:sz w:val="36"/>
          <w:szCs w:val="36"/>
        </w:rPr>
      </w:pPr>
    </w:p>
    <w:p w:rsidR="00A37FAD" w:rsidRPr="006A5D91" w:rsidRDefault="00A37FAD"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по предмету</w:t>
      </w:r>
      <w:r>
        <w:rPr>
          <w:rFonts w:ascii="Times New Roman" w:hAnsi="Times New Roman"/>
          <w:bCs/>
          <w:sz w:val="28"/>
          <w:szCs w:val="28"/>
        </w:rPr>
        <w:t xml:space="preserve">    </w:t>
      </w:r>
      <w:r>
        <w:rPr>
          <w:rFonts w:ascii="Times New Roman" w:hAnsi="Times New Roman"/>
          <w:b/>
          <w:bCs/>
          <w:sz w:val="28"/>
          <w:szCs w:val="28"/>
        </w:rPr>
        <w:t>ТЕХНОЛОГИЯ</w:t>
      </w:r>
    </w:p>
    <w:p w:rsidR="00A37FAD" w:rsidRPr="006A5D91" w:rsidRDefault="00A37FAD"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 xml:space="preserve">                Кла</w:t>
      </w:r>
      <w:r>
        <w:rPr>
          <w:rFonts w:ascii="Times New Roman" w:hAnsi="Times New Roman"/>
          <w:bCs/>
          <w:sz w:val="28"/>
          <w:szCs w:val="28"/>
          <w:u w:val="single"/>
        </w:rPr>
        <w:t xml:space="preserve">сс: 1  - 4 </w:t>
      </w:r>
    </w:p>
    <w:p w:rsidR="00A37FAD" w:rsidRPr="006A5D91" w:rsidRDefault="00A37FAD"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УМК «Планета  знаний»</w:t>
      </w: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r>
        <w:rPr>
          <w:rFonts w:ascii="Times New Roman" w:hAnsi="Times New Roman"/>
          <w:bCs/>
          <w:sz w:val="28"/>
          <w:szCs w:val="28"/>
        </w:rPr>
        <w:t>Сроки обучения: 4</w:t>
      </w:r>
      <w:r>
        <w:rPr>
          <w:rFonts w:ascii="Times New Roman" w:hAnsi="Times New Roman"/>
          <w:bCs/>
          <w:vanish/>
          <w:sz w:val="28"/>
          <w:szCs w:val="28"/>
        </w:rPr>
        <w:t>роки обучения: 1</w:t>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sidRPr="006A5D91">
        <w:rPr>
          <w:rFonts w:ascii="Times New Roman" w:hAnsi="Times New Roman"/>
          <w:bCs/>
          <w:sz w:val="28"/>
          <w:szCs w:val="28"/>
        </w:rPr>
        <w:t xml:space="preserve"> год</w:t>
      </w:r>
      <w:r>
        <w:rPr>
          <w:rFonts w:ascii="Times New Roman" w:hAnsi="Times New Roman"/>
          <w:bCs/>
          <w:sz w:val="28"/>
          <w:szCs w:val="28"/>
        </w:rPr>
        <w:t>а</w:t>
      </w: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right"/>
        <w:rPr>
          <w:rFonts w:ascii="Times New Roman" w:hAnsi="Times New Roman"/>
          <w:bCs/>
          <w:sz w:val="28"/>
          <w:szCs w:val="28"/>
        </w:rPr>
      </w:pPr>
      <w:r w:rsidRPr="006A5D91">
        <w:rPr>
          <w:rFonts w:ascii="Times New Roman" w:hAnsi="Times New Roman"/>
          <w:bCs/>
          <w:sz w:val="28"/>
          <w:szCs w:val="28"/>
        </w:rPr>
        <w:t xml:space="preserve">Учитель: </w:t>
      </w:r>
      <w:r>
        <w:rPr>
          <w:rFonts w:ascii="Times New Roman" w:hAnsi="Times New Roman"/>
          <w:bCs/>
          <w:sz w:val="28"/>
          <w:szCs w:val="28"/>
        </w:rPr>
        <w:t>__________________</w:t>
      </w:r>
    </w:p>
    <w:p w:rsidR="00A37FAD" w:rsidRPr="006A5D91" w:rsidRDefault="00A37FAD" w:rsidP="006A5D91">
      <w:pPr>
        <w:spacing w:after="0" w:line="240" w:lineRule="auto"/>
        <w:jc w:val="center"/>
        <w:rPr>
          <w:rFonts w:ascii="Times New Roman" w:hAnsi="Times New Roman"/>
          <w:bCs/>
          <w:sz w:val="28"/>
          <w:szCs w:val="28"/>
        </w:rPr>
      </w:pPr>
    </w:p>
    <w:p w:rsidR="00A37FAD" w:rsidRPr="006A5D91" w:rsidRDefault="00A37FAD" w:rsidP="006A5D91">
      <w:pPr>
        <w:spacing w:after="0" w:line="240" w:lineRule="auto"/>
        <w:jc w:val="center"/>
        <w:rPr>
          <w:rFonts w:ascii="Times New Roman" w:hAnsi="Times New Roman"/>
          <w:b/>
          <w:bCs/>
          <w:sz w:val="28"/>
          <w:szCs w:val="28"/>
        </w:rPr>
      </w:pPr>
    </w:p>
    <w:p w:rsidR="00A37FAD" w:rsidRPr="006A5D91" w:rsidRDefault="00A37FAD" w:rsidP="006A5D91">
      <w:pPr>
        <w:spacing w:after="0" w:line="240" w:lineRule="auto"/>
        <w:jc w:val="center"/>
        <w:rPr>
          <w:rFonts w:ascii="Times New Roman" w:hAnsi="Times New Roman"/>
          <w:b/>
          <w:bCs/>
        </w:rPr>
      </w:pPr>
    </w:p>
    <w:p w:rsidR="00A37FAD" w:rsidRPr="006A5D91" w:rsidRDefault="00A37FAD" w:rsidP="006A5D91">
      <w:pPr>
        <w:spacing w:after="0" w:line="240" w:lineRule="auto"/>
        <w:jc w:val="center"/>
        <w:rPr>
          <w:rFonts w:ascii="Times New Roman" w:hAnsi="Times New Roman"/>
          <w:b/>
          <w:bCs/>
        </w:rPr>
      </w:pPr>
    </w:p>
    <w:p w:rsidR="00A37FAD" w:rsidRPr="006A5D91" w:rsidRDefault="00A37FAD" w:rsidP="006A5D91">
      <w:pPr>
        <w:spacing w:after="0" w:line="240" w:lineRule="auto"/>
        <w:jc w:val="center"/>
        <w:rPr>
          <w:rFonts w:ascii="Times New Roman" w:hAnsi="Times New Roman"/>
          <w:b/>
          <w:bCs/>
        </w:rPr>
      </w:pPr>
    </w:p>
    <w:p w:rsidR="00A37FAD" w:rsidRPr="006A5D91" w:rsidRDefault="00A37FAD" w:rsidP="006A5D91">
      <w:pPr>
        <w:spacing w:after="0" w:line="240" w:lineRule="auto"/>
        <w:jc w:val="center"/>
        <w:rPr>
          <w:rFonts w:ascii="Times New Roman" w:hAnsi="Times New Roman"/>
          <w:b/>
          <w:bCs/>
        </w:rPr>
      </w:pPr>
    </w:p>
    <w:p w:rsidR="00A37FAD" w:rsidRPr="006A5D91" w:rsidRDefault="00A37FAD" w:rsidP="006A5D91">
      <w:pPr>
        <w:spacing w:after="0" w:line="240" w:lineRule="auto"/>
        <w:jc w:val="center"/>
        <w:rPr>
          <w:rFonts w:ascii="Times New Roman" w:hAnsi="Times New Roman"/>
          <w:b/>
          <w:bCs/>
        </w:rPr>
      </w:pPr>
    </w:p>
    <w:p w:rsidR="00A37FAD" w:rsidRPr="00F41B0A" w:rsidRDefault="00A37FAD" w:rsidP="00B75433">
      <w:pPr>
        <w:spacing w:after="0" w:line="240" w:lineRule="auto"/>
        <w:jc w:val="center"/>
        <w:rPr>
          <w:rFonts w:ascii="Times New Roman" w:hAnsi="Times New Roman"/>
          <w:bCs/>
          <w:sz w:val="28"/>
          <w:szCs w:val="28"/>
        </w:rPr>
      </w:pPr>
      <w:r>
        <w:rPr>
          <w:rFonts w:ascii="Times New Roman" w:hAnsi="Times New Roman"/>
          <w:bCs/>
          <w:sz w:val="28"/>
          <w:szCs w:val="28"/>
        </w:rPr>
        <w:t>2015 – 2016</w:t>
      </w:r>
      <w:r w:rsidRPr="006A5D91">
        <w:rPr>
          <w:rFonts w:ascii="Times New Roman" w:hAnsi="Times New Roman"/>
          <w:bCs/>
          <w:sz w:val="28"/>
          <w:szCs w:val="28"/>
        </w:rPr>
        <w:t xml:space="preserve"> учебный год</w:t>
      </w:r>
    </w:p>
    <w:p w:rsidR="00A37FAD" w:rsidRPr="006A5D91" w:rsidRDefault="00A37FAD" w:rsidP="00B75433">
      <w:pPr>
        <w:spacing w:after="0" w:line="240" w:lineRule="auto"/>
        <w:jc w:val="center"/>
        <w:rPr>
          <w:rFonts w:ascii="Times New Roman" w:hAnsi="Times New Roman"/>
          <w:b/>
          <w:bCs/>
        </w:rPr>
      </w:pPr>
      <w:r>
        <w:rPr>
          <w:rFonts w:ascii="Times New Roman" w:hAnsi="Times New Roman"/>
          <w:bCs/>
          <w:sz w:val="28"/>
          <w:szCs w:val="28"/>
        </w:rPr>
        <w:t>2016 – 2017</w:t>
      </w:r>
      <w:r w:rsidRPr="006A5D91">
        <w:rPr>
          <w:rFonts w:ascii="Times New Roman" w:hAnsi="Times New Roman"/>
          <w:bCs/>
          <w:sz w:val="28"/>
          <w:szCs w:val="28"/>
        </w:rPr>
        <w:t xml:space="preserve"> учебный год</w:t>
      </w:r>
    </w:p>
    <w:p w:rsidR="00A37FAD" w:rsidRDefault="00A37FAD" w:rsidP="00F41B0A">
      <w:pPr>
        <w:spacing w:after="0" w:line="240" w:lineRule="auto"/>
        <w:jc w:val="center"/>
        <w:rPr>
          <w:rFonts w:ascii="Times New Roman" w:hAnsi="Times New Roman"/>
          <w:bCs/>
          <w:sz w:val="28"/>
          <w:szCs w:val="28"/>
        </w:rPr>
      </w:pPr>
      <w:r>
        <w:rPr>
          <w:rFonts w:ascii="Times New Roman" w:hAnsi="Times New Roman"/>
          <w:bCs/>
          <w:sz w:val="28"/>
          <w:szCs w:val="28"/>
        </w:rPr>
        <w:t>2017 – 2018</w:t>
      </w:r>
      <w:r w:rsidRPr="006A5D91">
        <w:rPr>
          <w:rFonts w:ascii="Times New Roman" w:hAnsi="Times New Roman"/>
          <w:bCs/>
          <w:sz w:val="28"/>
          <w:szCs w:val="28"/>
        </w:rPr>
        <w:t xml:space="preserve"> учебный год</w:t>
      </w:r>
    </w:p>
    <w:p w:rsidR="00A37FAD" w:rsidRDefault="00A37FAD" w:rsidP="001B30B2">
      <w:pPr>
        <w:spacing w:after="0" w:line="240" w:lineRule="auto"/>
        <w:jc w:val="center"/>
        <w:rPr>
          <w:rFonts w:ascii="Times New Roman" w:hAnsi="Times New Roman"/>
          <w:b/>
          <w:sz w:val="24"/>
          <w:szCs w:val="24"/>
        </w:rPr>
      </w:pPr>
      <w:r>
        <w:rPr>
          <w:rFonts w:ascii="Times New Roman" w:hAnsi="Times New Roman"/>
          <w:bCs/>
          <w:sz w:val="28"/>
          <w:szCs w:val="28"/>
        </w:rPr>
        <w:t>2018 – 2019</w:t>
      </w:r>
      <w:r w:rsidRPr="006A5D91">
        <w:rPr>
          <w:rFonts w:ascii="Times New Roman" w:hAnsi="Times New Roman"/>
          <w:bCs/>
          <w:sz w:val="28"/>
          <w:szCs w:val="28"/>
        </w:rPr>
        <w:t xml:space="preserve"> учебный год</w:t>
      </w:r>
      <w:r>
        <w:rPr>
          <w:rFonts w:ascii="Times New Roman" w:hAnsi="Times New Roman"/>
          <w:b/>
          <w:sz w:val="24"/>
          <w:szCs w:val="24"/>
        </w:rPr>
        <w:t xml:space="preserve"> </w:t>
      </w:r>
    </w:p>
    <w:p w:rsidR="00A37FAD" w:rsidRPr="001B30B2" w:rsidRDefault="00A37FAD" w:rsidP="001B30B2">
      <w:pPr>
        <w:spacing w:after="0" w:line="240" w:lineRule="auto"/>
        <w:jc w:val="center"/>
        <w:rPr>
          <w:rFonts w:ascii="Times New Roman" w:hAnsi="Times New Roman"/>
          <w:bCs/>
          <w:sz w:val="28"/>
          <w:szCs w:val="28"/>
        </w:rPr>
      </w:pPr>
    </w:p>
    <w:p w:rsidR="00A37FAD" w:rsidRPr="00420EB3" w:rsidRDefault="00A37FAD">
      <w:pPr>
        <w:ind w:left="-360"/>
        <w:jc w:val="center"/>
        <w:rPr>
          <w:rFonts w:ascii="Times New Roman" w:hAnsi="Times New Roman"/>
          <w:b/>
          <w:sz w:val="24"/>
          <w:szCs w:val="24"/>
        </w:rPr>
      </w:pPr>
      <w:r>
        <w:rPr>
          <w:rFonts w:ascii="Times New Roman" w:hAnsi="Times New Roman"/>
          <w:b/>
          <w:sz w:val="24"/>
          <w:szCs w:val="24"/>
        </w:rPr>
        <w:t>ПОЯСНИТЕЛЬНАЯ ЗАПИСКА</w:t>
      </w:r>
    </w:p>
    <w:p w:rsidR="00A37FAD" w:rsidRPr="001B30B2" w:rsidRDefault="00A37FAD" w:rsidP="00420EB3">
      <w:pPr>
        <w:spacing w:after="0" w:line="240" w:lineRule="auto"/>
        <w:ind w:firstLine="709"/>
        <w:contextualSpacing/>
        <w:jc w:val="both"/>
        <w:rPr>
          <w:rFonts w:ascii="Times New Roman" w:hAnsi="Times New Roman"/>
          <w:sz w:val="20"/>
          <w:szCs w:val="20"/>
        </w:rPr>
      </w:pPr>
      <w:r w:rsidRPr="001B30B2">
        <w:rPr>
          <w:rFonts w:ascii="Times New Roman" w:hAnsi="Times New Roman"/>
          <w:sz w:val="20"/>
          <w:szCs w:val="20"/>
        </w:rPr>
        <w:t>Рабочая программа по технологии составлена на основе следующих нормативных документов:</w:t>
      </w:r>
    </w:p>
    <w:p w:rsidR="00A37FAD" w:rsidRPr="001B30B2" w:rsidRDefault="00A37FAD" w:rsidP="00AB755E">
      <w:pPr>
        <w:numPr>
          <w:ilvl w:val="0"/>
          <w:numId w:val="1"/>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Федеральный государственный образовательный стандарт начального общего образования (Приложение к приказу Минобрнауки России от 06.10 2009г. № 373).</w:t>
      </w:r>
    </w:p>
    <w:p w:rsidR="00A37FAD" w:rsidRPr="001B30B2" w:rsidRDefault="00A37FAD" w:rsidP="00AB755E">
      <w:pPr>
        <w:pStyle w:val="NormalWeb"/>
        <w:numPr>
          <w:ilvl w:val="0"/>
          <w:numId w:val="1"/>
        </w:numPr>
        <w:spacing w:before="0" w:beforeAutospacing="0" w:after="0"/>
        <w:jc w:val="both"/>
        <w:rPr>
          <w:sz w:val="20"/>
          <w:szCs w:val="20"/>
        </w:rPr>
      </w:pPr>
      <w:r w:rsidRPr="001B30B2">
        <w:rPr>
          <w:sz w:val="20"/>
          <w:szCs w:val="20"/>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1B30B2">
          <w:rPr>
            <w:sz w:val="20"/>
            <w:szCs w:val="20"/>
          </w:rPr>
          <w:t>2015 г</w:t>
        </w:r>
      </w:smartTag>
      <w:r w:rsidRPr="001B30B2">
        <w:rPr>
          <w:sz w:val="20"/>
          <w:szCs w:val="20"/>
        </w:rPr>
        <w:t xml:space="preserve">. № 1/15; </w:t>
      </w:r>
      <w:hyperlink r:id="rId7" w:history="1">
        <w:r w:rsidRPr="001B30B2">
          <w:rPr>
            <w:rStyle w:val="Hyperlink"/>
            <w:color w:val="auto"/>
            <w:sz w:val="20"/>
            <w:szCs w:val="20"/>
            <w:u w:val="none"/>
          </w:rPr>
          <w:t>http://fgosreestr.ru/node/2067</w:t>
        </w:r>
      </w:hyperlink>
      <w:r w:rsidRPr="001B30B2">
        <w:rPr>
          <w:rStyle w:val="Hyperlink"/>
          <w:color w:val="auto"/>
          <w:sz w:val="20"/>
          <w:szCs w:val="20"/>
          <w:u w:val="none"/>
        </w:rPr>
        <w:t xml:space="preserve"> </w:t>
      </w:r>
      <w:r w:rsidRPr="001B30B2">
        <w:rPr>
          <w:sz w:val="20"/>
          <w:szCs w:val="20"/>
        </w:rPr>
        <w:t>).</w:t>
      </w:r>
    </w:p>
    <w:p w:rsidR="00A37FAD" w:rsidRPr="001B30B2" w:rsidRDefault="00A37FAD" w:rsidP="00AB755E">
      <w:pPr>
        <w:numPr>
          <w:ilvl w:val="0"/>
          <w:numId w:val="1"/>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ООП НОО МОУ СОШ № 84 с углубленным изучением английского языка (утверждена приказом № 01-10/120 от 01.09.2011 г., внесены изменения приказ № 01 – 10/153 от 01.09.2012 г.,  приказ № 01-10/150 от 01.09.2014 г., приказ № 01 – 10/140 от 01.09.2015)</w:t>
      </w:r>
    </w:p>
    <w:p w:rsidR="00A37FAD" w:rsidRPr="001B30B2" w:rsidRDefault="00A37FAD" w:rsidP="00AF03CD">
      <w:pPr>
        <w:numPr>
          <w:ilvl w:val="0"/>
          <w:numId w:val="1"/>
        </w:numPr>
        <w:spacing w:after="0" w:line="240" w:lineRule="auto"/>
        <w:contextualSpacing/>
        <w:jc w:val="both"/>
        <w:rPr>
          <w:rFonts w:ascii="Times New Roman" w:hAnsi="Times New Roman"/>
          <w:b/>
          <w:i/>
          <w:sz w:val="20"/>
          <w:szCs w:val="20"/>
        </w:rPr>
      </w:pPr>
      <w:r w:rsidRPr="001B30B2">
        <w:rPr>
          <w:rFonts w:ascii="Times New Roman" w:hAnsi="Times New Roman"/>
          <w:sz w:val="20"/>
          <w:szCs w:val="20"/>
        </w:rPr>
        <w:t>Авторская программа по технологии,  О.В.Узорова, Е.А.Нефедова, АСТ «Астрель», 2012 год;</w:t>
      </w:r>
    </w:p>
    <w:p w:rsidR="00A37FAD" w:rsidRPr="001B30B2" w:rsidRDefault="00A37FAD" w:rsidP="00420EB3">
      <w:pPr>
        <w:spacing w:after="0" w:line="240" w:lineRule="auto"/>
        <w:contextualSpacing/>
        <w:jc w:val="both"/>
        <w:rPr>
          <w:rFonts w:ascii="Times New Roman" w:hAnsi="Times New Roman"/>
          <w:sz w:val="20"/>
          <w:szCs w:val="20"/>
        </w:rPr>
      </w:pPr>
    </w:p>
    <w:p w:rsidR="00A37FAD" w:rsidRPr="001B30B2" w:rsidRDefault="00A37FAD" w:rsidP="00420EB3">
      <w:pPr>
        <w:spacing w:after="0" w:line="240" w:lineRule="auto"/>
        <w:ind w:firstLine="567"/>
        <w:contextualSpacing/>
        <w:jc w:val="both"/>
        <w:rPr>
          <w:rFonts w:ascii="Times New Roman" w:hAnsi="Times New Roman"/>
          <w:sz w:val="20"/>
          <w:szCs w:val="20"/>
        </w:rPr>
      </w:pPr>
      <w:r w:rsidRPr="001B30B2">
        <w:rPr>
          <w:rFonts w:ascii="Times New Roman" w:hAnsi="Times New Roman"/>
          <w:sz w:val="20"/>
          <w:szCs w:val="20"/>
        </w:rPr>
        <w:t>Программа ориентирована на использование учебно-методического комплекса под редакцией</w:t>
      </w:r>
      <w:r w:rsidRPr="001B30B2">
        <w:rPr>
          <w:rFonts w:ascii="Times New Roman" w:hAnsi="Times New Roman"/>
          <w:b/>
          <w:i/>
          <w:sz w:val="20"/>
          <w:szCs w:val="20"/>
        </w:rPr>
        <w:t xml:space="preserve"> </w:t>
      </w:r>
      <w:r w:rsidRPr="001B30B2">
        <w:rPr>
          <w:rFonts w:ascii="Times New Roman" w:hAnsi="Times New Roman"/>
          <w:sz w:val="20"/>
          <w:szCs w:val="20"/>
        </w:rPr>
        <w:t>О.В.Узоровой:</w:t>
      </w:r>
    </w:p>
    <w:p w:rsidR="00A37FAD" w:rsidRPr="001B30B2" w:rsidRDefault="00A37FAD" w:rsidP="00A75FA1">
      <w:pPr>
        <w:suppressAutoHyphens w:val="0"/>
        <w:autoSpaceDE w:val="0"/>
        <w:autoSpaceDN w:val="0"/>
        <w:adjustRightInd w:val="0"/>
        <w:spacing w:after="0" w:line="240" w:lineRule="auto"/>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1 класс</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1 класс. Учебник.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1 класс. Рабочая тетрадь. —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Обучение в 1 классе по учебнику «Технология». Методическое пособие. —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2 класс</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2 класс. Учебник. —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2 класс. Рабочая тетрадь. —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Обучение во 2 классе по учебнику «Технология». Методическое пособие</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 xml:space="preserve"> 3 класс</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3 класс. Учебник.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3 класс. Рабочая тетрадь</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Обучение в 3 классе по учебнику «Технология». Методическое пособие</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4 класс</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4 класс. Учебник</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Технология. 4 класс. Рабочая тетрадь</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iCs/>
          <w:kern w:val="0"/>
          <w:sz w:val="20"/>
          <w:szCs w:val="20"/>
          <w:lang w:eastAsia="ru-RU"/>
        </w:rPr>
        <w:t xml:space="preserve">О.В. Узорова, Е.А. Нефёдова. </w:t>
      </w:r>
      <w:r w:rsidRPr="001B30B2">
        <w:rPr>
          <w:rFonts w:ascii="Times New Roman" w:hAnsi="Times New Roman"/>
          <w:kern w:val="0"/>
          <w:sz w:val="20"/>
          <w:szCs w:val="20"/>
          <w:lang w:eastAsia="ru-RU"/>
        </w:rPr>
        <w:t>Обучение в 4 классе по учебнику «Технология». Методическое пособие</w:t>
      </w:r>
      <w:r w:rsidRPr="001B30B2">
        <w:rPr>
          <w:rFonts w:ascii="Times New Roman" w:hAnsi="Times New Roman"/>
          <w:iCs/>
          <w:kern w:val="0"/>
          <w:sz w:val="20"/>
          <w:szCs w:val="20"/>
          <w:lang w:eastAsia="ru-RU"/>
        </w:rPr>
        <w:t xml:space="preserve">. </w:t>
      </w:r>
      <w:r w:rsidRPr="001B30B2">
        <w:rPr>
          <w:rFonts w:ascii="Times New Roman" w:hAnsi="Times New Roman"/>
          <w:kern w:val="0"/>
          <w:sz w:val="20"/>
          <w:szCs w:val="20"/>
          <w:lang w:eastAsia="ru-RU"/>
        </w:rPr>
        <w:t>— М.: АСТ, Астрель</w:t>
      </w:r>
    </w:p>
    <w:p w:rsidR="00A37FAD" w:rsidRPr="001B30B2" w:rsidRDefault="00A37FAD" w:rsidP="00A75FA1">
      <w:pPr>
        <w:suppressAutoHyphens w:val="0"/>
        <w:autoSpaceDE w:val="0"/>
        <w:autoSpaceDN w:val="0"/>
        <w:adjustRightInd w:val="0"/>
        <w:spacing w:after="0" w:line="240" w:lineRule="auto"/>
        <w:rPr>
          <w:rFonts w:ascii="Times New Roman" w:hAnsi="Times New Roman"/>
          <w:kern w:val="0"/>
          <w:sz w:val="20"/>
          <w:szCs w:val="20"/>
          <w:lang w:eastAsia="ru-RU"/>
        </w:rPr>
      </w:pPr>
    </w:p>
    <w:p w:rsidR="00A37FAD" w:rsidRPr="001B30B2" w:rsidRDefault="00A37FAD" w:rsidP="0003453E">
      <w:pPr>
        <w:spacing w:after="0" w:line="240" w:lineRule="auto"/>
        <w:ind w:firstLine="567"/>
        <w:contextualSpacing/>
        <w:jc w:val="both"/>
        <w:rPr>
          <w:rFonts w:ascii="Times New Roman" w:hAnsi="Times New Roman"/>
          <w:sz w:val="20"/>
          <w:szCs w:val="20"/>
        </w:rPr>
      </w:pPr>
      <w:r w:rsidRPr="001B30B2">
        <w:rPr>
          <w:rFonts w:ascii="Times New Roman" w:hAnsi="Times New Roman"/>
          <w:color w:val="000000"/>
          <w:sz w:val="20"/>
          <w:szCs w:val="20"/>
        </w:rPr>
        <w:t>Учебники входят</w:t>
      </w:r>
      <w:r w:rsidRPr="001B30B2">
        <w:rPr>
          <w:rFonts w:ascii="Times New Roman" w:hAnsi="Times New Roman"/>
          <w:sz w:val="20"/>
          <w:szCs w:val="20"/>
        </w:rPr>
        <w:t xml:space="preserve"> в федеральный перечень учебников на 2015/2016 учебный год. </w:t>
      </w:r>
      <w:r w:rsidRPr="001B30B2">
        <w:rPr>
          <w:rFonts w:ascii="Times New Roman" w:hAnsi="Times New Roman"/>
          <w:color w:val="000000"/>
          <w:sz w:val="20"/>
          <w:szCs w:val="20"/>
        </w:rPr>
        <w:t>(</w:t>
      </w:r>
      <w:r w:rsidRPr="001B30B2">
        <w:rPr>
          <w:rFonts w:ascii="Times New Roman" w:hAnsi="Times New Roman"/>
          <w:sz w:val="20"/>
          <w:szCs w:val="20"/>
        </w:rPr>
        <w:t xml:space="preserve">Приказ Министерства образования и науки РФ от 31 марта </w:t>
      </w:r>
      <w:smartTag w:uri="urn:schemas-microsoft-com:office:smarttags" w:element="metricconverter">
        <w:smartTagPr>
          <w:attr w:name="ProductID" w:val="2014 г"/>
        </w:smartTagPr>
        <w:r w:rsidRPr="001B30B2">
          <w:rPr>
            <w:rFonts w:ascii="Times New Roman" w:hAnsi="Times New Roman"/>
            <w:sz w:val="20"/>
            <w:szCs w:val="20"/>
          </w:rPr>
          <w:t>2014 г</w:t>
        </w:r>
      </w:smartTag>
      <w:r w:rsidRPr="001B30B2">
        <w:rPr>
          <w:rFonts w:ascii="Times New Roman" w:hAnsi="Times New Roman"/>
          <w:sz w:val="20"/>
          <w:szCs w:val="20"/>
        </w:rPr>
        <w:t xml:space="preserve">. № 253). </w:t>
      </w:r>
    </w:p>
    <w:p w:rsidR="00A37FAD" w:rsidRPr="001B30B2" w:rsidRDefault="00A37FAD" w:rsidP="00420EB3">
      <w:pPr>
        <w:spacing w:after="0" w:line="240" w:lineRule="auto"/>
        <w:ind w:firstLine="567"/>
        <w:contextualSpacing/>
        <w:jc w:val="both"/>
        <w:rPr>
          <w:rFonts w:ascii="Times New Roman" w:hAnsi="Times New Roman"/>
          <w:i/>
          <w:iCs/>
          <w:sz w:val="20"/>
          <w:szCs w:val="20"/>
        </w:rPr>
      </w:pPr>
      <w:r w:rsidRPr="001B30B2">
        <w:rPr>
          <w:rFonts w:ascii="Times New Roman" w:hAnsi="Times New Roman"/>
          <w:sz w:val="20"/>
          <w:szCs w:val="20"/>
        </w:rPr>
        <w:t>В данной рабочей программе тематическое планирование (по содержанию и количеству часов) полностью соответствует авторской программе</w:t>
      </w:r>
      <w:r w:rsidRPr="001B30B2">
        <w:rPr>
          <w:rFonts w:ascii="Times New Roman" w:hAnsi="Times New Roman"/>
          <w:i/>
          <w:iCs/>
          <w:sz w:val="20"/>
          <w:szCs w:val="20"/>
        </w:rPr>
        <w:t>.</w:t>
      </w:r>
    </w:p>
    <w:p w:rsidR="00A37FAD" w:rsidRPr="001B30B2" w:rsidRDefault="00A37FAD" w:rsidP="00420EB3">
      <w:pPr>
        <w:spacing w:after="0" w:line="240" w:lineRule="auto"/>
        <w:ind w:firstLine="567"/>
        <w:contextualSpacing/>
        <w:jc w:val="both"/>
        <w:rPr>
          <w:rFonts w:ascii="Times New Roman" w:hAnsi="Times New Roman"/>
          <w:i/>
          <w:iCs/>
          <w:sz w:val="20"/>
          <w:szCs w:val="20"/>
        </w:rPr>
      </w:pPr>
    </w:p>
    <w:p w:rsidR="00A37FAD" w:rsidRPr="001B30B2" w:rsidRDefault="00A37FAD" w:rsidP="00190E91">
      <w:pPr>
        <w:suppressAutoHyphens w:val="0"/>
        <w:autoSpaceDE w:val="0"/>
        <w:autoSpaceDN w:val="0"/>
        <w:adjustRightInd w:val="0"/>
        <w:spacing w:after="0" w:line="240" w:lineRule="auto"/>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Цели программы:</w:t>
      </w:r>
    </w:p>
    <w:p w:rsidR="00A37FAD" w:rsidRPr="001B30B2" w:rsidRDefault="00A37FAD" w:rsidP="00190E91">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A37FAD" w:rsidRPr="001B30B2" w:rsidRDefault="00A37FAD" w:rsidP="00190E91">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формирование </w:t>
      </w:r>
      <w:r w:rsidRPr="001B30B2">
        <w:rPr>
          <w:rFonts w:ascii="Times New Roman" w:hAnsi="Times New Roman"/>
          <w:kern w:val="0"/>
          <w:sz w:val="20"/>
          <w:szCs w:val="20"/>
          <w:lang w:eastAsia="ru-RU"/>
        </w:rPr>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A37FAD" w:rsidRPr="001B30B2" w:rsidRDefault="00A37FAD" w:rsidP="00190E91">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A37FAD" w:rsidRPr="001B30B2" w:rsidRDefault="00A37FAD" w:rsidP="00190E91">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воспитание </w:t>
      </w:r>
      <w:r w:rsidRPr="001B30B2">
        <w:rPr>
          <w:rFonts w:ascii="Times New Roman" w:hAnsi="Times New Roman"/>
          <w:kern w:val="0"/>
          <w:sz w:val="20"/>
          <w:szCs w:val="20"/>
          <w:lang w:eastAsia="ru-RU"/>
        </w:rPr>
        <w:t>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A37FAD" w:rsidRPr="001B30B2" w:rsidRDefault="00A37FAD" w:rsidP="00190E91">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Продуктивная предметная деятельность ребёнка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w:t>
      </w:r>
    </w:p>
    <w:p w:rsidR="00A37FAD" w:rsidRPr="001B30B2" w:rsidRDefault="00A37FAD" w:rsidP="00190E91">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воплощённой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окончании изучения каждого раздела как поощрений любого положительного начинания. В результате закладываются основы трудолюбия и способности к самовыражению в продуктивной, творческой работе.    При этом учебный предмет «Технология» создаёт все условия для гармонизации развития ребёнка,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Всё это является основой для формирования у младших школьников социально ценных практических умений, опыта преобразовательной деятельности и развития творчества, что создаёт предпосылки для успешной социализации.</w:t>
      </w:r>
    </w:p>
    <w:p w:rsidR="00A37FAD" w:rsidRPr="001B30B2" w:rsidRDefault="00A37FAD" w:rsidP="0003453E">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В 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метапредметных результатов.</w:t>
      </w:r>
    </w:p>
    <w:p w:rsidR="00A37FAD" w:rsidRPr="001B30B2" w:rsidRDefault="00A37FAD" w:rsidP="0003453E">
      <w:pPr>
        <w:suppressAutoHyphens w:val="0"/>
        <w:autoSpaceDE w:val="0"/>
        <w:autoSpaceDN w:val="0"/>
        <w:adjustRightInd w:val="0"/>
        <w:spacing w:after="0" w:line="240" w:lineRule="auto"/>
        <w:rPr>
          <w:rFonts w:ascii="Times New Roman" w:hAnsi="Times New Roman"/>
          <w:i/>
          <w:iCs/>
          <w:kern w:val="0"/>
          <w:sz w:val="20"/>
          <w:szCs w:val="20"/>
          <w:lang w:eastAsia="ru-RU"/>
        </w:rPr>
      </w:pPr>
      <w:r w:rsidRPr="001B30B2">
        <w:rPr>
          <w:rFonts w:ascii="Times New Roman" w:hAnsi="Times New Roman"/>
          <w:i/>
          <w:iCs/>
          <w:kern w:val="0"/>
          <w:sz w:val="20"/>
          <w:szCs w:val="20"/>
          <w:lang w:eastAsia="ru-RU"/>
        </w:rPr>
        <w:t>Образовательные задачи</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знакомство </w:t>
      </w:r>
      <w:r w:rsidRPr="001B30B2">
        <w:rPr>
          <w:rFonts w:ascii="Times New Roman" w:hAnsi="Times New Roman"/>
          <w:kern w:val="0"/>
          <w:sz w:val="20"/>
          <w:szCs w:val="20"/>
          <w:lang w:eastAsia="ru-RU"/>
        </w:rPr>
        <w:t>с различными видами декоративно-прикладного искусства, с технологиями производства;</w:t>
      </w:r>
    </w:p>
    <w:p w:rsidR="00A37FAD" w:rsidRPr="001B30B2" w:rsidRDefault="00A37FAD" w:rsidP="0003453E">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освоение </w:t>
      </w:r>
      <w:r w:rsidRPr="001B30B2">
        <w:rPr>
          <w:rFonts w:ascii="Times New Roman" w:hAnsi="Times New Roman"/>
          <w:kern w:val="0"/>
          <w:sz w:val="20"/>
          <w:szCs w:val="20"/>
          <w:lang w:eastAsia="ru-RU"/>
        </w:rPr>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формирование </w:t>
      </w:r>
      <w:r w:rsidRPr="001B30B2">
        <w:rPr>
          <w:rFonts w:ascii="Times New Roman" w:hAnsi="Times New Roman"/>
          <w:kern w:val="0"/>
          <w:sz w:val="20"/>
          <w:szCs w:val="20"/>
          <w:lang w:eastAsia="ru-RU"/>
        </w:rPr>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ознакомление </w:t>
      </w:r>
      <w:r w:rsidRPr="001B30B2">
        <w:rPr>
          <w:rFonts w:ascii="Times New Roman" w:hAnsi="Times New Roman"/>
          <w:kern w:val="0"/>
          <w:sz w:val="20"/>
          <w:szCs w:val="20"/>
          <w:lang w:eastAsia="ru-RU"/>
        </w:rPr>
        <w:t>с миром профессий и их социальным значением, историей возникновения и развития;</w:t>
      </w:r>
    </w:p>
    <w:p w:rsidR="00A37FAD" w:rsidRPr="001B30B2" w:rsidRDefault="00A37FAD" w:rsidP="0003453E">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овладение </w:t>
      </w:r>
      <w:r w:rsidRPr="001B30B2">
        <w:rPr>
          <w:rFonts w:ascii="Times New Roman" w:hAnsi="Times New Roman"/>
          <w:kern w:val="0"/>
          <w:sz w:val="20"/>
          <w:szCs w:val="20"/>
          <w:lang w:eastAsia="ru-RU"/>
        </w:rPr>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знакомство </w:t>
      </w:r>
      <w:r w:rsidRPr="001B30B2">
        <w:rPr>
          <w:rFonts w:ascii="Times New Roman" w:hAnsi="Times New Roman"/>
          <w:kern w:val="0"/>
          <w:sz w:val="20"/>
          <w:szCs w:val="20"/>
          <w:lang w:eastAsia="ru-RU"/>
        </w:rPr>
        <w:t>с миром информационных и компьютерных технологий, освоение простейших приёмов работы на компьютере с учётом техники безопасности.</w:t>
      </w:r>
    </w:p>
    <w:p w:rsidR="00A37FAD" w:rsidRPr="001B30B2" w:rsidRDefault="00A37FAD" w:rsidP="0003453E">
      <w:pPr>
        <w:suppressAutoHyphens w:val="0"/>
        <w:autoSpaceDE w:val="0"/>
        <w:autoSpaceDN w:val="0"/>
        <w:adjustRightInd w:val="0"/>
        <w:spacing w:after="0" w:line="240" w:lineRule="auto"/>
        <w:rPr>
          <w:rFonts w:ascii="Times New Roman" w:hAnsi="Times New Roman"/>
          <w:i/>
          <w:iCs/>
          <w:kern w:val="0"/>
          <w:sz w:val="20"/>
          <w:szCs w:val="20"/>
          <w:lang w:eastAsia="ru-RU"/>
        </w:rPr>
      </w:pPr>
      <w:r w:rsidRPr="001B30B2">
        <w:rPr>
          <w:rFonts w:ascii="Times New Roman" w:hAnsi="Times New Roman"/>
          <w:i/>
          <w:iCs/>
          <w:kern w:val="0"/>
          <w:sz w:val="20"/>
          <w:szCs w:val="20"/>
          <w:lang w:eastAsia="ru-RU"/>
        </w:rPr>
        <w:t>Воспитательные задачи</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формирование </w:t>
      </w:r>
      <w:r w:rsidRPr="001B30B2">
        <w:rPr>
          <w:rFonts w:ascii="Times New Roman" w:hAnsi="Times New Roman"/>
          <w:kern w:val="0"/>
          <w:sz w:val="20"/>
          <w:szCs w:val="20"/>
          <w:lang w:eastAsia="ru-RU"/>
        </w:rPr>
        <w:t>прочных мотивов и потребностей в обучении и самореализации;</w:t>
      </w:r>
    </w:p>
    <w:p w:rsidR="00A37FAD" w:rsidRPr="001B30B2" w:rsidRDefault="00A37FAD" w:rsidP="0003453E">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формирование </w:t>
      </w:r>
      <w:r w:rsidRPr="001B30B2">
        <w:rPr>
          <w:rFonts w:ascii="Times New Roman" w:hAnsi="Times New Roman"/>
          <w:kern w:val="0"/>
          <w:sz w:val="20"/>
          <w:szCs w:val="20"/>
          <w:lang w:eastAsia="ru-RU"/>
        </w:rPr>
        <w:t>и развитие нравственных, трудовых, эстетических, патриотических и других качеств личности ребёнка;</w:t>
      </w:r>
    </w:p>
    <w:p w:rsidR="00A37FAD" w:rsidRPr="001B30B2" w:rsidRDefault="00A37FAD" w:rsidP="0003453E">
      <w:pPr>
        <w:suppressAutoHyphens w:val="0"/>
        <w:autoSpaceDE w:val="0"/>
        <w:autoSpaceDN w:val="0"/>
        <w:adjustRightInd w:val="0"/>
        <w:spacing w:after="0" w:line="240" w:lineRule="auto"/>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пробуждение </w:t>
      </w:r>
      <w:r w:rsidRPr="001B30B2">
        <w:rPr>
          <w:rFonts w:ascii="Times New Roman" w:hAnsi="Times New Roman"/>
          <w:kern w:val="0"/>
          <w:sz w:val="20"/>
          <w:szCs w:val="20"/>
          <w:lang w:eastAsia="ru-RU"/>
        </w:rPr>
        <w:t>творческой активности детей, стимулирование воображения, желания включаться в творческую деятельность;</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формирование </w:t>
      </w:r>
      <w:r w:rsidRPr="001B30B2">
        <w:rPr>
          <w:rFonts w:ascii="Times New Roman" w:hAnsi="Times New Roman"/>
          <w:kern w:val="0"/>
          <w:sz w:val="20"/>
          <w:szCs w:val="20"/>
          <w:lang w:eastAsia="ru-RU"/>
        </w:rPr>
        <w:t>интереса и любви к народному и декоративно-прикладному искусству, живописи, архитектуре и дизайну;</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формирование </w:t>
      </w:r>
      <w:r w:rsidRPr="001B30B2">
        <w:rPr>
          <w:rFonts w:ascii="Times New Roman" w:hAnsi="Times New Roman"/>
          <w:kern w:val="0"/>
          <w:sz w:val="20"/>
          <w:szCs w:val="20"/>
          <w:lang w:eastAsia="ru-RU"/>
        </w:rPr>
        <w:t>мотивации успеха и достижений, творческой самореализации на основе организации предметно-преобразующей деятельности;</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воспитание </w:t>
      </w:r>
      <w:r w:rsidRPr="001B30B2">
        <w:rPr>
          <w:rFonts w:ascii="Times New Roman" w:hAnsi="Times New Roman"/>
          <w:kern w:val="0"/>
          <w:sz w:val="20"/>
          <w:szCs w:val="20"/>
          <w:lang w:eastAsia="ru-RU"/>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i/>
          <w:iCs/>
          <w:kern w:val="0"/>
          <w:sz w:val="20"/>
          <w:szCs w:val="20"/>
          <w:lang w:eastAsia="ru-RU"/>
        </w:rPr>
      </w:pPr>
      <w:r w:rsidRPr="001B30B2">
        <w:rPr>
          <w:rFonts w:ascii="Times New Roman" w:hAnsi="Times New Roman"/>
          <w:i/>
          <w:iCs/>
          <w:kern w:val="0"/>
          <w:sz w:val="20"/>
          <w:szCs w:val="20"/>
          <w:lang w:eastAsia="ru-RU"/>
        </w:rPr>
        <w:t>Развивающие задачи</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самостоятельного мышления, умения сравнивать, анализировать, формировать предварительный план действий;</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развитие </w:t>
      </w:r>
      <w:r w:rsidRPr="001B30B2">
        <w:rPr>
          <w:rFonts w:ascii="Times New Roman" w:hAnsi="Times New Roman"/>
          <w:kern w:val="0"/>
          <w:sz w:val="20"/>
          <w:szCs w:val="20"/>
          <w:lang w:eastAsia="ru-RU"/>
        </w:rPr>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речи, памяти, внимания;</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сенсорной сферы: глазомер, форма, ориентирование в пространстве и т.д.;</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развитие </w:t>
      </w:r>
      <w:r w:rsidRPr="001B30B2">
        <w:rPr>
          <w:rFonts w:ascii="Times New Roman" w:hAnsi="Times New Roman"/>
          <w:kern w:val="0"/>
          <w:sz w:val="20"/>
          <w:szCs w:val="20"/>
          <w:lang w:eastAsia="ru-RU"/>
        </w:rPr>
        <w:t>двигательной сферы: моторика, пластика, двигательная сноровка и т.д.;</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коммуникативной культуры ребёнка;</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развитие </w:t>
      </w:r>
      <w:r w:rsidRPr="001B30B2">
        <w:rPr>
          <w:rFonts w:ascii="Times New Roman" w:hAnsi="Times New Roman"/>
          <w:kern w:val="0"/>
          <w:sz w:val="20"/>
          <w:szCs w:val="20"/>
          <w:lang w:eastAsia="ru-RU"/>
        </w:rPr>
        <w:t>пространственного мышления;</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развитие </w:t>
      </w:r>
      <w:r w:rsidRPr="001B30B2">
        <w:rPr>
          <w:rFonts w:ascii="Times New Roman" w:hAnsi="Times New Roman"/>
          <w:kern w:val="0"/>
          <w:sz w:val="20"/>
          <w:szCs w:val="20"/>
          <w:lang w:eastAsia="ru-RU"/>
        </w:rPr>
        <w:t>эстетических представлений и критериев на основе художественно-конструкторской деятельности;</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коммуникативной компетентности младших школьников на основе организации совместной продуктивной деятельности;</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37FAD" w:rsidRPr="001B30B2" w:rsidRDefault="00A37FAD" w:rsidP="009B11A2">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w:t>
      </w:r>
      <w:r w:rsidRPr="001B30B2">
        <w:rPr>
          <w:rFonts w:ascii="Times New Roman" w:hAnsi="Times New Roman"/>
          <w:i/>
          <w:iCs/>
          <w:kern w:val="0"/>
          <w:sz w:val="20"/>
          <w:szCs w:val="20"/>
          <w:lang w:eastAsia="ru-RU"/>
        </w:rPr>
        <w:t xml:space="preserve">развитие </w:t>
      </w:r>
      <w:r w:rsidRPr="001B30B2">
        <w:rPr>
          <w:rFonts w:ascii="Times New Roman" w:hAnsi="Times New Roman"/>
          <w:kern w:val="0"/>
          <w:sz w:val="20"/>
          <w:szCs w:val="20"/>
          <w:lang w:eastAsia="ru-RU"/>
        </w:rPr>
        <w:t>эстетических представлений и критериев на основе художественно-конструкторской деятельности.</w:t>
      </w:r>
    </w:p>
    <w:p w:rsidR="00A37FAD" w:rsidRPr="001B30B2" w:rsidRDefault="00A37FAD" w:rsidP="000119A5">
      <w:pPr>
        <w:spacing w:after="0" w:line="240" w:lineRule="auto"/>
        <w:contextualSpacing/>
        <w:jc w:val="both"/>
        <w:rPr>
          <w:rFonts w:ascii="Times New Roman" w:hAnsi="Times New Roman"/>
          <w:sz w:val="20"/>
          <w:szCs w:val="20"/>
        </w:rPr>
      </w:pPr>
      <w:r w:rsidRPr="001B30B2">
        <w:rPr>
          <w:rFonts w:ascii="Times New Roman" w:hAnsi="Times New Roman"/>
          <w:sz w:val="20"/>
          <w:szCs w:val="20"/>
        </w:rPr>
        <w:t xml:space="preserve">   Материал предмета технология представлен в рабочей программе следующими содержательными линиями: </w:t>
      </w:r>
    </w:p>
    <w:p w:rsidR="00A37FAD" w:rsidRPr="001B30B2" w:rsidRDefault="00A37FAD" w:rsidP="000119A5">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1 класс</w:t>
      </w:r>
    </w:p>
    <w:p w:rsidR="00A37FAD" w:rsidRPr="001B30B2" w:rsidRDefault="00A37FAD" w:rsidP="000119A5">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пластилином.</w:t>
      </w:r>
    </w:p>
    <w:p w:rsidR="00A37FAD" w:rsidRPr="001B30B2" w:rsidRDefault="00A37FAD" w:rsidP="000119A5">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бумагой.</w:t>
      </w:r>
    </w:p>
    <w:p w:rsidR="00A37FAD" w:rsidRPr="001B30B2" w:rsidRDefault="00A37FAD" w:rsidP="000119A5">
      <w:pPr>
        <w:ind w:left="720"/>
        <w:contextualSpacing/>
        <w:jc w:val="both"/>
        <w:rPr>
          <w:rFonts w:ascii="Times New Roman" w:hAnsi="Times New Roman"/>
          <w:sz w:val="20"/>
          <w:szCs w:val="20"/>
        </w:rPr>
      </w:pPr>
      <w:r w:rsidRPr="001B30B2">
        <w:rPr>
          <w:rFonts w:ascii="Times New Roman" w:hAnsi="Times New Roman"/>
          <w:sz w:val="20"/>
          <w:szCs w:val="20"/>
        </w:rPr>
        <w:t>- Работа с бумагой без помощи ножниц.</w:t>
      </w:r>
    </w:p>
    <w:p w:rsidR="00A37FAD" w:rsidRPr="001B30B2" w:rsidRDefault="00A37FAD" w:rsidP="000119A5">
      <w:pPr>
        <w:ind w:left="720"/>
        <w:contextualSpacing/>
        <w:jc w:val="both"/>
        <w:rPr>
          <w:rFonts w:ascii="Times New Roman" w:hAnsi="Times New Roman"/>
          <w:sz w:val="20"/>
          <w:szCs w:val="20"/>
        </w:rPr>
      </w:pPr>
      <w:r w:rsidRPr="001B30B2">
        <w:rPr>
          <w:rFonts w:ascii="Times New Roman" w:hAnsi="Times New Roman"/>
          <w:sz w:val="20"/>
          <w:szCs w:val="20"/>
        </w:rPr>
        <w:t>- Работа с бумагой при помощи ножниц.</w:t>
      </w:r>
    </w:p>
    <w:p w:rsidR="00A37FAD" w:rsidRPr="001B30B2" w:rsidRDefault="00A37FAD" w:rsidP="000119A5">
      <w:pPr>
        <w:ind w:left="720"/>
        <w:contextualSpacing/>
        <w:jc w:val="both"/>
        <w:rPr>
          <w:rFonts w:ascii="Times New Roman" w:hAnsi="Times New Roman"/>
          <w:sz w:val="20"/>
          <w:szCs w:val="20"/>
        </w:rPr>
      </w:pPr>
      <w:r w:rsidRPr="001B30B2">
        <w:rPr>
          <w:rFonts w:ascii="Times New Roman" w:hAnsi="Times New Roman"/>
          <w:sz w:val="20"/>
          <w:szCs w:val="20"/>
        </w:rPr>
        <w:t>- Работа с  бумагой в технике оригами.</w:t>
      </w:r>
    </w:p>
    <w:p w:rsidR="00A37FAD" w:rsidRPr="001B30B2" w:rsidRDefault="00A37FAD" w:rsidP="000119A5">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природными материалами.</w:t>
      </w:r>
    </w:p>
    <w:p w:rsidR="00A37FAD" w:rsidRPr="001B30B2" w:rsidRDefault="00A37FAD" w:rsidP="000119A5">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w:t>
      </w:r>
    </w:p>
    <w:p w:rsidR="00A37FAD" w:rsidRPr="001B30B2" w:rsidRDefault="00A37FAD" w:rsidP="000119A5">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различными материалами с применением изученных технологий.</w:t>
      </w:r>
    </w:p>
    <w:p w:rsidR="00A37FAD" w:rsidRPr="001B30B2" w:rsidRDefault="00A37FAD" w:rsidP="000119A5">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2 класс</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пластичными материалами и конструирование из бумаги.</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природными и рукотворными материалами, объемное конструирование из бумаги.</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 оригами и работа с фольгой.</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Знакомство с окружающим миром, конструирование из бумаги и проволоки.</w:t>
      </w:r>
    </w:p>
    <w:p w:rsidR="00A37FAD" w:rsidRPr="001B30B2" w:rsidRDefault="00A37FAD" w:rsidP="000119A5">
      <w:pPr>
        <w:spacing w:after="0" w:line="240" w:lineRule="auto"/>
        <w:ind w:left="720"/>
        <w:contextualSpacing/>
        <w:jc w:val="both"/>
        <w:rPr>
          <w:rFonts w:ascii="Times New Roman" w:hAnsi="Times New Roman"/>
          <w:sz w:val="20"/>
          <w:szCs w:val="20"/>
        </w:rPr>
      </w:pPr>
    </w:p>
    <w:p w:rsidR="00A37FAD" w:rsidRPr="001B30B2" w:rsidRDefault="00A37FAD" w:rsidP="000119A5">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 xml:space="preserve">3 класс </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Объемное конструирование из бумаги, работа с  рукотворными и природными материалами и предметами, их нестандартное применение.</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различных материалов, работа с  текстильными материалами.</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 xml:space="preserve">Устройство и работа компьютера, </w:t>
      </w:r>
      <w:r w:rsidRPr="001B30B2">
        <w:rPr>
          <w:rFonts w:ascii="Times New Roman" w:hAnsi="Times New Roman"/>
          <w:bCs/>
          <w:kern w:val="0"/>
          <w:sz w:val="20"/>
          <w:szCs w:val="20"/>
          <w:lang w:eastAsia="ru-RU"/>
        </w:rPr>
        <w:t>программы Paint,</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Word и работа с ними.</w:t>
      </w:r>
    </w:p>
    <w:p w:rsidR="00A37FAD" w:rsidRPr="001B30B2" w:rsidRDefault="00A37FAD" w:rsidP="000119A5">
      <w:pPr>
        <w:spacing w:after="0" w:line="240" w:lineRule="auto"/>
        <w:ind w:left="720"/>
        <w:contextualSpacing/>
        <w:jc w:val="both"/>
        <w:rPr>
          <w:rFonts w:ascii="Times New Roman" w:hAnsi="Times New Roman"/>
          <w:sz w:val="20"/>
          <w:szCs w:val="20"/>
        </w:rPr>
      </w:pPr>
    </w:p>
    <w:p w:rsidR="00A37FAD" w:rsidRPr="001B30B2" w:rsidRDefault="00A37FAD" w:rsidP="000119A5">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4 класс</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Объемное конструирование из бумаги и других материалов.</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природных и рукотворных  материалов, знакомство с окружающим миром.</w:t>
      </w:r>
    </w:p>
    <w:p w:rsidR="00A37FAD" w:rsidRPr="001B30B2" w:rsidRDefault="00A37FAD" w:rsidP="000119A5">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w:t>
      </w:r>
    </w:p>
    <w:p w:rsidR="00A37FAD" w:rsidRPr="001B30B2" w:rsidRDefault="00A37FAD" w:rsidP="00973DDB">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 xml:space="preserve"> </w:t>
      </w:r>
      <w:r w:rsidRPr="001B30B2">
        <w:rPr>
          <w:rFonts w:ascii="Times New Roman" w:hAnsi="Times New Roman"/>
          <w:bCs/>
          <w:kern w:val="0"/>
          <w:sz w:val="20"/>
          <w:szCs w:val="20"/>
          <w:lang w:eastAsia="ru-RU"/>
        </w:rPr>
        <w:t>Устройство и работа компьютера,</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программы Paint, Word, Интернет</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и работа с ними</w:t>
      </w:r>
    </w:p>
    <w:p w:rsidR="00A37FAD" w:rsidRPr="00973DDB" w:rsidRDefault="00A37FAD" w:rsidP="001B30B2">
      <w:pPr>
        <w:spacing w:after="0" w:line="240" w:lineRule="auto"/>
        <w:ind w:left="360"/>
        <w:contextualSpacing/>
        <w:jc w:val="both"/>
        <w:rPr>
          <w:rFonts w:ascii="Times New Roman" w:hAnsi="Times New Roman"/>
          <w:sz w:val="24"/>
          <w:szCs w:val="24"/>
        </w:rPr>
      </w:pPr>
    </w:p>
    <w:p w:rsidR="00A37FAD" w:rsidRPr="00FE5119" w:rsidRDefault="00A37FAD" w:rsidP="00FE5119">
      <w:pPr>
        <w:ind w:firstLine="708"/>
        <w:jc w:val="center"/>
        <w:rPr>
          <w:rFonts w:ascii="Times New Roman" w:hAnsi="Times New Roman"/>
          <w:b/>
        </w:rPr>
      </w:pPr>
      <w:r w:rsidRPr="006F600D">
        <w:rPr>
          <w:rFonts w:ascii="Times New Roman" w:hAnsi="Times New Roman"/>
          <w:b/>
        </w:rPr>
        <w:t>ОБЩАЯ ХАРАКТЕРИСТИКА УЧЕБНОГО ПРЕДМЕТА</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Pr>
          <w:rFonts w:ascii="Times New Roman" w:hAnsi="Times New Roman"/>
          <w:i/>
          <w:iCs/>
          <w:kern w:val="0"/>
          <w:sz w:val="24"/>
          <w:szCs w:val="24"/>
          <w:lang w:eastAsia="ru-RU"/>
        </w:rPr>
        <w:t xml:space="preserve">   </w:t>
      </w:r>
      <w:r w:rsidRPr="001B30B2">
        <w:rPr>
          <w:rFonts w:ascii="Times New Roman" w:hAnsi="Times New Roman"/>
          <w:i/>
          <w:iCs/>
          <w:kern w:val="0"/>
          <w:sz w:val="20"/>
          <w:szCs w:val="20"/>
          <w:lang w:eastAsia="ru-RU"/>
        </w:rPr>
        <w:t xml:space="preserve">Содержание </w:t>
      </w:r>
      <w:r w:rsidRPr="001B30B2">
        <w:rPr>
          <w:rFonts w:ascii="Times New Roman" w:hAnsi="Times New Roman"/>
          <w:kern w:val="0"/>
          <w:sz w:val="20"/>
          <w:szCs w:val="20"/>
          <w:lang w:eastAsia="ru-RU"/>
        </w:rPr>
        <w:t xml:space="preserve">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1B30B2">
        <w:rPr>
          <w:rFonts w:ascii="Times New Roman" w:hAnsi="Times New Roman"/>
          <w:i/>
          <w:iCs/>
          <w:kern w:val="0"/>
          <w:sz w:val="20"/>
          <w:szCs w:val="20"/>
          <w:lang w:eastAsia="ru-RU"/>
        </w:rPr>
        <w:t>пластилин, тесто для лепки, глина, бумага, ткань, нити, верёвки, проволока, фольга, природные</w:t>
      </w: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 xml:space="preserve">материалы </w:t>
      </w:r>
      <w:r w:rsidRPr="001B30B2">
        <w:rPr>
          <w:rFonts w:ascii="Times New Roman" w:hAnsi="Times New Roman"/>
          <w:kern w:val="0"/>
          <w:sz w:val="20"/>
          <w:szCs w:val="20"/>
          <w:lang w:eastAsia="ru-RU"/>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1B30B2">
        <w:rPr>
          <w:rFonts w:ascii="Times New Roman" w:hAnsi="Times New Roman"/>
          <w:i/>
          <w:iCs/>
          <w:kern w:val="0"/>
          <w:sz w:val="20"/>
          <w:szCs w:val="20"/>
          <w:lang w:eastAsia="ru-RU"/>
        </w:rPr>
        <w:t xml:space="preserve">своими руками без помощи взрослых </w:t>
      </w:r>
      <w:r w:rsidRPr="001B30B2">
        <w:rPr>
          <w:rFonts w:ascii="Times New Roman" w:hAnsi="Times New Roman"/>
          <w:kern w:val="0"/>
          <w:sz w:val="20"/>
          <w:szCs w:val="20"/>
          <w:lang w:eastAsia="ru-RU"/>
        </w:rPr>
        <w:t>полезную, эффектную, красивую поделку.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им идти в ногу со временем, познавать мир и преобразовывать виртуальную реальность.</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Характерной особенностью построения курса является </w:t>
      </w:r>
      <w:r w:rsidRPr="001B30B2">
        <w:rPr>
          <w:rFonts w:ascii="Times New Roman" w:hAnsi="Times New Roman"/>
          <w:i/>
          <w:iCs/>
          <w:kern w:val="0"/>
          <w:sz w:val="20"/>
          <w:szCs w:val="20"/>
          <w:lang w:eastAsia="ru-RU"/>
        </w:rPr>
        <w:t xml:space="preserve">концентрический принцип. </w:t>
      </w:r>
      <w:r w:rsidRPr="001B30B2">
        <w:rPr>
          <w:rFonts w:ascii="Times New Roman" w:hAnsi="Times New Roman"/>
          <w:kern w:val="0"/>
          <w:sz w:val="20"/>
          <w:szCs w:val="20"/>
          <w:lang w:eastAsia="ru-RU"/>
        </w:rPr>
        <w:t xml:space="preserve">Это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1B30B2">
        <w:rPr>
          <w:rFonts w:ascii="Times New Roman" w:hAnsi="Times New Roman"/>
          <w:i/>
          <w:iCs/>
          <w:kern w:val="0"/>
          <w:sz w:val="20"/>
          <w:szCs w:val="20"/>
          <w:lang w:eastAsia="ru-RU"/>
        </w:rPr>
        <w:t xml:space="preserve">тематическому принципу — </w:t>
      </w:r>
      <w:r w:rsidRPr="001B30B2">
        <w:rPr>
          <w:rFonts w:ascii="Times New Roman" w:hAnsi="Times New Roman"/>
          <w:kern w:val="0"/>
          <w:sz w:val="20"/>
          <w:szCs w:val="20"/>
          <w:lang w:eastAsia="ru-RU"/>
        </w:rPr>
        <w:t xml:space="preserve">он разбит на крупные темы, делящиеся на подтемы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 В каждом учебнике выделены структурные линии — разделы, реализующие </w:t>
      </w:r>
      <w:r w:rsidRPr="001B30B2">
        <w:rPr>
          <w:rFonts w:ascii="Times New Roman" w:hAnsi="Times New Roman"/>
          <w:i/>
          <w:iCs/>
          <w:kern w:val="0"/>
          <w:sz w:val="20"/>
          <w:szCs w:val="20"/>
          <w:lang w:eastAsia="ru-RU"/>
        </w:rPr>
        <w:t xml:space="preserve">концентрический </w:t>
      </w:r>
      <w:r w:rsidRPr="001B30B2">
        <w:rPr>
          <w:rFonts w:ascii="Times New Roman" w:hAnsi="Times New Roman"/>
          <w:kern w:val="0"/>
          <w:sz w:val="20"/>
          <w:szCs w:val="20"/>
          <w:lang w:eastAsia="ru-RU"/>
        </w:rPr>
        <w:t xml:space="preserve">и </w:t>
      </w:r>
      <w:r w:rsidRPr="001B30B2">
        <w:rPr>
          <w:rFonts w:ascii="Times New Roman" w:hAnsi="Times New Roman"/>
          <w:i/>
          <w:iCs/>
          <w:kern w:val="0"/>
          <w:sz w:val="20"/>
          <w:szCs w:val="20"/>
          <w:lang w:eastAsia="ru-RU"/>
        </w:rPr>
        <w:t xml:space="preserve">пошаговый </w:t>
      </w:r>
      <w:r w:rsidRPr="001B30B2">
        <w:rPr>
          <w:rFonts w:ascii="Times New Roman" w:hAnsi="Times New Roman"/>
          <w:kern w:val="0"/>
          <w:sz w:val="20"/>
          <w:szCs w:val="20"/>
          <w:lang w:eastAsia="ru-RU"/>
        </w:rPr>
        <w:t>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i/>
          <w:iCs/>
          <w:kern w:val="0"/>
          <w:sz w:val="20"/>
          <w:szCs w:val="20"/>
          <w:lang w:eastAsia="ru-RU"/>
        </w:rPr>
      </w:pPr>
      <w:r w:rsidRPr="001B30B2">
        <w:rPr>
          <w:rFonts w:ascii="Times New Roman" w:hAnsi="Times New Roman"/>
          <w:kern w:val="0"/>
          <w:sz w:val="20"/>
          <w:szCs w:val="20"/>
          <w:lang w:eastAsia="ru-RU"/>
        </w:rPr>
        <w:t>Внутри каждого раздела эти же принципы (</w:t>
      </w:r>
      <w:r w:rsidRPr="001B30B2">
        <w:rPr>
          <w:rFonts w:ascii="Times New Roman" w:hAnsi="Times New Roman"/>
          <w:i/>
          <w:iCs/>
          <w:kern w:val="0"/>
          <w:sz w:val="20"/>
          <w:szCs w:val="20"/>
          <w:lang w:eastAsia="ru-RU"/>
        </w:rPr>
        <w:t xml:space="preserve">концентрический </w:t>
      </w:r>
      <w:r w:rsidRPr="001B30B2">
        <w:rPr>
          <w:rFonts w:ascii="Times New Roman" w:hAnsi="Times New Roman"/>
          <w:kern w:val="0"/>
          <w:sz w:val="20"/>
          <w:szCs w:val="20"/>
          <w:lang w:eastAsia="ru-RU"/>
        </w:rPr>
        <w:t xml:space="preserve">и </w:t>
      </w:r>
      <w:r w:rsidRPr="001B30B2">
        <w:rPr>
          <w:rFonts w:ascii="Times New Roman" w:hAnsi="Times New Roman"/>
          <w:i/>
          <w:iCs/>
          <w:kern w:val="0"/>
          <w:sz w:val="20"/>
          <w:szCs w:val="20"/>
          <w:lang w:eastAsia="ru-RU"/>
        </w:rPr>
        <w:t xml:space="preserve">пошаговый) </w:t>
      </w:r>
      <w:r w:rsidRPr="001B30B2">
        <w:rPr>
          <w:rFonts w:ascii="Times New Roman" w:hAnsi="Times New Roman"/>
          <w:kern w:val="0"/>
          <w:sz w:val="20"/>
          <w:szCs w:val="20"/>
          <w:lang w:eastAsia="ru-RU"/>
        </w:rPr>
        <w:t>позволяют сделать подачу материала</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наиболее полной и последовательной. Тема предваряется</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историей возникновения изучаемых материалов и инструментов, их местом в жизни человека и его творчестве.</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Каждая из этих тем не изучается в изоляции от других,</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соблюдается тесная взаимосвязь всех разделов программы,</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пропедевтический уровень новых знаний закладывается на</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использовать элементы опережающего обучения. Это даёт</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новых объектах.</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Кроме того, учитывается принцип </w:t>
      </w:r>
      <w:r w:rsidRPr="001B30B2">
        <w:rPr>
          <w:rFonts w:ascii="Times New Roman" w:hAnsi="Times New Roman"/>
          <w:i/>
          <w:iCs/>
          <w:kern w:val="0"/>
          <w:sz w:val="20"/>
          <w:szCs w:val="20"/>
          <w:lang w:eastAsia="ru-RU"/>
        </w:rPr>
        <w:t xml:space="preserve">целостности </w:t>
      </w:r>
      <w:r w:rsidRPr="001B30B2">
        <w:rPr>
          <w:rFonts w:ascii="Times New Roman" w:hAnsi="Times New Roman"/>
          <w:kern w:val="0"/>
          <w:sz w:val="20"/>
          <w:szCs w:val="20"/>
          <w:lang w:eastAsia="ru-RU"/>
        </w:rPr>
        <w:t>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Программа делится на </w:t>
      </w:r>
      <w:r w:rsidRPr="001B30B2">
        <w:rPr>
          <w:rFonts w:ascii="Times New Roman" w:hAnsi="Times New Roman"/>
          <w:i/>
          <w:iCs/>
          <w:kern w:val="0"/>
          <w:sz w:val="20"/>
          <w:szCs w:val="20"/>
          <w:lang w:eastAsia="ru-RU"/>
        </w:rPr>
        <w:t xml:space="preserve">основную </w:t>
      </w:r>
      <w:r w:rsidRPr="001B30B2">
        <w:rPr>
          <w:rFonts w:ascii="Times New Roman" w:hAnsi="Times New Roman"/>
          <w:kern w:val="0"/>
          <w:sz w:val="20"/>
          <w:szCs w:val="20"/>
          <w:lang w:eastAsia="ru-RU"/>
        </w:rPr>
        <w:t xml:space="preserve">часть, которая обеспечивает обязательные требования к знаниям, умениям и навыкам младших школьников, и </w:t>
      </w:r>
      <w:r w:rsidRPr="001B30B2">
        <w:rPr>
          <w:rFonts w:ascii="Times New Roman" w:hAnsi="Times New Roman"/>
          <w:i/>
          <w:iCs/>
          <w:kern w:val="0"/>
          <w:sz w:val="20"/>
          <w:szCs w:val="20"/>
          <w:lang w:eastAsia="ru-RU"/>
        </w:rPr>
        <w:t>вариативную</w:t>
      </w:r>
      <w:r w:rsidRPr="001B30B2">
        <w:rPr>
          <w:rFonts w:ascii="Times New Roman" w:hAnsi="Times New Roman"/>
          <w:kern w:val="0"/>
          <w:sz w:val="20"/>
          <w:szCs w:val="20"/>
          <w:lang w:eastAsia="ru-RU"/>
        </w:rPr>
        <w:t>,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Основная </w:t>
      </w:r>
      <w:r w:rsidRPr="001B30B2">
        <w:rPr>
          <w:rFonts w:ascii="Times New Roman" w:hAnsi="Times New Roman"/>
          <w:kern w:val="0"/>
          <w:sz w:val="20"/>
          <w:szCs w:val="20"/>
          <w:lang w:eastAsia="ru-RU"/>
        </w:rPr>
        <w:t>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Вариативная </w:t>
      </w:r>
      <w:r w:rsidRPr="001B30B2">
        <w:rPr>
          <w:rFonts w:ascii="Times New Roman" w:hAnsi="Times New Roman"/>
          <w:kern w:val="0"/>
          <w:sz w:val="20"/>
          <w:szCs w:val="20"/>
          <w:lang w:eastAsia="ru-RU"/>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информативного изложения материала.</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детского творчества предлагаются красивые, яркие, оригинальные и эффектные поделки, которые усложняются по мере приобретения детьми новых знаний, умений и навыков.</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Виды работ на уроках</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i/>
          <w:iCs/>
          <w:kern w:val="0"/>
          <w:sz w:val="20"/>
          <w:szCs w:val="20"/>
          <w:lang w:eastAsia="ru-RU"/>
        </w:rPr>
      </w:pPr>
      <w:r w:rsidRPr="001B30B2">
        <w:rPr>
          <w:rFonts w:ascii="Times New Roman" w:hAnsi="Times New Roman"/>
          <w:kern w:val="0"/>
          <w:sz w:val="20"/>
          <w:szCs w:val="20"/>
          <w:lang w:eastAsia="ru-RU"/>
        </w:rPr>
        <w:t xml:space="preserve">Особое внимание уделяется </w:t>
      </w:r>
      <w:r w:rsidRPr="001B30B2">
        <w:rPr>
          <w:rFonts w:ascii="Times New Roman" w:hAnsi="Times New Roman"/>
          <w:i/>
          <w:iCs/>
          <w:kern w:val="0"/>
          <w:sz w:val="20"/>
          <w:szCs w:val="20"/>
          <w:lang w:eastAsia="ru-RU"/>
        </w:rPr>
        <w:t>правилам безопасной работы с инструментами</w:t>
      </w:r>
      <w:r w:rsidRPr="001B30B2">
        <w:rPr>
          <w:rFonts w:ascii="Times New Roman" w:hAnsi="Times New Roman"/>
          <w:kern w:val="0"/>
          <w:sz w:val="20"/>
          <w:szCs w:val="20"/>
          <w:lang w:eastAsia="ru-RU"/>
        </w:rPr>
        <w:t>. В силу возрастных особенностей</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нож для бумаги и пр.) и материалами (пластилин, глина, солёное тесто, фольга, проволока, гипс и пр.) и их</w:t>
      </w:r>
      <w:r w:rsidRPr="001B30B2">
        <w:rPr>
          <w:rFonts w:ascii="Times New Roman" w:hAnsi="Times New Roman"/>
          <w:i/>
          <w:iCs/>
          <w:kern w:val="0"/>
          <w:sz w:val="20"/>
          <w:szCs w:val="20"/>
          <w:lang w:eastAsia="ru-RU"/>
        </w:rPr>
        <w:t xml:space="preserve"> </w:t>
      </w:r>
      <w:r w:rsidRPr="001B30B2">
        <w:rPr>
          <w:rFonts w:ascii="Times New Roman" w:hAnsi="Times New Roman"/>
          <w:kern w:val="0"/>
          <w:sz w:val="20"/>
          <w:szCs w:val="20"/>
          <w:lang w:eastAsia="ru-RU"/>
        </w:rPr>
        <w:t>практическом применении при работе с ними.</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Лабораторные работы </w:t>
      </w:r>
      <w:r w:rsidRPr="001B30B2">
        <w:rPr>
          <w:rFonts w:ascii="Times New Roman" w:hAnsi="Times New Roman"/>
          <w:kern w:val="0"/>
          <w:sz w:val="20"/>
          <w:szCs w:val="20"/>
          <w:lang w:eastAsia="ru-RU"/>
        </w:rPr>
        <w:t xml:space="preserve">позволят детям узнать основные свойства изучаемого материала, продиктованные технологией его производства или природными особенностями, проводить </w:t>
      </w:r>
      <w:r w:rsidRPr="001B30B2">
        <w:rPr>
          <w:rFonts w:ascii="Times New Roman" w:hAnsi="Times New Roman"/>
          <w:i/>
          <w:iCs/>
          <w:kern w:val="0"/>
          <w:sz w:val="20"/>
          <w:szCs w:val="20"/>
          <w:lang w:eastAsia="ru-RU"/>
        </w:rPr>
        <w:t>мини-исследования</w:t>
      </w:r>
      <w:r w:rsidRPr="001B30B2">
        <w:rPr>
          <w:rFonts w:ascii="Times New Roman" w:hAnsi="Times New Roman"/>
          <w:kern w:val="0"/>
          <w:sz w:val="20"/>
          <w:szCs w:val="20"/>
          <w:lang w:eastAsia="ru-RU"/>
        </w:rPr>
        <w:t>: вести наблюдения, высказать свои предположения, осуществлять их проверку, обсуждать результаты и делать выводы.</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Практические работы </w:t>
      </w:r>
      <w:r w:rsidRPr="001B30B2">
        <w:rPr>
          <w:rFonts w:ascii="Times New Roman" w:hAnsi="Times New Roman"/>
          <w:kern w:val="0"/>
          <w:sz w:val="20"/>
          <w:szCs w:val="20"/>
          <w:lang w:eastAsia="ru-RU"/>
        </w:rPr>
        <w:t>помогут до изготовления поделок пошагово отработать каждый новый приём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i/>
          <w:iCs/>
          <w:kern w:val="0"/>
          <w:sz w:val="20"/>
          <w:szCs w:val="20"/>
          <w:lang w:eastAsia="ru-RU"/>
        </w:rPr>
        <w:t xml:space="preserve">     Игра </w:t>
      </w:r>
      <w:r w:rsidRPr="001B30B2">
        <w:rPr>
          <w:rFonts w:ascii="Times New Roman" w:hAnsi="Times New Roman"/>
          <w:kern w:val="0"/>
          <w:sz w:val="20"/>
          <w:szCs w:val="20"/>
          <w:lang w:eastAsia="ru-RU"/>
        </w:rPr>
        <w:t>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На уроках технологии используются разные формы организации индивидуальной и групповой работы </w:t>
      </w:r>
      <w:r w:rsidRPr="001B30B2">
        <w:rPr>
          <w:rFonts w:ascii="Times New Roman" w:hAnsi="Times New Roman"/>
          <w:i/>
          <w:iCs/>
          <w:kern w:val="0"/>
          <w:sz w:val="20"/>
          <w:szCs w:val="20"/>
          <w:lang w:eastAsia="ru-RU"/>
        </w:rPr>
        <w:t>(работа в</w:t>
      </w:r>
      <w:r w:rsidRPr="001B30B2">
        <w:rPr>
          <w:rFonts w:ascii="Times New Roman" w:hAnsi="Times New Roman"/>
          <w:kern w:val="0"/>
          <w:sz w:val="20"/>
          <w:szCs w:val="20"/>
          <w:lang w:eastAsia="ru-RU"/>
        </w:rPr>
        <w:t xml:space="preserve"> </w:t>
      </w:r>
      <w:r w:rsidRPr="001B30B2">
        <w:rPr>
          <w:rFonts w:ascii="Times New Roman" w:hAnsi="Times New Roman"/>
          <w:i/>
          <w:iCs/>
          <w:kern w:val="0"/>
          <w:sz w:val="20"/>
          <w:szCs w:val="20"/>
          <w:lang w:eastAsia="ru-RU"/>
        </w:rPr>
        <w:t>парах, в группах, коллективная работа: по бригадам, по рядам, всем классом).</w:t>
      </w:r>
    </w:p>
    <w:p w:rsidR="00A37FAD" w:rsidRPr="001B30B2" w:rsidRDefault="00A37FAD" w:rsidP="00FE5119">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 xml:space="preserve">     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чёткого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A37FAD" w:rsidRPr="001B30B2" w:rsidRDefault="00A37FAD" w:rsidP="00FE5119">
      <w:pPr>
        <w:pStyle w:val="u-2-msonormal"/>
        <w:spacing w:after="0" w:line="240" w:lineRule="auto"/>
        <w:ind w:firstLine="567"/>
        <w:contextualSpacing/>
        <w:jc w:val="both"/>
        <w:rPr>
          <w:rFonts w:ascii="Times New Roman" w:hAnsi="Times New Roman"/>
          <w:kern w:val="0"/>
          <w:sz w:val="20"/>
          <w:szCs w:val="20"/>
          <w:lang w:eastAsia="ru-RU"/>
        </w:rPr>
      </w:pPr>
    </w:p>
    <w:p w:rsidR="00A37FAD" w:rsidRPr="001B30B2" w:rsidRDefault="00A37FAD" w:rsidP="00FE5119">
      <w:pPr>
        <w:autoSpaceDE w:val="0"/>
        <w:autoSpaceDN w:val="0"/>
        <w:adjustRightInd w:val="0"/>
        <w:spacing w:after="0" w:line="240" w:lineRule="auto"/>
        <w:jc w:val="both"/>
        <w:rPr>
          <w:rFonts w:ascii="Times New Roman" w:hAnsi="Times New Roman"/>
          <w:sz w:val="20"/>
          <w:szCs w:val="20"/>
        </w:rPr>
      </w:pPr>
      <w:r w:rsidRPr="001B30B2">
        <w:rPr>
          <w:rFonts w:ascii="Times New Roman" w:hAnsi="Times New Roman"/>
          <w:sz w:val="20"/>
          <w:szCs w:val="20"/>
        </w:rPr>
        <w:t xml:space="preserve">       Содержание учебного предмета технология способствует реализации программы «Духовно-нравственного развития и воспитания обучающихся». Духовно-нравственное воспитание и развитие обучающихся  при обучении технологии</w:t>
      </w:r>
      <w:r w:rsidRPr="001B30B2">
        <w:rPr>
          <w:rFonts w:ascii="Times New Roman" w:hAnsi="Times New Roman"/>
          <w:b/>
          <w:sz w:val="20"/>
          <w:szCs w:val="20"/>
        </w:rPr>
        <w:t xml:space="preserve"> </w:t>
      </w:r>
      <w:r w:rsidRPr="001B30B2">
        <w:rPr>
          <w:rFonts w:ascii="Times New Roman" w:hAnsi="Times New Roman"/>
          <w:sz w:val="20"/>
          <w:szCs w:val="20"/>
        </w:rPr>
        <w:t>осуществляется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A37FAD" w:rsidRPr="001B30B2" w:rsidRDefault="00A37FAD" w:rsidP="00FE5119">
      <w:pPr>
        <w:spacing w:after="0" w:line="240" w:lineRule="auto"/>
        <w:ind w:firstLine="567"/>
        <w:contextualSpacing/>
        <w:jc w:val="both"/>
        <w:rPr>
          <w:rFonts w:ascii="Times New Roman" w:hAnsi="Times New Roman"/>
          <w:sz w:val="20"/>
          <w:szCs w:val="20"/>
        </w:rPr>
      </w:pPr>
    </w:p>
    <w:p w:rsidR="00A37FAD" w:rsidRPr="001B30B2" w:rsidRDefault="00A37FAD" w:rsidP="00FE5119">
      <w:pPr>
        <w:tabs>
          <w:tab w:val="left" w:pos="1080"/>
        </w:tabs>
        <w:autoSpaceDE w:val="0"/>
        <w:autoSpaceDN w:val="0"/>
        <w:adjustRightInd w:val="0"/>
        <w:spacing w:after="0" w:line="240" w:lineRule="auto"/>
        <w:ind w:firstLine="425"/>
        <w:jc w:val="both"/>
        <w:rPr>
          <w:rFonts w:ascii="Times New Roman" w:hAnsi="Times New Roman"/>
          <w:sz w:val="20"/>
          <w:szCs w:val="20"/>
        </w:rPr>
      </w:pPr>
      <w:r w:rsidRPr="001B30B2">
        <w:rPr>
          <w:rFonts w:ascii="Times New Roman" w:hAnsi="Times New Roman"/>
          <w:sz w:val="20"/>
          <w:szCs w:val="20"/>
        </w:rPr>
        <w:t xml:space="preserve">Содержание учебного предмета технология способствует реализации программы «Экологической культуры, здорового и безопасного образа жизни».  В курсе «Технология» </w:t>
      </w:r>
      <w:r w:rsidRPr="001B30B2">
        <w:rPr>
          <w:rFonts w:ascii="Times New Roman" w:hAnsi="Times New Roman"/>
          <w:kern w:val="2"/>
          <w:sz w:val="20"/>
          <w:szCs w:val="20"/>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1B30B2">
        <w:rPr>
          <w:rFonts w:ascii="Times New Roman" w:hAnsi="Times New Roman"/>
          <w:sz w:val="20"/>
          <w:szCs w:val="20"/>
        </w:rPr>
        <w:t xml:space="preserve">правил безопасной работы с инструментами и приспособлениями. </w:t>
      </w:r>
    </w:p>
    <w:p w:rsidR="00A37FAD" w:rsidRPr="001B30B2" w:rsidRDefault="00A37FAD" w:rsidP="00FE5119">
      <w:pPr>
        <w:tabs>
          <w:tab w:val="left" w:pos="1080"/>
        </w:tabs>
        <w:autoSpaceDE w:val="0"/>
        <w:autoSpaceDN w:val="0"/>
        <w:adjustRightInd w:val="0"/>
        <w:spacing w:after="0" w:line="240" w:lineRule="auto"/>
        <w:ind w:firstLine="425"/>
        <w:jc w:val="both"/>
        <w:rPr>
          <w:rFonts w:ascii="Times New Roman" w:hAnsi="Times New Roman"/>
          <w:kern w:val="2"/>
          <w:sz w:val="20"/>
          <w:szCs w:val="20"/>
        </w:rPr>
      </w:pPr>
    </w:p>
    <w:p w:rsidR="00A37FAD" w:rsidRPr="001B30B2" w:rsidRDefault="00A37FAD" w:rsidP="00FE5119">
      <w:pPr>
        <w:spacing w:after="0" w:line="240" w:lineRule="auto"/>
        <w:rPr>
          <w:rFonts w:ascii="Times New Roman" w:eastAsia="@Arial Unicode MS" w:hAnsi="Times New Roman"/>
          <w:color w:val="000000"/>
          <w:sz w:val="20"/>
          <w:szCs w:val="20"/>
        </w:rPr>
      </w:pPr>
      <w:r w:rsidRPr="001B30B2">
        <w:rPr>
          <w:rFonts w:ascii="Times New Roman" w:hAnsi="Times New Roman"/>
          <w:sz w:val="20"/>
          <w:szCs w:val="20"/>
        </w:rPr>
        <w:t>Учебный предмет технология является приоритетным для формирования следующих УУД:</w:t>
      </w:r>
      <w:r w:rsidRPr="001B30B2">
        <w:rPr>
          <w:rFonts w:eastAsia="@Arial Unicode MS"/>
          <w:color w:val="000000"/>
          <w:sz w:val="20"/>
          <w:szCs w:val="20"/>
        </w:rPr>
        <w:t xml:space="preserve"> </w:t>
      </w:r>
      <w:r w:rsidRPr="001B30B2">
        <w:rPr>
          <w:rStyle w:val="Zag11"/>
          <w:rFonts w:ascii="Times New Roman" w:eastAsia="@Arial Unicode MS" w:hAnsi="Times New Roman"/>
          <w:color w:val="000000"/>
          <w:sz w:val="20"/>
          <w:szCs w:val="20"/>
        </w:rPr>
        <w:t xml:space="preserve">познавательных, коммуникативных, регулятивных, личностных: </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·формирование внутреннего плана на основе поэтапной отработки предметно-преобразовательных действий;</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·развитие планирующей и регулирующей функции речи;</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·развитие коммуникативной компетентности обучающихся на основе организации совместно-продуктивной деятельности;</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·развитие эстетических представлений и критериев на основе изобразительной и художественной конструктивной деятельности;</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37FAD" w:rsidRPr="001B30B2" w:rsidRDefault="00A37FAD" w:rsidP="00FE5119">
      <w:pPr>
        <w:spacing w:after="0" w:line="240" w:lineRule="auto"/>
        <w:jc w:val="both"/>
        <w:rPr>
          <w:rStyle w:val="Zag11"/>
          <w:rFonts w:ascii="Times New Roman" w:eastAsia="@Arial Unicode MS" w:hAnsi="Times New Roman"/>
          <w:color w:val="000000"/>
          <w:sz w:val="20"/>
          <w:szCs w:val="20"/>
        </w:rPr>
      </w:pPr>
      <w:r w:rsidRPr="001B30B2">
        <w:rPr>
          <w:rStyle w:val="Zag11"/>
          <w:rFonts w:ascii="Times New Roman" w:eastAsia="@Arial Unicode MS" w:hAnsi="Times New Roman"/>
          <w:color w:val="000000"/>
          <w:sz w:val="20"/>
          <w:szCs w:val="20"/>
        </w:rPr>
        <w:t>·фомирование ИКТ</w:t>
      </w:r>
      <w:r w:rsidRPr="001B30B2">
        <w:rPr>
          <w:rStyle w:val="Zag11"/>
          <w:rFonts w:ascii="Times New Roman" w:eastAsia="@Arial Unicode MS" w:hAnsi="Times New Roman"/>
          <w:color w:val="000000"/>
          <w:sz w:val="20"/>
          <w:szCs w:val="2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w:t>
      </w:r>
    </w:p>
    <w:p w:rsidR="00A37FAD" w:rsidRPr="001B30B2" w:rsidRDefault="00A37FAD" w:rsidP="00FE5119">
      <w:pPr>
        <w:pStyle w:val="LTGliederung1"/>
        <w:spacing w:before="0" w:line="240" w:lineRule="auto"/>
        <w:ind w:firstLine="567"/>
        <w:contextualSpacing/>
        <w:jc w:val="both"/>
        <w:rPr>
          <w:rFonts w:ascii="Times New Roman" w:hAnsi="Times New Roman" w:cs="Times New Roman"/>
          <w:sz w:val="20"/>
          <w:szCs w:val="20"/>
          <w:lang w:val="ru-RU"/>
        </w:rPr>
      </w:pPr>
    </w:p>
    <w:p w:rsidR="00A37FAD" w:rsidRPr="001B30B2" w:rsidRDefault="00A37FAD" w:rsidP="00FE5119">
      <w:pPr>
        <w:spacing w:after="0" w:line="240" w:lineRule="auto"/>
        <w:jc w:val="both"/>
        <w:rPr>
          <w:rStyle w:val="Zag11"/>
          <w:rFonts w:ascii="Times New Roman" w:eastAsia="@Arial Unicode MS" w:hAnsi="Times New Roman"/>
          <w:b/>
          <w:bCs/>
          <w:sz w:val="20"/>
          <w:szCs w:val="20"/>
        </w:rPr>
      </w:pPr>
      <w:r w:rsidRPr="001B30B2">
        <w:rPr>
          <w:rFonts w:ascii="Times New Roman" w:hAnsi="Times New Roman"/>
          <w:sz w:val="20"/>
          <w:szCs w:val="20"/>
        </w:rPr>
        <w:t xml:space="preserve">Основное содержание программы «Формирование ИКТ-компетентности обучающихся» ООП НОО реализуется средствами различных учебных предметов, в том числе технологии. В данной рабочей программе спланированы уроки, на которых осуществляется освоение материала программы «Формирование ИКТ-компетентности обучающихся». </w:t>
      </w:r>
      <w:r w:rsidRPr="001B30B2">
        <w:rPr>
          <w:rStyle w:val="Zag11"/>
          <w:rFonts w:ascii="Times New Roman" w:eastAsia="@Arial Unicode MS" w:hAnsi="Times New Roman"/>
          <w:sz w:val="20"/>
          <w:szCs w:val="20"/>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37FAD" w:rsidRPr="001B30B2" w:rsidRDefault="00A37FAD" w:rsidP="00FE5119">
      <w:pPr>
        <w:pStyle w:val="LTGliederung1"/>
        <w:spacing w:before="0" w:line="240" w:lineRule="auto"/>
        <w:contextualSpacing/>
        <w:jc w:val="both"/>
        <w:rPr>
          <w:rFonts w:ascii="Times New Roman" w:hAnsi="Times New Roman" w:cs="Times New Roman"/>
          <w:sz w:val="20"/>
          <w:szCs w:val="20"/>
          <w:lang w:val="ru-RU"/>
        </w:rPr>
      </w:pPr>
    </w:p>
    <w:p w:rsidR="00A37FAD" w:rsidRPr="001B30B2" w:rsidRDefault="00A37FAD" w:rsidP="00FE5119">
      <w:pPr>
        <w:pStyle w:val="LTGliederung1"/>
        <w:spacing w:before="0" w:line="240" w:lineRule="auto"/>
        <w:ind w:firstLine="567"/>
        <w:contextualSpacing/>
        <w:jc w:val="both"/>
        <w:rPr>
          <w:rFonts w:ascii="Times New Roman" w:hAnsi="Times New Roman" w:cs="Times New Roman"/>
          <w:sz w:val="20"/>
          <w:szCs w:val="20"/>
          <w:lang w:val="ru-RU"/>
        </w:rPr>
      </w:pPr>
      <w:r w:rsidRPr="001B30B2">
        <w:rPr>
          <w:rFonts w:ascii="Times New Roman" w:hAnsi="Times New Roman" w:cs="Times New Roman"/>
          <w:sz w:val="20"/>
          <w:szCs w:val="20"/>
          <w:lang w:val="ru-RU"/>
        </w:rPr>
        <w:t xml:space="preserve">В структуру рабочей программы включена система учета и контроля планируемых (предметных и метапредметных) результатов. Основными формами контроля являются творческие работы, проектные работы. </w:t>
      </w:r>
    </w:p>
    <w:p w:rsidR="00A37FAD" w:rsidRPr="001B30B2" w:rsidRDefault="00A37FAD" w:rsidP="00FE5119">
      <w:pPr>
        <w:pStyle w:val="LTGliederung1"/>
        <w:spacing w:before="0" w:line="240" w:lineRule="auto"/>
        <w:ind w:firstLine="567"/>
        <w:contextualSpacing/>
        <w:jc w:val="both"/>
        <w:rPr>
          <w:rFonts w:ascii="Times New Roman" w:hAnsi="Times New Roman" w:cs="Times New Roman"/>
          <w:sz w:val="20"/>
          <w:szCs w:val="20"/>
          <w:lang w:val="ru-RU"/>
        </w:rPr>
      </w:pPr>
      <w:r w:rsidRPr="001B30B2">
        <w:rPr>
          <w:rFonts w:ascii="Times New Roman" w:hAnsi="Times New Roman" w:cs="Times New Roman"/>
          <w:sz w:val="20"/>
          <w:szCs w:val="20"/>
          <w:lang w:val="ru-RU"/>
        </w:rPr>
        <w:t xml:space="preserve">. </w:t>
      </w:r>
    </w:p>
    <w:p w:rsidR="00A37FAD" w:rsidRPr="001B30B2" w:rsidRDefault="00A37FAD" w:rsidP="00FE5119">
      <w:pPr>
        <w:rPr>
          <w:rFonts w:ascii="Times New Roman" w:eastAsia="MS Mincho" w:hAnsi="Times New Roman"/>
          <w:sz w:val="20"/>
          <w:szCs w:val="20"/>
        </w:rPr>
      </w:pPr>
      <w:r w:rsidRPr="001B30B2">
        <w:rPr>
          <w:rFonts w:ascii="Times New Roman" w:hAnsi="Times New Roman"/>
          <w:sz w:val="20"/>
          <w:szCs w:val="20"/>
        </w:rPr>
        <w:t xml:space="preserve">В соответствии с письмом МО РФ №408\13-13 от 20.04.01 «Рекомендации по организации обучения 1 –классников в адаптационный период» спланировано проведение уроков в адаптационный период.         </w:t>
      </w:r>
    </w:p>
    <w:p w:rsidR="00A37FAD" w:rsidRPr="001B30B2" w:rsidRDefault="00A37FAD" w:rsidP="001B30B2">
      <w:pPr>
        <w:pStyle w:val="Heading3"/>
        <w:spacing w:before="0" w:after="0" w:line="240" w:lineRule="auto"/>
        <w:rPr>
          <w:rFonts w:ascii="Times New Roman" w:hAnsi="Times New Roman" w:cs="Times New Roman"/>
          <w:b w:val="0"/>
          <w:bCs w:val="0"/>
          <w:sz w:val="20"/>
          <w:szCs w:val="20"/>
        </w:rPr>
      </w:pPr>
      <w:r w:rsidRPr="001B30B2">
        <w:rPr>
          <w:rFonts w:ascii="Times New Roman" w:hAnsi="Times New Roman" w:cs="Times New Roman"/>
          <w:b w:val="0"/>
          <w:sz w:val="20"/>
          <w:szCs w:val="20"/>
        </w:rPr>
        <w:t>В соответствии с СанПиН 2.4.2.2821-10 п.10.10 обучение в 1 классе проводится без балльного оценивания знаний обучающихся.</w:t>
      </w:r>
    </w:p>
    <w:p w:rsidR="00A37FAD" w:rsidRPr="001B30B2" w:rsidRDefault="00A37FAD" w:rsidP="0012101A">
      <w:pPr>
        <w:jc w:val="both"/>
        <w:rPr>
          <w:rFonts w:ascii="Times New Roman" w:hAnsi="Times New Roman"/>
          <w:sz w:val="20"/>
          <w:szCs w:val="20"/>
        </w:rPr>
      </w:pPr>
      <w:r w:rsidRPr="001B30B2">
        <w:rPr>
          <w:rFonts w:ascii="Times New Roman" w:hAnsi="Times New Roman"/>
          <w:sz w:val="20"/>
          <w:szCs w:val="20"/>
        </w:rPr>
        <w:t>Промежуточная аттестация по предмету «Технология» проводится в форме интегрированного зачета</w:t>
      </w:r>
    </w:p>
    <w:p w:rsidR="00A37FAD" w:rsidRDefault="00A37FAD" w:rsidP="007207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37FAD" w:rsidRDefault="00A37FAD" w:rsidP="0072073E">
      <w:pPr>
        <w:spacing w:after="0" w:line="240" w:lineRule="auto"/>
        <w:jc w:val="both"/>
        <w:rPr>
          <w:rFonts w:ascii="Times New Roman" w:hAnsi="Times New Roman"/>
          <w:sz w:val="24"/>
          <w:szCs w:val="24"/>
        </w:rPr>
      </w:pPr>
    </w:p>
    <w:p w:rsidR="00A37FAD" w:rsidRPr="001B30B2" w:rsidRDefault="00A37FAD" w:rsidP="00AB416B">
      <w:pPr>
        <w:widowControl w:val="0"/>
        <w:autoSpaceDE w:val="0"/>
        <w:autoSpaceDN w:val="0"/>
        <w:adjustRightInd w:val="0"/>
        <w:rPr>
          <w:rFonts w:ascii="Times New Roman" w:hAnsi="Times New Roman"/>
          <w:b/>
          <w:color w:val="000000"/>
          <w:sz w:val="24"/>
          <w:szCs w:val="24"/>
        </w:rPr>
      </w:pPr>
      <w:r w:rsidRPr="001B30B2">
        <w:rPr>
          <w:rFonts w:ascii="Times New Roman" w:hAnsi="Times New Roman"/>
          <w:b/>
          <w:sz w:val="24"/>
          <w:szCs w:val="24"/>
        </w:rPr>
        <w:t>Описание места учебного предмета</w:t>
      </w:r>
      <w:r w:rsidRPr="001B30B2">
        <w:rPr>
          <w:rFonts w:ascii="Times New Roman" w:hAnsi="Times New Roman"/>
          <w:b/>
          <w:color w:val="000000"/>
          <w:sz w:val="24"/>
          <w:szCs w:val="24"/>
        </w:rPr>
        <w:t xml:space="preserve"> «</w:t>
      </w:r>
      <w:r w:rsidRPr="001B30B2">
        <w:rPr>
          <w:rFonts w:ascii="Times New Roman" w:hAnsi="Times New Roman"/>
          <w:sz w:val="24"/>
          <w:szCs w:val="24"/>
        </w:rPr>
        <w:t>Технология</w:t>
      </w:r>
      <w:r w:rsidRPr="001B30B2">
        <w:rPr>
          <w:rFonts w:ascii="Times New Roman" w:hAnsi="Times New Roman"/>
          <w:b/>
          <w:color w:val="000000"/>
          <w:sz w:val="24"/>
          <w:szCs w:val="24"/>
        </w:rPr>
        <w:t>» в учебном плане образовательного учреждения:</w:t>
      </w:r>
    </w:p>
    <w:p w:rsidR="00A37FAD" w:rsidRPr="001B30B2" w:rsidRDefault="00A37FAD" w:rsidP="00AB416B">
      <w:pPr>
        <w:spacing w:after="0" w:line="240" w:lineRule="auto"/>
        <w:ind w:firstLine="567"/>
        <w:contextualSpacing/>
        <w:jc w:val="both"/>
        <w:rPr>
          <w:rFonts w:ascii="Times New Roman" w:hAnsi="Times New Roman"/>
          <w:sz w:val="20"/>
          <w:szCs w:val="20"/>
        </w:rPr>
      </w:pPr>
      <w:r w:rsidRPr="001B30B2">
        <w:rPr>
          <w:sz w:val="20"/>
          <w:szCs w:val="20"/>
        </w:rPr>
        <w:t xml:space="preserve">      </w:t>
      </w:r>
      <w:r w:rsidRPr="001B30B2">
        <w:rPr>
          <w:rFonts w:ascii="Times New Roman" w:hAnsi="Times New Roman"/>
          <w:sz w:val="20"/>
          <w:szCs w:val="20"/>
        </w:rPr>
        <w:t xml:space="preserve">Для освоения содержания и достижения планируемых результатов на изучение данного предмета выделяется по 1 часу в неделю с 1 по 4 класс,  что при 33 учебных неделях в 1 классе составляет 33 часа в год, при 34 учебных неделях во 2-4 классах  составляет 34 часа в год в каждом классе. </w:t>
      </w:r>
    </w:p>
    <w:p w:rsidR="00A37FAD" w:rsidRPr="001B30B2" w:rsidRDefault="00A37FAD" w:rsidP="00AB416B">
      <w:pPr>
        <w:jc w:val="both"/>
        <w:rPr>
          <w:rFonts w:ascii="Times New Roman" w:hAnsi="Times New Roman"/>
          <w:sz w:val="20"/>
          <w:szCs w:val="20"/>
        </w:rPr>
      </w:pPr>
    </w:p>
    <w:p w:rsidR="00A37FAD" w:rsidRDefault="00A37FAD" w:rsidP="000A1339">
      <w:pPr>
        <w:pStyle w:val="3"/>
        <w:spacing w:before="0" w:line="276" w:lineRule="auto"/>
        <w:rPr>
          <w:sz w:val="24"/>
          <w:szCs w:val="24"/>
        </w:rPr>
      </w:pPr>
      <w:r>
        <w:rPr>
          <w:sz w:val="24"/>
          <w:szCs w:val="24"/>
        </w:rPr>
        <w:t>ЦЕННОСТНЫЕ ОРИЕНТИРЫ СОДЕРЖАНИЯ УЧЕБНОГО ПРЕДМЕТА</w:t>
      </w:r>
    </w:p>
    <w:p w:rsidR="00A37FAD" w:rsidRPr="001B30B2" w:rsidRDefault="00A37FAD" w:rsidP="0012101A">
      <w:pPr>
        <w:pStyle w:val="3"/>
        <w:spacing w:before="0" w:line="276" w:lineRule="auto"/>
        <w:jc w:val="both"/>
        <w:rPr>
          <w:b w:val="0"/>
          <w:sz w:val="20"/>
        </w:rPr>
      </w:pPr>
      <w:r>
        <w:rPr>
          <w:b w:val="0"/>
          <w:sz w:val="24"/>
          <w:szCs w:val="24"/>
        </w:rPr>
        <w:t xml:space="preserve">  </w:t>
      </w:r>
      <w:r w:rsidRPr="001B30B2">
        <w:rPr>
          <w:b w:val="0"/>
          <w:sz w:val="20"/>
        </w:rPr>
        <w:t>Формирование основ гражданской идентичности личности на базе: - чувства сопричастности и гордости за свою Родину, народ и историю, осознания ответственности человека за благосостояние общества.</w:t>
      </w:r>
    </w:p>
    <w:p w:rsidR="00A37FAD" w:rsidRPr="001B30B2" w:rsidRDefault="00A37FAD" w:rsidP="0012101A">
      <w:pPr>
        <w:pStyle w:val="3"/>
        <w:spacing w:before="0" w:line="276" w:lineRule="auto"/>
        <w:jc w:val="both"/>
        <w:rPr>
          <w:b w:val="0"/>
          <w:sz w:val="20"/>
        </w:rPr>
      </w:pPr>
      <w:r w:rsidRPr="001B30B2">
        <w:rPr>
          <w:b w:val="0"/>
          <w:sz w:val="20"/>
        </w:rPr>
        <w:t xml:space="preserve">   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A37FAD" w:rsidRPr="001B30B2" w:rsidRDefault="00A37FAD" w:rsidP="0012101A">
      <w:pPr>
        <w:pStyle w:val="3"/>
        <w:spacing w:before="0" w:line="276" w:lineRule="auto"/>
        <w:jc w:val="both"/>
        <w:rPr>
          <w:b w:val="0"/>
          <w:sz w:val="20"/>
        </w:rPr>
      </w:pPr>
      <w:r w:rsidRPr="001B30B2">
        <w:rPr>
          <w:b w:val="0"/>
          <w:sz w:val="20"/>
        </w:rPr>
        <w:t xml:space="preserve">   Формирование психологических условий развития общения, кооперации сотрудничества на основе: </w:t>
      </w:r>
    </w:p>
    <w:p w:rsidR="00A37FAD" w:rsidRPr="001B30B2" w:rsidRDefault="00A37FAD" w:rsidP="0012101A">
      <w:pPr>
        <w:pStyle w:val="3"/>
        <w:spacing w:before="0" w:line="276" w:lineRule="auto"/>
        <w:jc w:val="both"/>
        <w:rPr>
          <w:b w:val="0"/>
          <w:sz w:val="20"/>
        </w:rPr>
      </w:pPr>
      <w:r w:rsidRPr="001B30B2">
        <w:rPr>
          <w:b w:val="0"/>
          <w:sz w:val="20"/>
        </w:rPr>
        <w:t xml:space="preserve">- доброжелательности, доверия и внимательности к людям, готовности к сотрудничеству и дружбе, оказанию помощи тем, кто в ней нуждается; </w:t>
      </w:r>
    </w:p>
    <w:p w:rsidR="00A37FAD" w:rsidRPr="001B30B2" w:rsidRDefault="00A37FAD" w:rsidP="0012101A">
      <w:pPr>
        <w:pStyle w:val="3"/>
        <w:spacing w:before="0" w:line="276" w:lineRule="auto"/>
        <w:jc w:val="both"/>
        <w:rPr>
          <w:b w:val="0"/>
          <w:sz w:val="20"/>
        </w:rPr>
      </w:pPr>
      <w:r w:rsidRPr="001B30B2">
        <w:rPr>
          <w:b w:val="0"/>
          <w:sz w:val="20"/>
        </w:rP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A37FAD" w:rsidRPr="001B30B2" w:rsidRDefault="00A37FAD" w:rsidP="0012101A">
      <w:pPr>
        <w:pStyle w:val="3"/>
        <w:spacing w:before="0" w:line="276" w:lineRule="auto"/>
        <w:jc w:val="both"/>
        <w:rPr>
          <w:b w:val="0"/>
          <w:sz w:val="20"/>
        </w:rPr>
      </w:pPr>
      <w:r w:rsidRPr="001B30B2">
        <w:rPr>
          <w:b w:val="0"/>
          <w:sz w:val="20"/>
        </w:rPr>
        <w:t xml:space="preserve">  Развитие ценностно-смысловой сферы личности на основе общечеловеческих принципов нравственности и гуманизма: </w:t>
      </w:r>
    </w:p>
    <w:p w:rsidR="00A37FAD" w:rsidRPr="001B30B2" w:rsidRDefault="00A37FAD" w:rsidP="0012101A">
      <w:pPr>
        <w:pStyle w:val="3"/>
        <w:spacing w:before="0" w:line="276" w:lineRule="auto"/>
        <w:jc w:val="both"/>
        <w:rPr>
          <w:b w:val="0"/>
          <w:sz w:val="20"/>
        </w:rPr>
      </w:pPr>
      <w:r w:rsidRPr="001B30B2">
        <w:rPr>
          <w:b w:val="0"/>
          <w:sz w:val="20"/>
        </w:rPr>
        <w:t xml:space="preserve">- принятия и уважения ценностей семьи и общества, школы, коллектива и стремления следовать им; </w:t>
      </w:r>
    </w:p>
    <w:p w:rsidR="00A37FAD" w:rsidRPr="001B30B2" w:rsidRDefault="00A37FAD" w:rsidP="0012101A">
      <w:pPr>
        <w:pStyle w:val="3"/>
        <w:spacing w:before="0" w:line="276" w:lineRule="auto"/>
        <w:jc w:val="both"/>
        <w:rPr>
          <w:b w:val="0"/>
          <w:sz w:val="20"/>
        </w:rPr>
      </w:pPr>
      <w:r w:rsidRPr="001B30B2">
        <w:rPr>
          <w:b w:val="0"/>
          <w:sz w:val="20"/>
        </w:rPr>
        <w:t xml:space="preserve">- 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 </w:t>
      </w:r>
    </w:p>
    <w:p w:rsidR="00A37FAD" w:rsidRPr="001B30B2" w:rsidRDefault="00A37FAD" w:rsidP="0012101A">
      <w:pPr>
        <w:pStyle w:val="3"/>
        <w:spacing w:before="0" w:line="276" w:lineRule="auto"/>
        <w:jc w:val="both"/>
        <w:rPr>
          <w:b w:val="0"/>
          <w:sz w:val="20"/>
        </w:rPr>
      </w:pPr>
      <w:r w:rsidRPr="001B30B2">
        <w:rPr>
          <w:b w:val="0"/>
          <w:sz w:val="20"/>
        </w:rPr>
        <w:t>- формирования чувства прекрасного и эстетических чувств благодаря знакомству с мировой и отечественной художественной культурой.</w:t>
      </w:r>
    </w:p>
    <w:p w:rsidR="00A37FAD" w:rsidRPr="001B30B2" w:rsidRDefault="00A37FAD" w:rsidP="0012101A">
      <w:pPr>
        <w:pStyle w:val="3"/>
        <w:spacing w:before="0" w:line="276" w:lineRule="auto"/>
        <w:jc w:val="both"/>
        <w:rPr>
          <w:b w:val="0"/>
          <w:sz w:val="20"/>
        </w:rPr>
      </w:pPr>
      <w:r w:rsidRPr="001B30B2">
        <w:rPr>
          <w:b w:val="0"/>
          <w:sz w:val="20"/>
        </w:rPr>
        <w:t xml:space="preserve">    Развитие умения учиться как первого шага к самообразованию и самовоспитанию: </w:t>
      </w:r>
    </w:p>
    <w:p w:rsidR="00A37FAD" w:rsidRPr="001B30B2" w:rsidRDefault="00A37FAD" w:rsidP="0012101A">
      <w:pPr>
        <w:pStyle w:val="3"/>
        <w:spacing w:before="0" w:line="276" w:lineRule="auto"/>
        <w:jc w:val="both"/>
        <w:rPr>
          <w:b w:val="0"/>
          <w:sz w:val="20"/>
        </w:rPr>
      </w:pPr>
      <w:r w:rsidRPr="001B30B2">
        <w:rPr>
          <w:b w:val="0"/>
          <w:sz w:val="20"/>
        </w:rPr>
        <w:t xml:space="preserve">- развитие широких познавательных интересов, инициативы и любознательности, мотивов познания и творчества; </w:t>
      </w:r>
    </w:p>
    <w:p w:rsidR="00A37FAD" w:rsidRPr="001B30B2" w:rsidRDefault="00A37FAD" w:rsidP="0012101A">
      <w:pPr>
        <w:pStyle w:val="3"/>
        <w:spacing w:before="0" w:line="276" w:lineRule="auto"/>
        <w:jc w:val="both"/>
        <w:rPr>
          <w:b w:val="0"/>
          <w:sz w:val="20"/>
        </w:rPr>
      </w:pPr>
      <w:r w:rsidRPr="001B30B2">
        <w:rPr>
          <w:b w:val="0"/>
          <w:sz w:val="20"/>
        </w:rPr>
        <w:t>- формирование способности к организации своей учебной деятельности (планированию, контролю, оценке).</w:t>
      </w:r>
    </w:p>
    <w:p w:rsidR="00A37FAD" w:rsidRPr="001B30B2" w:rsidRDefault="00A37FAD" w:rsidP="0012101A">
      <w:pPr>
        <w:pStyle w:val="3"/>
        <w:spacing w:before="0" w:line="276" w:lineRule="auto"/>
        <w:jc w:val="both"/>
        <w:rPr>
          <w:b w:val="0"/>
          <w:sz w:val="20"/>
        </w:rPr>
      </w:pPr>
      <w:r w:rsidRPr="001B30B2">
        <w:rPr>
          <w:b w:val="0"/>
          <w:sz w:val="20"/>
        </w:rPr>
        <w:t xml:space="preserve">   Развитие самостоятельности, инициативы и ответственности личности как условия ее самоактуализации: </w:t>
      </w:r>
    </w:p>
    <w:p w:rsidR="00A37FAD" w:rsidRPr="001B30B2" w:rsidRDefault="00A37FAD" w:rsidP="0012101A">
      <w:pPr>
        <w:pStyle w:val="3"/>
        <w:spacing w:before="0" w:line="276" w:lineRule="auto"/>
        <w:jc w:val="both"/>
        <w:rPr>
          <w:b w:val="0"/>
          <w:sz w:val="20"/>
        </w:rPr>
      </w:pPr>
      <w:r w:rsidRPr="001B30B2">
        <w:rPr>
          <w:b w:val="0"/>
          <w:sz w:val="20"/>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A37FAD" w:rsidRPr="001B30B2" w:rsidRDefault="00A37FAD" w:rsidP="0012101A">
      <w:pPr>
        <w:pStyle w:val="3"/>
        <w:spacing w:before="0" w:line="276" w:lineRule="auto"/>
        <w:jc w:val="both"/>
        <w:rPr>
          <w:b w:val="0"/>
          <w:sz w:val="20"/>
        </w:rPr>
      </w:pPr>
      <w:r w:rsidRPr="001B30B2">
        <w:rPr>
          <w:b w:val="0"/>
          <w:sz w:val="20"/>
        </w:rPr>
        <w:t xml:space="preserve">- развитие готовности к самостоятельным поступкам и действиям, ответственности за их результаты; </w:t>
      </w:r>
    </w:p>
    <w:p w:rsidR="00A37FAD" w:rsidRPr="001B30B2" w:rsidRDefault="00A37FAD" w:rsidP="0012101A">
      <w:pPr>
        <w:pStyle w:val="3"/>
        <w:spacing w:before="0" w:line="276" w:lineRule="auto"/>
        <w:jc w:val="both"/>
        <w:rPr>
          <w:b w:val="0"/>
          <w:sz w:val="20"/>
        </w:rPr>
      </w:pPr>
      <w:r w:rsidRPr="001B30B2">
        <w:rPr>
          <w:b w:val="0"/>
          <w:sz w:val="20"/>
        </w:rPr>
        <w:t xml:space="preserve">- формирование целеустремленности и настойчивости в достижении целей, готовности к преодолению трудностей и жизненного оптимизма; </w:t>
      </w:r>
    </w:p>
    <w:p w:rsidR="00A37FAD" w:rsidRPr="001B30B2" w:rsidRDefault="00A37FAD" w:rsidP="0012101A">
      <w:pPr>
        <w:pStyle w:val="3"/>
        <w:spacing w:before="0" w:line="276" w:lineRule="auto"/>
        <w:jc w:val="both"/>
        <w:rPr>
          <w:b w:val="0"/>
          <w:sz w:val="20"/>
        </w:rPr>
      </w:pPr>
      <w:r w:rsidRPr="001B30B2">
        <w:rPr>
          <w:b w:val="0"/>
          <w:sz w:val="20"/>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A37FAD" w:rsidRDefault="00A37FAD" w:rsidP="00124700">
      <w:pPr>
        <w:spacing w:after="0" w:line="240" w:lineRule="auto"/>
        <w:ind w:firstLine="708"/>
        <w:jc w:val="center"/>
        <w:rPr>
          <w:rFonts w:ascii="Times New Roman" w:hAnsi="Times New Roman"/>
          <w:b/>
          <w:sz w:val="24"/>
          <w:szCs w:val="24"/>
        </w:rPr>
      </w:pPr>
    </w:p>
    <w:p w:rsidR="00A37FAD" w:rsidRPr="00202176" w:rsidRDefault="00A37FAD" w:rsidP="00124700">
      <w:pPr>
        <w:spacing w:after="0" w:line="240" w:lineRule="auto"/>
        <w:ind w:firstLine="708"/>
        <w:jc w:val="center"/>
        <w:rPr>
          <w:rFonts w:ascii="Times New Roman" w:hAnsi="Times New Roman"/>
          <w:b/>
          <w:sz w:val="24"/>
          <w:szCs w:val="24"/>
        </w:rPr>
      </w:pPr>
      <w:r w:rsidRPr="00202176">
        <w:rPr>
          <w:rFonts w:ascii="Times New Roman" w:hAnsi="Times New Roman"/>
          <w:b/>
          <w:sz w:val="24"/>
          <w:szCs w:val="24"/>
        </w:rPr>
        <w:t>РЕЗУЛЬТАТЫ ИЗУЧЕНИЯ УЧЕБНОГО ПРЕДМЕТА</w:t>
      </w:r>
    </w:p>
    <w:p w:rsidR="00A37FAD" w:rsidRDefault="00A37FAD" w:rsidP="0078762D">
      <w:pPr>
        <w:spacing w:after="0" w:line="240" w:lineRule="auto"/>
        <w:rPr>
          <w:rFonts w:ascii="Times New Roman" w:hAnsi="Times New Roman"/>
          <w:b/>
          <w:sz w:val="24"/>
          <w:szCs w:val="24"/>
        </w:rPr>
      </w:pP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 концу 1 класса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ЛИЧНОСТНЫЕ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 учащихся будут сформированы: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положительное отношение к урокам технологии.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для формирования: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познавательного интереса к ручному труду, к изучению свойств используемого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уважительного отношения к людям труда, к разным профессиям;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внимательного отношения к красоте окружающего мира, к многообразию природного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эмоционально-ценностного отношения к результатам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и называть виды материалов (пластилин, бумага, ткань, нити, верёвки, природные материалы, крупы и пр.) и их свойства;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детали и конструкции (деталь — составная часть конструкции), различать однодетальные и многодетальные конструкции;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назначение и методы безопасного использования специальных ручных инструментов (стек, пластмассовый нож, ножницы, шило, игла);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заданную последовательность изготовления простейших поделок из изученных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называть приёмы изготовления несложных изделий (разметка, обрывание, разрезывание, сгибание, сборка и т. д.);</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материалы и инструменты по их назначению;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в практической работе шаблон, образец, рисунок;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сравнивать с образцом готовое изделие по заданным качествам (точность, аккуратность).</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неподвижные соединения деталей, различные способы соединения (с помощью клея, скотча, нитей, пластилина, в шип);</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экономно использовать материалы при изготовлении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различные виды отделки и декорирования (аппликация, создание декоративной рамки, добавление деталей, шов «вперёд иголка» и пр.);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удобным для себя способом изготавливать из изученных материалов поделки: по образцу, на заданную тему, по своему желанию.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МЕТАПРЕДМЕТНЫЕ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Регулятивные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 воспринимать содержательную оценку своей работы учителем;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работу по заданной инструкции;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изученные приёмы работы с разными материалами и инструментами;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пошаговый контроль своих действий, используя способ сличения своей работы с заданной в учебнике последовательностью;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вносить коррективы в свою работу.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цель выполняемых действий;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 помощью учителя анализировать и планировать предстоящую практическую работу, опираясь на шаблон, образец, рисунок;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контроль качества результатов собственной практической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 оценивать правильность выполнения задания;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решать творческую задачу, используя известные средства;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включаться в самостоятельную практическую деятельность.</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Познавательные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«читать» условные знаки, данные в учебнике, простые чертежи;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материалы и инструменты по их назначению, плоские и объёмные фигуры, виды работ и др.;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находить нужную информацию в учебнике;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выявлять особенности оформления и обработки;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наблюдать, сравнивать, делать простейшие обобщения о свойствах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для выполнения учебных заданий, используя справочные материалы учебника;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характеризовать материалы по их свойствам;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группировать профессии людей по материалам, с которыми они связаны;</w:t>
      </w:r>
    </w:p>
    <w:p w:rsidR="00A37FAD" w:rsidRPr="001B30B2" w:rsidRDefault="00A37FAD" w:rsidP="00103378">
      <w:pPr>
        <w:spacing w:after="0" w:line="240" w:lineRule="auto"/>
        <w:jc w:val="both"/>
        <w:rPr>
          <w:rFonts w:ascii="Times New Roman" w:hAnsi="Times New Roman"/>
          <w:b/>
          <w:sz w:val="20"/>
          <w:szCs w:val="20"/>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конструировать объёмные изделия.</w:t>
      </w:r>
    </w:p>
    <w:p w:rsidR="00A37FAD" w:rsidRPr="001B30B2" w:rsidRDefault="00A37FAD" w:rsidP="00103378">
      <w:pPr>
        <w:spacing w:after="0" w:line="240" w:lineRule="auto"/>
        <w:jc w:val="both"/>
        <w:rPr>
          <w:rFonts w:ascii="Times New Roman" w:hAnsi="Times New Roman"/>
          <w:b/>
          <w:sz w:val="20"/>
          <w:szCs w:val="20"/>
        </w:rPr>
      </w:pP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 концу 2 класса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ЛИЧНОСТНЫЕ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 учащихся будут сформированы: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положительная мотивация и познавательный интерес к ручному труду, к изучению свойств используемого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уважительное отношение к людям труда, к разным профессиям;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внимательное отношение к красоте окружающего мира, к многообразию природного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эмоционально-ценностное отношение к результатам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для формирования: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чувства сопричастности к культуре своего народа;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понимания разнообразия и богатства художественных средств для выражения отношения к окружающему миру;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положительной мотивации к изучению истории возникновения профессий;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представлений о роли труда в жизни человека;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адекватной оценки правильности выполнения задания.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организовать своё рабочее место (в соответствии с требованиями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детали и конструкции (деталь — составная часть конструкции), различать однодетальные и многодетальные конструкции;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устанавливать последовательность изготовления изученных поделок из изученных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назначение шаблона, заготовки, выкройки, что такое развёртка объёмного изделия;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правила безопасного пользования бытовыми электроприборами;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называть телефоны экстренных вызовов служб спасения;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материалы и инструменты по их назначению;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сантиметровая лента), на глаз и от руки);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комбинированные работы из разных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разметку для шва на ткани с полотняным переплетением нити способом продёргивания нити; швы «вперёд  иголка» и обмёточный соединительный через край;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экономно использовать материалы при изготовлении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рационально организовывать рабочее место и поддерживать порядок на нём во время работы в соответствии с используемым материалом;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неподвижное соединение деталей, различные способы соединения (с помощью клея, скотча, нитей, пластилина, в шип);</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изготавливать удобным для себя способом из изученных материалов поделки: по образцу, на заданную тему и импровизируя.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МЕТАПРЕДМЕТНЫЕ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Регулятивные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цель выполняемых действий,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важность планирования работы;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 помощью учителя анализировать и планировать предстоящую практическую работу, опираясь на шаблон, образец, рисунок;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действия, руководствуясь выбранным алгоритмом или инструкцией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контроль своих действий, используя способ сличения своей работы с заданной в учебнике последовательностью или образцом;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осмысленно выбирать материал, приём или технику работы;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анализировать и оценивать результаты собственной и коллективной работы по заданным критериям;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решать практическую творческую задачу, используя известные средства;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контроль качества результатов собственной практической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продумывать план действий при работе в паре, при создании проектов;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объяснять, какие приёмы, техники были использованы в работе, как строилась работа;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и соотносить замысел и результат работы;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вносить изменения и дополнения в конструкцию изделия в соответствии с поставленной задачей или с новыми условиями использования вещи;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продумывать и планировать этапы работы, оценивать свою работу.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Познавательные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для выполнения учебных заданий, используя справочные материалы учебника;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виды материалов, их свойства, инструменты по их назначению, способы соединения деталей;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характеризовать материалы по их свойствам;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для выполнения учебных заданий, используя справочные материалы учебника;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группировать профессии людей по материалам, с которыми они связаны;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конструировать объёмные изделия из бумаги, пластилина, природных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анализировать образец, работать с простыми схемами и инструкциями.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используя различные справочные материалы;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свободно ориентироваться в книге, используя информацию форзацев, оглавления, словаря, памяток;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Коммуникативные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выражать собственное эмоциональное отношение к результату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быть терпимыми к другим мнениям, учитывать их в совместной работе;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договариваться и приходить к общему решению, работая в паре;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выражать собственное эмоциональное отношение к изделию при посещении выставок работ;</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соблюдать в повседневной жизни нормы речевого этикета и правила устного общения;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задавать вопросы уточняющего характера, в том числе по цели выполняемых действий, по приёмам изготовления изделий</w:t>
      </w:r>
    </w:p>
    <w:p w:rsidR="00A37FAD" w:rsidRPr="001B30B2" w:rsidRDefault="00A37FAD" w:rsidP="00103378">
      <w:pPr>
        <w:spacing w:after="0" w:line="240" w:lineRule="auto"/>
        <w:jc w:val="both"/>
        <w:rPr>
          <w:rFonts w:ascii="Times New Roman" w:hAnsi="Times New Roman"/>
          <w:kern w:val="0"/>
          <w:sz w:val="20"/>
          <w:szCs w:val="20"/>
          <w:lang w:eastAsia="ru-RU"/>
        </w:rPr>
      </w:pP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 концу 3 класса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ЛИЧНОСТНЫЕ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 учащихся будут сформированы: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внутренняя позиция школьника на уровне положительного отношения к учебной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положительное отношение к людям разных профессий;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понимание важности сохранения семейных традиций;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понимание разнообразия и богатства художественных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средств для выражения отношения к окружающему миру;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положительная мотивация к изучению истории возникновения профессий; к практической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для формирования: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представлений о созидательном и нравственном значении труда в жизни человека и общества;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положительной мотивации и познавательного интереса к созданию личностно и общественно значимых объектов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уважительного отношения к труду людей и людям труда, к традициям своего народа;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адекватной оценки правильности выполнения задания;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основ эмоционально-ценностного, эстетического отношения к миру, явлениям жизни, понимания труда, творчества, красоты как ценности.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организовать своё рабочее место;</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назначение и методы безопасного использования специальных изученных ручных инструментов;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устанавливать технологическую последовательность изготовления поделок из изученных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различным видам отделки и декорирования;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технике безопасности при работе с компьютером;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определять, сравнивать виды материалов и их свойства;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называть и применять разные приёмы изготовления изделий;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назначение шаблона, заготовки, выкройки и использовать их в своей работе;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рассказывать о профессии своих родителей и сферах человеческой деятельности, к которым эти профессии относятся;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изученные операции и приёмы по изготовлению изделий, выполнять комбинированные работы из разных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построение и разметку фигур с помощью циркуля; построение развёрток на основе прямоугольника с помощью угольника и линейки;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размечать развёртки с опорой на их простейший чертёж; преобразовывать развёртки несложных форм (достраивать элементы);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самостоятельно создавать развёртки на основе готового образца-шаблона;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экономно использовать материалы при изготовлении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ориентироваться на рабочем столе операционной системы, находить на нём необходимые файлы и папки;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корректно выключать и перезагружать компьютер.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понимать назначение и устройство измерительных инструментов и приспособлений (линейка, угольник, циркуль, сантиметровая лента);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находить и представлять сведения о массовых профессиях и технологии производства искусственных материалов, о природных материалах;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правильно складывать и хранить свои вещи, производить их мелкий ремонт;</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рассказывать об истории компьютера и компьютерных устройствах;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изготавливать удобным для себя способом из изученных материалов поделки: на заданную тему и импровизируя;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изученные возможности «Paint» и «Word» для создания виртуальных поделок; сохранять и систематизировать информацию;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рационально организовывать рабочее место и поддерживать порядок на нём во время работы в соответствии с используемым материалом.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МЕТАПРЕДМЕТНЫЕ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Регулятивные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продумывать план действий в соответствии с поставленной задачей при работе в паре, при создании проектов;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объяснять, какие приёмы, техники были использованы в работе, как строилась работа;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и соотносить замысел и результат работы;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вносить изменения и дополнения в конструкцию изделия в соответствии с поставленной задачей или с новыми условиями использования вещи;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оценивать результат работы по заданным критериям.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удерживать цель в процессе трудовой, декоративно-художественной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действовать самостоятельно по инструкции, учитывать ориентиры, данные учителем, при освоении нового учебного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осознанно использовать безопасные приёмы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самостоятельно планировать действия, необходимые для изготовления поделки;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участвовать (находить своё место, определять задачи) в коллективной и групповой творческой работе;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распределять обязанности и общий объём работ в выполнении коллективных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вносить необходимые коррективы в собственные действия по итогам самооценки;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сопоставлять результаты собственной деятельности с оценкой её товарищами, учителем;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 воспринимать аргументированную критику ошибок и учитывать её при дальнейшей работе над поделками;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самостоятельно планировать и организовывать свою деятельность; распределять рабочее время.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Познавательные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используя различные справочные материалы;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свободно ориентироваться в книге, используя информацию форзацев, оглавления, словаря, памяток;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сравнивать, группировать, классифицировать плоскостные и объёмные изделия, инструменты, измерительные приборы, профессии;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конструировать из различных материалов по заданному образцу;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устанавливать соответствие конструкции изделия заданным условиям;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рациональные и нерациональные приёмы изготовления поделки.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наблюдать, сравнивать свойства различных материалов, делать выводы и обобщения;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узнавать о происхождении и практическом применении материалов в жизни;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материалы по декоративно-художественным и конструктивным свойствам;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соотносить развёртку заданной конструкции с рисунком, простейшим чертежом или эскизом;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конструировать из разных материалов в соответствии с доступными заданными условиями;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на персональном компьютере для решения доступных конструкторско-технологических задач.</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Коммуникативные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выражать собственное эмоциональное отношение к изделию при обсуждении в классе;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соблюдать в повседневной жизни нормы речевого этикета и правила устного общения;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задавать вопросы уточняющего характера, в том числе по цели выполняемых действий, по приёмам изготовления изделий;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учитывать мнения других в совместной работе, договариваться и приходить к общему решению, работая в группе;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выражать собственное эмоциональное отношение к результатам творческой работы, в том числе при посещении выставок работ;</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объяснять инструкции по изготовлению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рассказывать о профессиях и сферах человеческой деятельности, к которым эти профессии относятся;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уметь дополнять или отрицать суждение, приводить примеры;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учитывать разные мнения и стремиться к координации различных позиций при создании творческой работы в группе;</w:t>
      </w:r>
    </w:p>
    <w:p w:rsidR="00A37FAD" w:rsidRPr="001B30B2" w:rsidRDefault="00A37FAD" w:rsidP="00103378">
      <w:pPr>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 xml:space="preserve">договариваться и приходить к общему решению. </w:t>
      </w:r>
    </w:p>
    <w:p w:rsidR="00A37FAD" w:rsidRPr="001B30B2" w:rsidRDefault="00A37FAD" w:rsidP="00103378">
      <w:pPr>
        <w:spacing w:after="0" w:line="240" w:lineRule="auto"/>
        <w:jc w:val="both"/>
        <w:rPr>
          <w:rFonts w:ascii="Times New Roman" w:hAnsi="Times New Roman"/>
          <w:kern w:val="0"/>
          <w:sz w:val="20"/>
          <w:szCs w:val="20"/>
          <w:lang w:eastAsia="ru-RU"/>
        </w:rPr>
      </w:pP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 концу 4 класса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ЛИЧНОСТНЫЕ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 учащихся будут сформированы: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осознание созидательного и нравственного значения труда в жизни человека и общества;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положительная мотивация и познавательный интерес к созданию личностно и общественно значимых объектов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уважительное отношение к труду людей и людям труда, к традициям своего народа;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Могут быть сформированы: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понимание культурно-исторической ценности традиций, отражённых в предметном мире;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чувство ответственности за выполнение своей части работы при работе в группе (в ходе проектной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устойчивая учебно-познавательная мотивация учения;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понимание причин успеха в деятельности, способность к самооценке.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осознанно подбирать доступные в обработке материалы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для изделий по декоративно-художественным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экономно расходовать используемые материалы;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соблюдать безопасные приёмы труда, в том числе с ручными инструментами: чертёжными (линейка, угольник, циркуль), режущими (ножницы) и колющими (швейная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игла, шило);</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изготавливать изделия из доступных материалов по образцу, рисунку, схеме, чертежу, развёртке;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соблюдать последовательность технологических операций при изготовлении и сборке изделия;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создавать модели несложных объектов из различных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декоративное оформление и отделку изделий;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анализировать устройство изделия: выделять детали, их форму, определять взаимное расположение, виды соединения деталей;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пришивать пуговицы, выполнять разные виды швов;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простейшие приёмы работы с готовыми электронными ресурсами: активировать, читать информацию, выполнять задания;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создавать небольшие тексты, использовать рисунки из ресурса компьютера, программы Word и Power Point.</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соотносить объёмную конструкцию, основанную на правильных геометрических формах, с изображениями их развёрток;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проводить мелкий ремонт одежды;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отремонтировать разорвавшуюся книгу;</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ухаживать за домашними питомцами и растениями;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обращаться с бытовыми приборами;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МЕТАПРЕДМЕТНЫЕ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Регулятивные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удерживать цель в процессе трудовой, декоративно-художественной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действовать самостоятельно по инструкции, учитывать ориентиры, данные учителем, при освоении нового учебного материала;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осознанно использовать безопасные приёмы труда;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самостоятельно планировать действия, необходимые для изготовления поделки;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участвовать (находить своё место, определять задачи) в коллективной и групповой творческой работе;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распределять обязанности и общий объём работ в выполнении коллективных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вносить необходимые коррективы в собственные действия по итогам самооценки;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сопоставлять результаты собственной деятельности с оценкой её товарищами, учителем;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адекватно воспринимать аргументированную критику ошибок и учитывать её при дальнейшей работе над поделками.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планировать собственную творческую деятельность с учётом поставленной цели (под руководством учителя);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распределять рабочее время;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универсальные способы контроля и коррекции результатов действий;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организовывать коллективную и групповую творческую работу, элементарные доступные проекты.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Познавательные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наблюдать и сравнивать свойства различных материалов;</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узнавать и называть освоенные материалы, их свойства, происхождение, практическое применение в жизни;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различать материалы по декоративно-художественным и конструктивным свойствам;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соотносить развёртку заданной конструкции с рисунком, простейшим чертежом или эскизом;</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конструировать из разных материалов в соответствии с доступными заданными условиями;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осуществлять поиск необходимой информации на персональном компьютере для решения доступных конструкторско-технологических задач.</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обобщать полученные знания о различных материалах и их свойствах;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kern w:val="0"/>
          <w:sz w:val="20"/>
          <w:szCs w:val="20"/>
          <w:lang w:eastAsia="ru-RU"/>
        </w:rPr>
      </w:pPr>
      <w:r w:rsidRPr="001B30B2">
        <w:rPr>
          <w:rFonts w:ascii="Times New Roman" w:hAnsi="Times New Roman"/>
          <w:b/>
          <w:bCs/>
          <w:kern w:val="0"/>
          <w:sz w:val="20"/>
          <w:szCs w:val="20"/>
          <w:lang w:eastAsia="ru-RU"/>
        </w:rPr>
        <w:t>Коммуникативные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научатся: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задавать вопросы уточняющего характера;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высказывать собственное мнение о результатах творческой работы;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рассказывать о профессии своих родителей (близких, знакомых);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объяснять инструкции по изготовлению поделок;</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уметь дополнять или отрицать суждение, приводить примеры;</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учитывать разные мнения и стремиться к координации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kern w:val="0"/>
          <w:sz w:val="20"/>
          <w:szCs w:val="20"/>
          <w:lang w:eastAsia="ru-RU"/>
        </w:rPr>
        <w:t>различных позиций при создании творческой работы в группе;</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договариваться и приходить к общему решению.</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b/>
          <w:bCs/>
          <w:i/>
          <w:iCs/>
          <w:kern w:val="0"/>
          <w:sz w:val="20"/>
          <w:szCs w:val="20"/>
          <w:lang w:eastAsia="ru-RU"/>
        </w:rPr>
      </w:pPr>
      <w:r w:rsidRPr="001B30B2">
        <w:rPr>
          <w:rFonts w:ascii="Times New Roman" w:hAnsi="Times New Roman"/>
          <w:b/>
          <w:bCs/>
          <w:i/>
          <w:iCs/>
          <w:kern w:val="0"/>
          <w:sz w:val="20"/>
          <w:szCs w:val="20"/>
          <w:lang w:eastAsia="ru-RU"/>
        </w:rPr>
        <w:t>Учащиеся получат возможность научиться:</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владеть монологической формой речи, уметь рассказывать о разных профессиях, о значении труда в жизни человека и общества;</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брать интервью у одноклассников и взрослых;</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задавать вопросы с целью планирования хода выполнения работы, формулирования познавательных целей в ходе проектной деятельности;</w:t>
      </w:r>
    </w:p>
    <w:p w:rsidR="00A37FAD" w:rsidRPr="001B30B2" w:rsidRDefault="00A37FAD" w:rsidP="00103378">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p w:rsidR="00A37FAD" w:rsidRPr="001B30B2" w:rsidRDefault="00A37FAD" w:rsidP="00A36CFD">
      <w:pPr>
        <w:suppressAutoHyphens w:val="0"/>
        <w:autoSpaceDE w:val="0"/>
        <w:autoSpaceDN w:val="0"/>
        <w:adjustRightInd w:val="0"/>
        <w:spacing w:after="0" w:line="240" w:lineRule="auto"/>
        <w:jc w:val="both"/>
        <w:rPr>
          <w:rFonts w:ascii="Times New Roman" w:hAnsi="Times New Roman"/>
          <w:kern w:val="0"/>
          <w:sz w:val="20"/>
          <w:szCs w:val="20"/>
          <w:lang w:eastAsia="ru-RU"/>
        </w:rPr>
      </w:pPr>
      <w:r w:rsidRPr="001B30B2">
        <w:rPr>
          <w:rFonts w:ascii="Times New Roman" w:hAnsi="Times New Roman"/>
          <w:b/>
          <w:bCs/>
          <w:i/>
          <w:iCs/>
          <w:kern w:val="0"/>
          <w:sz w:val="20"/>
          <w:szCs w:val="20"/>
          <w:lang w:eastAsia="ru-RU"/>
        </w:rPr>
        <w:t xml:space="preserve">• </w:t>
      </w:r>
      <w:r w:rsidRPr="001B30B2">
        <w:rPr>
          <w:rFonts w:ascii="Times New Roman" w:hAnsi="Times New Roman"/>
          <w:kern w:val="0"/>
          <w:sz w:val="20"/>
          <w:szCs w:val="20"/>
          <w:lang w:eastAsia="ru-RU"/>
        </w:rPr>
        <w:t>оказывать в сотрудничестве необходимую взаимопомощь.</w:t>
      </w:r>
    </w:p>
    <w:p w:rsidR="00A37FAD" w:rsidRDefault="00A37FAD" w:rsidP="00A36CFD">
      <w:pPr>
        <w:pStyle w:val="2"/>
        <w:tabs>
          <w:tab w:val="left" w:pos="283"/>
        </w:tabs>
        <w:spacing w:line="288" w:lineRule="auto"/>
        <w:rPr>
          <w:rStyle w:val="-05"/>
          <w:rFonts w:ascii="Times New Roman" w:hAnsi="Times New Roman"/>
          <w:noProof/>
          <w:sz w:val="24"/>
          <w:szCs w:val="24"/>
        </w:rPr>
      </w:pPr>
    </w:p>
    <w:p w:rsidR="00A37FAD" w:rsidRDefault="00A37FAD" w:rsidP="00B21BC6">
      <w:pPr>
        <w:pStyle w:val="2"/>
        <w:tabs>
          <w:tab w:val="left" w:pos="283"/>
        </w:tabs>
        <w:spacing w:line="288" w:lineRule="auto"/>
        <w:ind w:left="-567"/>
        <w:jc w:val="center"/>
        <w:rPr>
          <w:rStyle w:val="-05"/>
          <w:rFonts w:ascii="Times New Roman" w:hAnsi="Times New Roman"/>
          <w:noProof/>
          <w:sz w:val="24"/>
          <w:szCs w:val="24"/>
        </w:rPr>
      </w:pPr>
      <w:r w:rsidRPr="00124700">
        <w:rPr>
          <w:rStyle w:val="-05"/>
          <w:rFonts w:ascii="Times New Roman" w:hAnsi="Times New Roman"/>
          <w:noProof/>
          <w:sz w:val="24"/>
          <w:szCs w:val="24"/>
        </w:rPr>
        <w:t>ТЕМАТИЧЕСКОЕ ПЛАНИРОВАНИЕ ИЗУЧЕНИЯ УЧЕБНОГО МАТЕРИАЛА</w:t>
      </w:r>
    </w:p>
    <w:p w:rsidR="00A37FAD" w:rsidRPr="00124700" w:rsidRDefault="00A37FAD" w:rsidP="00A36CFD">
      <w:pPr>
        <w:pStyle w:val="2"/>
        <w:tabs>
          <w:tab w:val="left" w:pos="283"/>
        </w:tabs>
        <w:spacing w:line="288" w:lineRule="auto"/>
        <w:ind w:left="-567"/>
        <w:jc w:val="center"/>
        <w:rPr>
          <w:rStyle w:val="-05"/>
          <w:rFonts w:ascii="Times New Roman" w:hAnsi="Times New Roman"/>
          <w:noProof/>
          <w:sz w:val="24"/>
          <w:szCs w:val="24"/>
        </w:rPr>
      </w:pPr>
      <w:r w:rsidRPr="00A36CFD">
        <w:rPr>
          <w:rStyle w:val="-05"/>
          <w:rFonts w:ascii="Times New Roman" w:hAnsi="Times New Roman"/>
          <w:noProof/>
          <w:sz w:val="24"/>
          <w:szCs w:val="24"/>
        </w:rPr>
        <w:t>1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507"/>
      </w:tblGrid>
      <w:tr w:rsidR="00A37FAD" w:rsidRPr="001B30B2" w:rsidTr="00A36CFD">
        <w:tc>
          <w:tcPr>
            <w:tcW w:w="6629" w:type="dxa"/>
          </w:tcPr>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НАЗВАНИЕ ТЕМЫ </w:t>
            </w:r>
          </w:p>
        </w:tc>
        <w:tc>
          <w:tcPr>
            <w:tcW w:w="3507" w:type="dxa"/>
          </w:tcPr>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КОЛИЧЕСТВО ЧАСОВ</w:t>
            </w:r>
          </w:p>
        </w:tc>
      </w:tr>
      <w:tr w:rsidR="00A37FAD" w:rsidRPr="001B30B2" w:rsidTr="00A36CFD">
        <w:tc>
          <w:tcPr>
            <w:tcW w:w="6629" w:type="dxa"/>
          </w:tcPr>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пластилином.</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бумагой.</w:t>
            </w:r>
          </w:p>
          <w:p w:rsidR="00A37FAD" w:rsidRPr="001B30B2" w:rsidRDefault="00A37FAD" w:rsidP="00A36CFD">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 Работа с бумагой без помощи ножниц.</w:t>
            </w:r>
          </w:p>
          <w:p w:rsidR="00A37FAD" w:rsidRPr="001B30B2" w:rsidRDefault="00A37FAD" w:rsidP="00A36CFD">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 Работа с бумагой при помощи ножниц.</w:t>
            </w:r>
          </w:p>
          <w:p w:rsidR="00A37FAD" w:rsidRPr="001B30B2" w:rsidRDefault="00A37FAD" w:rsidP="00A36CFD">
            <w:pPr>
              <w:spacing w:after="0" w:line="240" w:lineRule="auto"/>
              <w:ind w:left="720"/>
              <w:contextualSpacing/>
              <w:jc w:val="both"/>
              <w:rPr>
                <w:rFonts w:ascii="Times New Roman" w:hAnsi="Times New Roman"/>
                <w:sz w:val="20"/>
                <w:szCs w:val="20"/>
              </w:rPr>
            </w:pPr>
            <w:r w:rsidRPr="001B30B2">
              <w:rPr>
                <w:rFonts w:ascii="Times New Roman" w:hAnsi="Times New Roman"/>
                <w:sz w:val="20"/>
                <w:szCs w:val="20"/>
              </w:rPr>
              <w:t>- Работа с  бумагой в технике оригами.</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природными материалами.</w:t>
            </w:r>
          </w:p>
          <w:p w:rsidR="00A37FAD" w:rsidRPr="001B30B2" w:rsidRDefault="00A37FAD" w:rsidP="00A36CFD">
            <w:pPr>
              <w:numPr>
                <w:ilvl w:val="0"/>
                <w:numId w:val="2"/>
              </w:numPr>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w:t>
            </w:r>
          </w:p>
          <w:p w:rsidR="00A37FAD" w:rsidRPr="001B30B2" w:rsidRDefault="00A37FAD" w:rsidP="00A36CFD">
            <w:pPr>
              <w:numPr>
                <w:ilvl w:val="0"/>
                <w:numId w:val="2"/>
              </w:numPr>
              <w:contextualSpacing/>
              <w:jc w:val="both"/>
              <w:rPr>
                <w:rStyle w:val="-05"/>
                <w:rFonts w:ascii="Times New Roman" w:hAnsi="Times New Roman"/>
                <w:sz w:val="20"/>
                <w:szCs w:val="20"/>
              </w:rPr>
            </w:pPr>
            <w:r w:rsidRPr="001B30B2">
              <w:rPr>
                <w:rFonts w:ascii="Times New Roman" w:hAnsi="Times New Roman"/>
                <w:sz w:val="20"/>
                <w:szCs w:val="20"/>
              </w:rPr>
              <w:t>Работа с различными материалами с применением изученных технологий.</w:t>
            </w:r>
          </w:p>
        </w:tc>
        <w:tc>
          <w:tcPr>
            <w:tcW w:w="3507" w:type="dxa"/>
          </w:tcPr>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5 ч.</w:t>
            </w:r>
          </w:p>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12 ч.</w:t>
            </w:r>
          </w:p>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- 4 ч.</w:t>
            </w:r>
          </w:p>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- 4 ч.</w:t>
            </w:r>
          </w:p>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- 4 ч.</w:t>
            </w:r>
          </w:p>
          <w:p w:rsidR="00A37FAD" w:rsidRPr="001B30B2" w:rsidRDefault="00A37FAD" w:rsidP="00B21BC6">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5 ч.</w:t>
            </w:r>
          </w:p>
          <w:p w:rsidR="00A37FAD" w:rsidRDefault="00A37FAD" w:rsidP="00A36CFD">
            <w:pPr>
              <w:pStyle w:val="2"/>
              <w:tabs>
                <w:tab w:val="left" w:pos="283"/>
              </w:tabs>
              <w:jc w:val="center"/>
              <w:rPr>
                <w:rStyle w:val="-05"/>
                <w:rFonts w:ascii="Times New Roman" w:hAnsi="Times New Roman"/>
                <w:b w:val="0"/>
                <w:noProof/>
                <w:sz w:val="20"/>
                <w:szCs w:val="20"/>
              </w:rPr>
            </w:pPr>
          </w:p>
          <w:p w:rsidR="00A37FAD" w:rsidRPr="001B30B2" w:rsidRDefault="00A37FAD" w:rsidP="00A36CFD">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5 ч.</w:t>
            </w:r>
          </w:p>
          <w:p w:rsidR="00A37FAD" w:rsidRDefault="00A37FAD" w:rsidP="00A36CFD">
            <w:pPr>
              <w:pStyle w:val="2"/>
              <w:tabs>
                <w:tab w:val="left" w:pos="283"/>
              </w:tabs>
              <w:jc w:val="center"/>
              <w:rPr>
                <w:rStyle w:val="-05"/>
                <w:rFonts w:ascii="Times New Roman" w:hAnsi="Times New Roman"/>
                <w:b w:val="0"/>
                <w:noProof/>
                <w:sz w:val="20"/>
                <w:szCs w:val="20"/>
              </w:rPr>
            </w:pPr>
          </w:p>
          <w:p w:rsidR="00A37FAD" w:rsidRPr="001B30B2" w:rsidRDefault="00A37FAD" w:rsidP="00A36CFD">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6 ч.</w:t>
            </w:r>
          </w:p>
        </w:tc>
      </w:tr>
    </w:tbl>
    <w:p w:rsidR="00A37FAD" w:rsidRPr="001B30B2" w:rsidRDefault="00A37FAD" w:rsidP="0033466A">
      <w:pPr>
        <w:pStyle w:val="western"/>
        <w:spacing w:before="0" w:beforeAutospacing="0" w:after="0" w:afterAutospacing="0"/>
        <w:jc w:val="both"/>
        <w:rPr>
          <w:sz w:val="20"/>
          <w:szCs w:val="20"/>
        </w:rPr>
      </w:pP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r w:rsidRPr="001B30B2">
        <w:rPr>
          <w:rStyle w:val="-05"/>
          <w:rFonts w:ascii="Times New Roman" w:hAnsi="Times New Roman"/>
          <w:noProof/>
          <w:sz w:val="20"/>
          <w:szCs w:val="20"/>
        </w:rPr>
        <w:t>2 класс</w:t>
      </w: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507"/>
      </w:tblGrid>
      <w:tr w:rsidR="00A37FAD" w:rsidRPr="001B30B2" w:rsidTr="00A36CFD">
        <w:tc>
          <w:tcPr>
            <w:tcW w:w="6629"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НАЗВАНИЕ ТЕМЫ </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КОЛИЧЕСТВО ЧАСОВ</w:t>
            </w:r>
          </w:p>
        </w:tc>
      </w:tr>
      <w:tr w:rsidR="00A37FAD" w:rsidRPr="001B30B2" w:rsidTr="00A36CFD">
        <w:tc>
          <w:tcPr>
            <w:tcW w:w="6629" w:type="dxa"/>
          </w:tcPr>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 Работа с пластичными материалами и конструирование из бумаги.</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природными и рукотворными материалами, объемное конструирование из бумаги.</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 оригами и работа с фольгой.</w:t>
            </w:r>
          </w:p>
          <w:p w:rsidR="00A37FAD" w:rsidRPr="001B30B2" w:rsidRDefault="00A37FAD" w:rsidP="00A36CFD">
            <w:pPr>
              <w:numPr>
                <w:ilvl w:val="0"/>
                <w:numId w:val="2"/>
              </w:numPr>
              <w:spacing w:after="0" w:line="240" w:lineRule="auto"/>
              <w:contextualSpacing/>
              <w:jc w:val="both"/>
              <w:rPr>
                <w:rStyle w:val="-05"/>
                <w:rFonts w:ascii="Times New Roman" w:hAnsi="Times New Roman"/>
                <w:sz w:val="20"/>
                <w:szCs w:val="20"/>
              </w:rPr>
            </w:pPr>
            <w:r w:rsidRPr="001B30B2">
              <w:rPr>
                <w:rFonts w:ascii="Times New Roman" w:hAnsi="Times New Roman"/>
                <w:sz w:val="20"/>
                <w:szCs w:val="20"/>
              </w:rPr>
              <w:t>Знакомство с окружающим миром, конструирование из бумаги и проволоки.</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10 ч.</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7 ч. </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9 ч.</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FF16A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 8 ч. </w:t>
            </w:r>
          </w:p>
        </w:tc>
      </w:tr>
    </w:tbl>
    <w:p w:rsidR="00A37FAD" w:rsidRPr="001B30B2" w:rsidRDefault="00A37FAD" w:rsidP="0033466A">
      <w:pPr>
        <w:pStyle w:val="3"/>
        <w:spacing w:before="0"/>
        <w:ind w:firstLine="284"/>
        <w:jc w:val="both"/>
        <w:rPr>
          <w:b w:val="0"/>
          <w:sz w:val="20"/>
        </w:rPr>
      </w:pP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r w:rsidRPr="001B30B2">
        <w:rPr>
          <w:rStyle w:val="-05"/>
          <w:rFonts w:ascii="Times New Roman" w:hAnsi="Times New Roman"/>
          <w:noProof/>
          <w:sz w:val="20"/>
          <w:szCs w:val="20"/>
        </w:rPr>
        <w:t>3 класс</w:t>
      </w: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507"/>
      </w:tblGrid>
      <w:tr w:rsidR="00A37FAD" w:rsidRPr="001B30B2" w:rsidTr="00A36CFD">
        <w:tc>
          <w:tcPr>
            <w:tcW w:w="6629"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НАЗВАНИЕ ТЕМЫ </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КОЛИЧЕСТВО ЧАСОВ</w:t>
            </w:r>
          </w:p>
        </w:tc>
      </w:tr>
      <w:tr w:rsidR="00A37FAD" w:rsidRPr="001B30B2" w:rsidTr="00A36CFD">
        <w:tc>
          <w:tcPr>
            <w:tcW w:w="6629" w:type="dxa"/>
          </w:tcPr>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 Объемное конструирование из бумаги, работа с  рукотворными и природными материалами и предметами, их нестандартное применение.</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различных материалов, работа с  текстильными материалами.</w:t>
            </w:r>
          </w:p>
          <w:p w:rsidR="00A37FAD" w:rsidRPr="001B30B2" w:rsidRDefault="00A37FAD" w:rsidP="00A36CFD">
            <w:pPr>
              <w:numPr>
                <w:ilvl w:val="0"/>
                <w:numId w:val="2"/>
              </w:numPr>
              <w:spacing w:after="0" w:line="240" w:lineRule="auto"/>
              <w:contextualSpacing/>
              <w:jc w:val="both"/>
              <w:rPr>
                <w:rStyle w:val="-05"/>
                <w:rFonts w:ascii="Times New Roman" w:hAnsi="Times New Roman"/>
                <w:sz w:val="20"/>
                <w:szCs w:val="20"/>
              </w:rPr>
            </w:pPr>
            <w:r w:rsidRPr="001B30B2">
              <w:rPr>
                <w:rFonts w:ascii="Times New Roman" w:hAnsi="Times New Roman"/>
                <w:sz w:val="20"/>
                <w:szCs w:val="20"/>
              </w:rPr>
              <w:t xml:space="preserve">Устройство и работа компьютера, </w:t>
            </w:r>
            <w:r w:rsidRPr="001B30B2">
              <w:rPr>
                <w:rFonts w:ascii="Times New Roman" w:hAnsi="Times New Roman"/>
                <w:bCs/>
                <w:kern w:val="0"/>
                <w:sz w:val="20"/>
                <w:szCs w:val="20"/>
                <w:lang w:eastAsia="ru-RU"/>
              </w:rPr>
              <w:t>программы Paint,</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Word и работа с ними</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8 ч. </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8 ч. </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1B30B2">
            <w:pPr>
              <w:pStyle w:val="2"/>
              <w:tabs>
                <w:tab w:val="left" w:pos="283"/>
              </w:tabs>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8 ч. </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A36CFD">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10 ч.</w:t>
            </w:r>
          </w:p>
          <w:p w:rsidR="00A37FAD" w:rsidRPr="001B30B2" w:rsidRDefault="00A37FAD" w:rsidP="009C199B">
            <w:pPr>
              <w:pStyle w:val="2"/>
              <w:tabs>
                <w:tab w:val="left" w:pos="283"/>
              </w:tabs>
              <w:jc w:val="center"/>
              <w:rPr>
                <w:rStyle w:val="-05"/>
                <w:rFonts w:ascii="Times New Roman" w:hAnsi="Times New Roman"/>
                <w:b w:val="0"/>
                <w:noProof/>
                <w:sz w:val="20"/>
                <w:szCs w:val="20"/>
              </w:rPr>
            </w:pPr>
          </w:p>
        </w:tc>
      </w:tr>
    </w:tbl>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r w:rsidRPr="001B30B2">
        <w:rPr>
          <w:rStyle w:val="-05"/>
          <w:rFonts w:ascii="Times New Roman" w:hAnsi="Times New Roman"/>
          <w:noProof/>
          <w:sz w:val="20"/>
          <w:szCs w:val="20"/>
        </w:rPr>
        <w:t>4 класс</w:t>
      </w:r>
    </w:p>
    <w:p w:rsidR="00A37FAD" w:rsidRPr="001B30B2" w:rsidRDefault="00A37FAD" w:rsidP="00A36CFD">
      <w:pPr>
        <w:pStyle w:val="2"/>
        <w:tabs>
          <w:tab w:val="left" w:pos="283"/>
        </w:tabs>
        <w:spacing w:line="288" w:lineRule="auto"/>
        <w:ind w:left="-567"/>
        <w:jc w:val="center"/>
        <w:rPr>
          <w:rStyle w:val="-05"/>
          <w:rFonts w:ascii="Times New Roman" w:hAnsi="Times New Roman"/>
          <w:noProof/>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507"/>
      </w:tblGrid>
      <w:tr w:rsidR="00A37FAD" w:rsidRPr="001B30B2" w:rsidTr="00A36CFD">
        <w:tc>
          <w:tcPr>
            <w:tcW w:w="6629"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НАЗВАНИЕ ТЕМЫ </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КОЛИЧЕСТВО ЧАСОВ</w:t>
            </w:r>
          </w:p>
        </w:tc>
      </w:tr>
      <w:tr w:rsidR="00A37FAD" w:rsidRPr="001B30B2" w:rsidTr="00A36CFD">
        <w:tc>
          <w:tcPr>
            <w:tcW w:w="6629" w:type="dxa"/>
          </w:tcPr>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Объемное конструирование из бумаги и других материалов.</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Конструирование из природных и рукотворных  материалов, знакомство с окружающим миром.</w:t>
            </w:r>
          </w:p>
          <w:p w:rsidR="00A37FAD" w:rsidRPr="001B30B2" w:rsidRDefault="00A37FAD" w:rsidP="00A36CFD">
            <w:pPr>
              <w:numPr>
                <w:ilvl w:val="0"/>
                <w:numId w:val="2"/>
              </w:numPr>
              <w:spacing w:after="0" w:line="240" w:lineRule="auto"/>
              <w:contextualSpacing/>
              <w:jc w:val="both"/>
              <w:rPr>
                <w:rFonts w:ascii="Times New Roman" w:hAnsi="Times New Roman"/>
                <w:sz w:val="20"/>
                <w:szCs w:val="20"/>
              </w:rPr>
            </w:pPr>
            <w:r w:rsidRPr="001B30B2">
              <w:rPr>
                <w:rFonts w:ascii="Times New Roman" w:hAnsi="Times New Roman"/>
                <w:sz w:val="20"/>
                <w:szCs w:val="20"/>
              </w:rPr>
              <w:t>Работа с текстильными материалами.</w:t>
            </w:r>
          </w:p>
          <w:p w:rsidR="00A37FAD" w:rsidRPr="001B30B2" w:rsidRDefault="00A37FAD" w:rsidP="00A36CFD">
            <w:pPr>
              <w:numPr>
                <w:ilvl w:val="0"/>
                <w:numId w:val="2"/>
              </w:numPr>
              <w:spacing w:after="0" w:line="240" w:lineRule="auto"/>
              <w:contextualSpacing/>
              <w:jc w:val="both"/>
              <w:rPr>
                <w:rStyle w:val="-05"/>
                <w:rFonts w:ascii="Times New Roman" w:hAnsi="Times New Roman"/>
                <w:sz w:val="20"/>
                <w:szCs w:val="20"/>
              </w:rPr>
            </w:pPr>
            <w:r w:rsidRPr="001B30B2">
              <w:rPr>
                <w:rFonts w:ascii="Times New Roman" w:hAnsi="Times New Roman"/>
                <w:sz w:val="20"/>
                <w:szCs w:val="20"/>
              </w:rPr>
              <w:t xml:space="preserve"> </w:t>
            </w:r>
            <w:r w:rsidRPr="001B30B2">
              <w:rPr>
                <w:rFonts w:ascii="Times New Roman" w:hAnsi="Times New Roman"/>
                <w:bCs/>
                <w:kern w:val="0"/>
                <w:sz w:val="20"/>
                <w:szCs w:val="20"/>
                <w:lang w:eastAsia="ru-RU"/>
              </w:rPr>
              <w:t>Устройство и работа компьютера,</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программы Paint, Word, Интернет</w:t>
            </w:r>
            <w:r w:rsidRPr="001B30B2">
              <w:rPr>
                <w:rFonts w:ascii="Times New Roman" w:hAnsi="Times New Roman"/>
                <w:sz w:val="20"/>
                <w:szCs w:val="20"/>
              </w:rPr>
              <w:t xml:space="preserve"> </w:t>
            </w:r>
            <w:r w:rsidRPr="001B30B2">
              <w:rPr>
                <w:rFonts w:ascii="Times New Roman" w:hAnsi="Times New Roman"/>
                <w:bCs/>
                <w:kern w:val="0"/>
                <w:sz w:val="20"/>
                <w:szCs w:val="20"/>
                <w:lang w:eastAsia="ru-RU"/>
              </w:rPr>
              <w:t>и работа с ними</w:t>
            </w:r>
          </w:p>
        </w:tc>
        <w:tc>
          <w:tcPr>
            <w:tcW w:w="3507" w:type="dxa"/>
          </w:tcPr>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8 ч.</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7 ч.</w:t>
            </w:r>
          </w:p>
          <w:p w:rsidR="00A37FAD" w:rsidRPr="001B30B2" w:rsidRDefault="00A37FAD" w:rsidP="009C199B">
            <w:pPr>
              <w:pStyle w:val="2"/>
              <w:tabs>
                <w:tab w:val="left" w:pos="283"/>
              </w:tabs>
              <w:jc w:val="center"/>
              <w:rPr>
                <w:rStyle w:val="-05"/>
                <w:rFonts w:ascii="Times New Roman" w:hAnsi="Times New Roman"/>
                <w:b w:val="0"/>
                <w:noProof/>
                <w:sz w:val="20"/>
                <w:szCs w:val="20"/>
              </w:rPr>
            </w:pP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8 ч.</w:t>
            </w:r>
          </w:p>
          <w:p w:rsidR="00A37FAD" w:rsidRPr="001B30B2" w:rsidRDefault="00A37FAD" w:rsidP="009C199B">
            <w:pPr>
              <w:pStyle w:val="2"/>
              <w:tabs>
                <w:tab w:val="left" w:pos="283"/>
              </w:tabs>
              <w:jc w:val="center"/>
              <w:rPr>
                <w:rStyle w:val="-05"/>
                <w:rFonts w:ascii="Times New Roman" w:hAnsi="Times New Roman"/>
                <w:b w:val="0"/>
                <w:noProof/>
                <w:sz w:val="20"/>
                <w:szCs w:val="20"/>
              </w:rPr>
            </w:pPr>
            <w:r w:rsidRPr="001B30B2">
              <w:rPr>
                <w:rStyle w:val="-05"/>
                <w:rFonts w:ascii="Times New Roman" w:hAnsi="Times New Roman"/>
                <w:b w:val="0"/>
                <w:noProof/>
                <w:sz w:val="20"/>
                <w:szCs w:val="20"/>
              </w:rPr>
              <w:t xml:space="preserve">11 ч. </w:t>
            </w:r>
          </w:p>
        </w:tc>
      </w:tr>
    </w:tbl>
    <w:p w:rsidR="00A37FAD" w:rsidRPr="00420EB3" w:rsidRDefault="00A37FAD" w:rsidP="00A36CFD">
      <w:pPr>
        <w:spacing w:after="0" w:line="240" w:lineRule="auto"/>
        <w:contextualSpacing/>
        <w:jc w:val="both"/>
        <w:rPr>
          <w:rFonts w:ascii="Times New Roman" w:hAnsi="Times New Roman"/>
          <w:color w:val="000000"/>
          <w:sz w:val="24"/>
          <w:szCs w:val="24"/>
        </w:rPr>
      </w:pPr>
    </w:p>
    <w:sectPr w:rsidR="00A37FAD" w:rsidRPr="00420EB3" w:rsidSect="001158A7">
      <w:footerReference w:type="default" r:id="rId8"/>
      <w:footnotePr>
        <w:pos w:val="beneathText"/>
      </w:footnotePr>
      <w:pgSz w:w="11905" w:h="16837"/>
      <w:pgMar w:top="709" w:right="990" w:bottom="1134" w:left="1418"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AD" w:rsidRDefault="00A37FAD" w:rsidP="0055356D">
      <w:pPr>
        <w:spacing w:after="0" w:line="240" w:lineRule="auto"/>
      </w:pPr>
      <w:r>
        <w:separator/>
      </w:r>
    </w:p>
  </w:endnote>
  <w:endnote w:type="continuationSeparator" w:id="0">
    <w:p w:rsidR="00A37FAD" w:rsidRDefault="00A37FAD" w:rsidP="0055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1" w:usb1="080E0000" w:usb2="00000010" w:usb3="00000000" w:csb0="0004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AD" w:rsidRDefault="00A37FAD">
    <w:pPr>
      <w:pStyle w:val="Footer"/>
      <w:jc w:val="center"/>
    </w:pPr>
    <w:fldSimple w:instr=" PAGE   \* MERGEFORMAT ">
      <w:r>
        <w:rPr>
          <w:noProof/>
        </w:rPr>
        <w:t>2</w:t>
      </w:r>
    </w:fldSimple>
  </w:p>
  <w:p w:rsidR="00A37FAD" w:rsidRDefault="00A3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AD" w:rsidRDefault="00A37FAD" w:rsidP="0055356D">
      <w:pPr>
        <w:spacing w:after="0" w:line="240" w:lineRule="auto"/>
      </w:pPr>
      <w:r>
        <w:separator/>
      </w:r>
    </w:p>
  </w:footnote>
  <w:footnote w:type="continuationSeparator" w:id="0">
    <w:p w:rsidR="00A37FAD" w:rsidRDefault="00A37FAD" w:rsidP="0055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2CB"/>
    <w:multiLevelType w:val="hybridMultilevel"/>
    <w:tmpl w:val="932E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5160"/>
    <w:multiLevelType w:val="hybridMultilevel"/>
    <w:tmpl w:val="3848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2D7"/>
    <w:multiLevelType w:val="hybridMultilevel"/>
    <w:tmpl w:val="C9F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D3952"/>
    <w:multiLevelType w:val="hybridMultilevel"/>
    <w:tmpl w:val="832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4C5160"/>
    <w:multiLevelType w:val="hybridMultilevel"/>
    <w:tmpl w:val="1D34A5D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E293ED4"/>
    <w:multiLevelType w:val="hybridMultilevel"/>
    <w:tmpl w:val="FBE0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96596"/>
    <w:multiLevelType w:val="hybridMultilevel"/>
    <w:tmpl w:val="03E25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FF10F1"/>
    <w:multiLevelType w:val="hybridMultilevel"/>
    <w:tmpl w:val="40CC41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E1526AD"/>
    <w:multiLevelType w:val="hybridMultilevel"/>
    <w:tmpl w:val="02806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D54FD"/>
    <w:multiLevelType w:val="hybridMultilevel"/>
    <w:tmpl w:val="7D4C672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6243F46"/>
    <w:multiLevelType w:val="hybridMultilevel"/>
    <w:tmpl w:val="DA12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A03217"/>
    <w:multiLevelType w:val="hybridMultilevel"/>
    <w:tmpl w:val="9AB6C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F260B4"/>
    <w:multiLevelType w:val="hybridMultilevel"/>
    <w:tmpl w:val="59F0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A72798"/>
    <w:multiLevelType w:val="hybridMultilevel"/>
    <w:tmpl w:val="36F25CD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D9469DB"/>
    <w:multiLevelType w:val="hybridMultilevel"/>
    <w:tmpl w:val="801E872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4FCA2BDE"/>
    <w:multiLevelType w:val="hybridMultilevel"/>
    <w:tmpl w:val="323EFCF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FF81562"/>
    <w:multiLevelType w:val="hybridMultilevel"/>
    <w:tmpl w:val="0B38E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F82D31"/>
    <w:multiLevelType w:val="hybridMultilevel"/>
    <w:tmpl w:val="BD607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05FF4"/>
    <w:multiLevelType w:val="hybridMultilevel"/>
    <w:tmpl w:val="D1728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C72D23"/>
    <w:multiLevelType w:val="hybridMultilevel"/>
    <w:tmpl w:val="86946F6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EB20EA0"/>
    <w:multiLevelType w:val="hybridMultilevel"/>
    <w:tmpl w:val="9E943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E42369"/>
    <w:multiLevelType w:val="hybridMultilevel"/>
    <w:tmpl w:val="4806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37162"/>
    <w:multiLevelType w:val="hybridMultilevel"/>
    <w:tmpl w:val="300E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97F5A"/>
    <w:multiLevelType w:val="hybridMultilevel"/>
    <w:tmpl w:val="F160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F27D2"/>
    <w:multiLevelType w:val="hybridMultilevel"/>
    <w:tmpl w:val="9730B7C2"/>
    <w:lvl w:ilvl="0" w:tplc="C11CE7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7080389A"/>
    <w:multiLevelType w:val="hybridMultilevel"/>
    <w:tmpl w:val="41221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0B06CC"/>
    <w:multiLevelType w:val="hybridMultilevel"/>
    <w:tmpl w:val="C30E7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D53297"/>
    <w:multiLevelType w:val="hybridMultilevel"/>
    <w:tmpl w:val="FA9A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7"/>
  </w:num>
  <w:num w:numId="4">
    <w:abstractNumId w:val="12"/>
  </w:num>
  <w:num w:numId="5">
    <w:abstractNumId w:val="19"/>
  </w:num>
  <w:num w:numId="6">
    <w:abstractNumId w:val="9"/>
  </w:num>
  <w:num w:numId="7">
    <w:abstractNumId w:val="5"/>
  </w:num>
  <w:num w:numId="8">
    <w:abstractNumId w:val="21"/>
  </w:num>
  <w:num w:numId="9">
    <w:abstractNumId w:val="13"/>
  </w:num>
  <w:num w:numId="10">
    <w:abstractNumId w:val="7"/>
  </w:num>
  <w:num w:numId="11">
    <w:abstractNumId w:val="8"/>
  </w:num>
  <w:num w:numId="12">
    <w:abstractNumId w:val="18"/>
  </w:num>
  <w:num w:numId="13">
    <w:abstractNumId w:val="29"/>
  </w:num>
  <w:num w:numId="14">
    <w:abstractNumId w:val="20"/>
  </w:num>
  <w:num w:numId="15">
    <w:abstractNumId w:val="23"/>
  </w:num>
  <w:num w:numId="16">
    <w:abstractNumId w:val="28"/>
  </w:num>
  <w:num w:numId="17">
    <w:abstractNumId w:val="15"/>
  </w:num>
  <w:num w:numId="18">
    <w:abstractNumId w:val="4"/>
  </w:num>
  <w:num w:numId="19">
    <w:abstractNumId w:val="1"/>
  </w:num>
  <w:num w:numId="20">
    <w:abstractNumId w:val="25"/>
  </w:num>
  <w:num w:numId="21">
    <w:abstractNumId w:val="0"/>
  </w:num>
  <w:num w:numId="22">
    <w:abstractNumId w:val="6"/>
  </w:num>
  <w:num w:numId="23">
    <w:abstractNumId w:val="26"/>
  </w:num>
  <w:num w:numId="24">
    <w:abstractNumId w:val="30"/>
  </w:num>
  <w:num w:numId="25">
    <w:abstractNumId w:val="2"/>
  </w:num>
  <w:num w:numId="26">
    <w:abstractNumId w:val="3"/>
  </w:num>
  <w:num w:numId="27">
    <w:abstractNumId w:val="14"/>
  </w:num>
  <w:num w:numId="28">
    <w:abstractNumId w:val="10"/>
  </w:num>
  <w:num w:numId="29">
    <w:abstractNumId w:val="17"/>
  </w:num>
  <w:num w:numId="30">
    <w:abstractNumId w:val="22"/>
  </w:num>
  <w:num w:numId="31">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56D"/>
    <w:rsid w:val="000019C0"/>
    <w:rsid w:val="000062D5"/>
    <w:rsid w:val="000108E4"/>
    <w:rsid w:val="000119A5"/>
    <w:rsid w:val="000258E6"/>
    <w:rsid w:val="000300B6"/>
    <w:rsid w:val="0003453E"/>
    <w:rsid w:val="000358FE"/>
    <w:rsid w:val="0004016A"/>
    <w:rsid w:val="00041B32"/>
    <w:rsid w:val="00050E3E"/>
    <w:rsid w:val="00076F0B"/>
    <w:rsid w:val="00081278"/>
    <w:rsid w:val="0008287D"/>
    <w:rsid w:val="000907A7"/>
    <w:rsid w:val="000907F3"/>
    <w:rsid w:val="00092F07"/>
    <w:rsid w:val="00093857"/>
    <w:rsid w:val="000A1339"/>
    <w:rsid w:val="000B0D05"/>
    <w:rsid w:val="000C498D"/>
    <w:rsid w:val="000C6262"/>
    <w:rsid w:val="000D1C6B"/>
    <w:rsid w:val="000D48E1"/>
    <w:rsid w:val="000E4EE4"/>
    <w:rsid w:val="000F48B5"/>
    <w:rsid w:val="00103378"/>
    <w:rsid w:val="001158A7"/>
    <w:rsid w:val="00115D5F"/>
    <w:rsid w:val="0012101A"/>
    <w:rsid w:val="00124700"/>
    <w:rsid w:val="0016287D"/>
    <w:rsid w:val="00182772"/>
    <w:rsid w:val="00184246"/>
    <w:rsid w:val="00190717"/>
    <w:rsid w:val="00190E91"/>
    <w:rsid w:val="001922F2"/>
    <w:rsid w:val="001B30B2"/>
    <w:rsid w:val="001B6834"/>
    <w:rsid w:val="001C0CC4"/>
    <w:rsid w:val="001C117B"/>
    <w:rsid w:val="001D33D5"/>
    <w:rsid w:val="001E2EA7"/>
    <w:rsid w:val="001E4374"/>
    <w:rsid w:val="001E44C9"/>
    <w:rsid w:val="001F6970"/>
    <w:rsid w:val="00202176"/>
    <w:rsid w:val="00250E99"/>
    <w:rsid w:val="00254D81"/>
    <w:rsid w:val="00255EFC"/>
    <w:rsid w:val="00265E16"/>
    <w:rsid w:val="00280C0C"/>
    <w:rsid w:val="002A33B1"/>
    <w:rsid w:val="002A397A"/>
    <w:rsid w:val="002B09A2"/>
    <w:rsid w:val="002C5EAA"/>
    <w:rsid w:val="002D1DF8"/>
    <w:rsid w:val="002E3A84"/>
    <w:rsid w:val="0031505D"/>
    <w:rsid w:val="0033466A"/>
    <w:rsid w:val="00351A84"/>
    <w:rsid w:val="003627DC"/>
    <w:rsid w:val="0037261F"/>
    <w:rsid w:val="003825AF"/>
    <w:rsid w:val="003C3461"/>
    <w:rsid w:val="003D3AD4"/>
    <w:rsid w:val="003E1161"/>
    <w:rsid w:val="00410444"/>
    <w:rsid w:val="00413A27"/>
    <w:rsid w:val="00414B33"/>
    <w:rsid w:val="00420EB3"/>
    <w:rsid w:val="00422EE7"/>
    <w:rsid w:val="004348DE"/>
    <w:rsid w:val="004648D8"/>
    <w:rsid w:val="004738A9"/>
    <w:rsid w:val="00480626"/>
    <w:rsid w:val="004918C8"/>
    <w:rsid w:val="004A50EF"/>
    <w:rsid w:val="004D79F5"/>
    <w:rsid w:val="004F5569"/>
    <w:rsid w:val="005055FD"/>
    <w:rsid w:val="00513046"/>
    <w:rsid w:val="0051461F"/>
    <w:rsid w:val="00514D91"/>
    <w:rsid w:val="0051571E"/>
    <w:rsid w:val="00515853"/>
    <w:rsid w:val="00520EE5"/>
    <w:rsid w:val="0052157B"/>
    <w:rsid w:val="00530926"/>
    <w:rsid w:val="00531565"/>
    <w:rsid w:val="0053200B"/>
    <w:rsid w:val="00534385"/>
    <w:rsid w:val="0055356D"/>
    <w:rsid w:val="0055442A"/>
    <w:rsid w:val="00570F8B"/>
    <w:rsid w:val="00596DDF"/>
    <w:rsid w:val="005F70F3"/>
    <w:rsid w:val="00634B7E"/>
    <w:rsid w:val="00657414"/>
    <w:rsid w:val="00663D38"/>
    <w:rsid w:val="0067457A"/>
    <w:rsid w:val="00682D50"/>
    <w:rsid w:val="00695638"/>
    <w:rsid w:val="006A5D91"/>
    <w:rsid w:val="006C2668"/>
    <w:rsid w:val="006D0861"/>
    <w:rsid w:val="006F600D"/>
    <w:rsid w:val="0072073E"/>
    <w:rsid w:val="00751C03"/>
    <w:rsid w:val="00756641"/>
    <w:rsid w:val="00762A79"/>
    <w:rsid w:val="0078762D"/>
    <w:rsid w:val="007937E7"/>
    <w:rsid w:val="007A7739"/>
    <w:rsid w:val="007B4AC0"/>
    <w:rsid w:val="007C1900"/>
    <w:rsid w:val="007E0315"/>
    <w:rsid w:val="00817D1C"/>
    <w:rsid w:val="00817D6A"/>
    <w:rsid w:val="0083793A"/>
    <w:rsid w:val="00867604"/>
    <w:rsid w:val="0088262F"/>
    <w:rsid w:val="008903D7"/>
    <w:rsid w:val="00895842"/>
    <w:rsid w:val="008A6B3A"/>
    <w:rsid w:val="008B5A15"/>
    <w:rsid w:val="008D4565"/>
    <w:rsid w:val="008D5AF7"/>
    <w:rsid w:val="00912BF3"/>
    <w:rsid w:val="00916210"/>
    <w:rsid w:val="0092653C"/>
    <w:rsid w:val="00941D66"/>
    <w:rsid w:val="00956ADE"/>
    <w:rsid w:val="0097213E"/>
    <w:rsid w:val="00973DDB"/>
    <w:rsid w:val="00974827"/>
    <w:rsid w:val="00975C85"/>
    <w:rsid w:val="009828D8"/>
    <w:rsid w:val="00986A95"/>
    <w:rsid w:val="009A615F"/>
    <w:rsid w:val="009B11A2"/>
    <w:rsid w:val="009B5C06"/>
    <w:rsid w:val="009C199B"/>
    <w:rsid w:val="00A012D7"/>
    <w:rsid w:val="00A023FE"/>
    <w:rsid w:val="00A36CFD"/>
    <w:rsid w:val="00A37FAD"/>
    <w:rsid w:val="00A438B4"/>
    <w:rsid w:val="00A55766"/>
    <w:rsid w:val="00A75FA1"/>
    <w:rsid w:val="00AA2175"/>
    <w:rsid w:val="00AA43B2"/>
    <w:rsid w:val="00AA7D70"/>
    <w:rsid w:val="00AB416B"/>
    <w:rsid w:val="00AB755E"/>
    <w:rsid w:val="00AD5668"/>
    <w:rsid w:val="00AE366A"/>
    <w:rsid w:val="00AF03CD"/>
    <w:rsid w:val="00B101B0"/>
    <w:rsid w:val="00B200C3"/>
    <w:rsid w:val="00B21BC6"/>
    <w:rsid w:val="00B3486F"/>
    <w:rsid w:val="00B36256"/>
    <w:rsid w:val="00B43DFC"/>
    <w:rsid w:val="00B50693"/>
    <w:rsid w:val="00B56A64"/>
    <w:rsid w:val="00B56E6E"/>
    <w:rsid w:val="00B73AE8"/>
    <w:rsid w:val="00B75433"/>
    <w:rsid w:val="00B84E44"/>
    <w:rsid w:val="00BA6CD9"/>
    <w:rsid w:val="00BC29FB"/>
    <w:rsid w:val="00BC346D"/>
    <w:rsid w:val="00BC6909"/>
    <w:rsid w:val="00BD4D50"/>
    <w:rsid w:val="00BE36A7"/>
    <w:rsid w:val="00BF3823"/>
    <w:rsid w:val="00C036E1"/>
    <w:rsid w:val="00C17B92"/>
    <w:rsid w:val="00C4201E"/>
    <w:rsid w:val="00C46865"/>
    <w:rsid w:val="00C56826"/>
    <w:rsid w:val="00C709AE"/>
    <w:rsid w:val="00CD12C5"/>
    <w:rsid w:val="00CD2258"/>
    <w:rsid w:val="00D33ECD"/>
    <w:rsid w:val="00D35136"/>
    <w:rsid w:val="00D44760"/>
    <w:rsid w:val="00D65E4B"/>
    <w:rsid w:val="00D9082A"/>
    <w:rsid w:val="00D919A9"/>
    <w:rsid w:val="00DA72D3"/>
    <w:rsid w:val="00DA7BC7"/>
    <w:rsid w:val="00DC3331"/>
    <w:rsid w:val="00DD3266"/>
    <w:rsid w:val="00DD387B"/>
    <w:rsid w:val="00E058F0"/>
    <w:rsid w:val="00E51985"/>
    <w:rsid w:val="00E57A45"/>
    <w:rsid w:val="00E60022"/>
    <w:rsid w:val="00E67B9D"/>
    <w:rsid w:val="00E9261D"/>
    <w:rsid w:val="00E93044"/>
    <w:rsid w:val="00E937C1"/>
    <w:rsid w:val="00E96368"/>
    <w:rsid w:val="00E963E4"/>
    <w:rsid w:val="00EA014F"/>
    <w:rsid w:val="00EA3D15"/>
    <w:rsid w:val="00EA767A"/>
    <w:rsid w:val="00EB2165"/>
    <w:rsid w:val="00ED3D61"/>
    <w:rsid w:val="00EF4E5F"/>
    <w:rsid w:val="00F334CA"/>
    <w:rsid w:val="00F40C9A"/>
    <w:rsid w:val="00F41B0A"/>
    <w:rsid w:val="00F5640D"/>
    <w:rsid w:val="00F61A40"/>
    <w:rsid w:val="00F63C6D"/>
    <w:rsid w:val="00F71196"/>
    <w:rsid w:val="00F81439"/>
    <w:rsid w:val="00FD0A82"/>
    <w:rsid w:val="00FE5119"/>
    <w:rsid w:val="00FF1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D5"/>
    <w:pPr>
      <w:suppressAutoHyphens/>
      <w:spacing w:after="200" w:line="276" w:lineRule="auto"/>
    </w:pPr>
    <w:rPr>
      <w:rFonts w:ascii="Calibri" w:hAnsi="Calibri"/>
      <w:kern w:val="1"/>
      <w:lang w:eastAsia="ar-SA"/>
    </w:rPr>
  </w:style>
  <w:style w:type="paragraph" w:styleId="Heading2">
    <w:name w:val="heading 2"/>
    <w:basedOn w:val="Normal"/>
    <w:next w:val="Normal"/>
    <w:link w:val="Heading2Char"/>
    <w:uiPriority w:val="99"/>
    <w:qFormat/>
    <w:rsid w:val="00255EFC"/>
    <w:pPr>
      <w:keepNext/>
      <w:suppressAutoHyphens w:val="0"/>
      <w:spacing w:after="0" w:line="288" w:lineRule="auto"/>
      <w:jc w:val="both"/>
      <w:outlineLvl w:val="1"/>
    </w:pPr>
    <w:rPr>
      <w:rFonts w:ascii="Arial Narrow" w:hAnsi="Arial Narrow" w:cs="Arial"/>
      <w:b/>
      <w:kern w:val="0"/>
      <w:sz w:val="24"/>
      <w:szCs w:val="28"/>
      <w:lang w:eastAsia="ru-RU"/>
    </w:rPr>
  </w:style>
  <w:style w:type="paragraph" w:styleId="Heading3">
    <w:name w:val="heading 3"/>
    <w:basedOn w:val="Normal"/>
    <w:next w:val="Normal"/>
    <w:link w:val="Heading3Char"/>
    <w:uiPriority w:val="99"/>
    <w:qFormat/>
    <w:locked/>
    <w:rsid w:val="001B30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5EFC"/>
    <w:rPr>
      <w:rFonts w:ascii="Arial Narrow" w:hAnsi="Arial Narrow" w:cs="Arial"/>
      <w:b/>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1"/>
      <w:sz w:val="26"/>
      <w:szCs w:val="26"/>
      <w:lang w:eastAsia="ar-SA" w:bidi="ar-SA"/>
    </w:rPr>
  </w:style>
  <w:style w:type="character" w:customStyle="1" w:styleId="1">
    <w:name w:val="Основной шрифт абзаца1"/>
    <w:uiPriority w:val="99"/>
    <w:rsid w:val="001D33D5"/>
  </w:style>
  <w:style w:type="character" w:customStyle="1" w:styleId="a">
    <w:name w:val="А_основной Знак"/>
    <w:uiPriority w:val="99"/>
    <w:rsid w:val="001D33D5"/>
    <w:rPr>
      <w:rFonts w:ascii="Times New Roman" w:hAnsi="Times New Roman"/>
      <w:sz w:val="28"/>
    </w:rPr>
  </w:style>
  <w:style w:type="character" w:customStyle="1" w:styleId="ListLabel1">
    <w:name w:val="ListLabel 1"/>
    <w:uiPriority w:val="99"/>
    <w:rsid w:val="001D33D5"/>
    <w:rPr>
      <w:b/>
      <w:i/>
    </w:rPr>
  </w:style>
  <w:style w:type="character" w:customStyle="1" w:styleId="ListLabel2">
    <w:name w:val="ListLabel 2"/>
    <w:uiPriority w:val="99"/>
    <w:rsid w:val="001D33D5"/>
  </w:style>
  <w:style w:type="character" w:customStyle="1" w:styleId="a0">
    <w:name w:val="Маркеры списка"/>
    <w:uiPriority w:val="99"/>
    <w:rsid w:val="001D33D5"/>
    <w:rPr>
      <w:rFonts w:ascii="OpenSymbol" w:hAnsi="OpenSymbol"/>
    </w:rPr>
  </w:style>
  <w:style w:type="paragraph" w:customStyle="1" w:styleId="a1">
    <w:name w:val="Заголовок"/>
    <w:basedOn w:val="Normal"/>
    <w:next w:val="BodyText"/>
    <w:uiPriority w:val="99"/>
    <w:rsid w:val="001D33D5"/>
    <w:pPr>
      <w:keepNext/>
      <w:spacing w:before="240" w:after="120"/>
    </w:pPr>
    <w:rPr>
      <w:rFonts w:ascii="Arial" w:hAnsi="Arial" w:cs="Tahoma"/>
      <w:sz w:val="28"/>
      <w:szCs w:val="28"/>
    </w:rPr>
  </w:style>
  <w:style w:type="paragraph" w:styleId="BodyText">
    <w:name w:val="Body Text"/>
    <w:basedOn w:val="Normal"/>
    <w:link w:val="BodyTextChar"/>
    <w:uiPriority w:val="99"/>
    <w:semiHidden/>
    <w:rsid w:val="001D33D5"/>
    <w:pPr>
      <w:spacing w:after="120"/>
    </w:pPr>
  </w:style>
  <w:style w:type="character" w:customStyle="1" w:styleId="BodyTextChar">
    <w:name w:val="Body Text Char"/>
    <w:basedOn w:val="DefaultParagraphFont"/>
    <w:link w:val="BodyText"/>
    <w:uiPriority w:val="99"/>
    <w:semiHidden/>
    <w:locked/>
    <w:rsid w:val="00F334CA"/>
    <w:rPr>
      <w:rFonts w:ascii="Calibri" w:hAnsi="Calibri" w:cs="Times New Roman"/>
      <w:kern w:val="1"/>
      <w:lang w:eastAsia="ar-SA" w:bidi="ar-SA"/>
    </w:rPr>
  </w:style>
  <w:style w:type="paragraph" w:styleId="Title">
    <w:name w:val="Title"/>
    <w:basedOn w:val="a1"/>
    <w:next w:val="Subtitle"/>
    <w:link w:val="TitleChar"/>
    <w:uiPriority w:val="99"/>
    <w:qFormat/>
    <w:rsid w:val="001D33D5"/>
    <w:rPr>
      <w:rFonts w:cs="Times New Roman"/>
    </w:rPr>
  </w:style>
  <w:style w:type="character" w:customStyle="1" w:styleId="TitleChar">
    <w:name w:val="Title Char"/>
    <w:basedOn w:val="DefaultParagraphFont"/>
    <w:link w:val="Title"/>
    <w:uiPriority w:val="99"/>
    <w:locked/>
    <w:rsid w:val="00202176"/>
    <w:rPr>
      <w:rFonts w:ascii="Arial" w:hAnsi="Arial" w:cs="Times New Roman"/>
      <w:kern w:val="1"/>
      <w:sz w:val="28"/>
      <w:lang w:eastAsia="ar-SA" w:bidi="ar-SA"/>
    </w:rPr>
  </w:style>
  <w:style w:type="paragraph" w:styleId="Subtitle">
    <w:name w:val="Subtitle"/>
    <w:basedOn w:val="a1"/>
    <w:next w:val="BodyText"/>
    <w:link w:val="SubtitleChar"/>
    <w:uiPriority w:val="99"/>
    <w:qFormat/>
    <w:rsid w:val="001D33D5"/>
    <w:pPr>
      <w:jc w:val="center"/>
    </w:pPr>
    <w:rPr>
      <w:i/>
      <w:iCs/>
    </w:rPr>
  </w:style>
  <w:style w:type="character" w:customStyle="1" w:styleId="SubtitleChar">
    <w:name w:val="Subtitle Char"/>
    <w:basedOn w:val="DefaultParagraphFont"/>
    <w:link w:val="Subtitle"/>
    <w:uiPriority w:val="99"/>
    <w:locked/>
    <w:rsid w:val="00F334CA"/>
    <w:rPr>
      <w:rFonts w:ascii="Cambria" w:hAnsi="Cambria" w:cs="Times New Roman"/>
      <w:kern w:val="1"/>
      <w:sz w:val="24"/>
      <w:szCs w:val="24"/>
      <w:lang w:eastAsia="ar-SA" w:bidi="ar-SA"/>
    </w:rPr>
  </w:style>
  <w:style w:type="paragraph" w:styleId="List">
    <w:name w:val="List"/>
    <w:basedOn w:val="BodyText"/>
    <w:uiPriority w:val="99"/>
    <w:semiHidden/>
    <w:rsid w:val="001D33D5"/>
    <w:rPr>
      <w:rFonts w:ascii="Arial" w:hAnsi="Arial" w:cs="Tahoma"/>
    </w:rPr>
  </w:style>
  <w:style w:type="paragraph" w:customStyle="1" w:styleId="10">
    <w:name w:val="Название1"/>
    <w:basedOn w:val="Normal"/>
    <w:uiPriority w:val="99"/>
    <w:rsid w:val="001D33D5"/>
    <w:pPr>
      <w:suppressLineNumbers/>
      <w:spacing w:before="120" w:after="120"/>
    </w:pPr>
    <w:rPr>
      <w:rFonts w:ascii="Arial" w:hAnsi="Arial" w:cs="Tahoma"/>
      <w:i/>
      <w:iCs/>
      <w:sz w:val="20"/>
      <w:szCs w:val="24"/>
    </w:rPr>
  </w:style>
  <w:style w:type="paragraph" w:customStyle="1" w:styleId="11">
    <w:name w:val="Указатель1"/>
    <w:basedOn w:val="Normal"/>
    <w:uiPriority w:val="99"/>
    <w:rsid w:val="001D33D5"/>
    <w:pPr>
      <w:suppressLineNumbers/>
    </w:pPr>
    <w:rPr>
      <w:rFonts w:ascii="Arial" w:hAnsi="Arial" w:cs="Tahoma"/>
    </w:rPr>
  </w:style>
  <w:style w:type="paragraph" w:customStyle="1" w:styleId="12">
    <w:name w:val="Без интервала1"/>
    <w:uiPriority w:val="99"/>
    <w:rsid w:val="001D33D5"/>
    <w:pPr>
      <w:suppressAutoHyphens/>
      <w:spacing w:line="100" w:lineRule="atLeast"/>
    </w:pPr>
    <w:rPr>
      <w:kern w:val="1"/>
      <w:sz w:val="24"/>
      <w:szCs w:val="24"/>
      <w:lang w:eastAsia="ar-SA"/>
    </w:rPr>
  </w:style>
  <w:style w:type="paragraph" w:customStyle="1" w:styleId="u-2-msonormal">
    <w:name w:val="u-2-msonormal"/>
    <w:uiPriority w:val="99"/>
    <w:rsid w:val="001D33D5"/>
    <w:pPr>
      <w:widowControl w:val="0"/>
      <w:suppressAutoHyphens/>
      <w:spacing w:after="200" w:line="276" w:lineRule="auto"/>
    </w:pPr>
    <w:rPr>
      <w:rFonts w:ascii="Calibri" w:hAnsi="Calibri"/>
      <w:kern w:val="1"/>
      <w:lang w:eastAsia="ar-SA"/>
    </w:rPr>
  </w:style>
  <w:style w:type="paragraph" w:customStyle="1" w:styleId="a2">
    <w:name w:val="А_основной"/>
    <w:uiPriority w:val="99"/>
    <w:rsid w:val="001D33D5"/>
    <w:pPr>
      <w:suppressAutoHyphens/>
      <w:spacing w:line="360" w:lineRule="auto"/>
      <w:ind w:firstLine="454"/>
      <w:jc w:val="both"/>
    </w:pPr>
    <w:rPr>
      <w:rFonts w:cs="Arial"/>
      <w:kern w:val="1"/>
      <w:sz w:val="28"/>
      <w:lang w:eastAsia="ar-SA"/>
    </w:rPr>
  </w:style>
  <w:style w:type="paragraph" w:customStyle="1" w:styleId="13">
    <w:name w:val="Абзац списка1"/>
    <w:uiPriority w:val="99"/>
    <w:rsid w:val="001D33D5"/>
    <w:pPr>
      <w:widowControl w:val="0"/>
      <w:suppressAutoHyphens/>
      <w:spacing w:line="100" w:lineRule="atLeast"/>
      <w:ind w:left="720"/>
    </w:pPr>
    <w:rPr>
      <w:kern w:val="1"/>
      <w:sz w:val="24"/>
      <w:szCs w:val="24"/>
      <w:lang w:eastAsia="ar-SA"/>
    </w:rPr>
  </w:style>
  <w:style w:type="paragraph" w:customStyle="1" w:styleId="LTGliederung1">
    <w:name w:val="???????~LT~Gliederung 1"/>
    <w:uiPriority w:val="99"/>
    <w:rsid w:val="001D33D5"/>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hAnsi="Mangal" w:cs="Mangal"/>
      <w:color w:val="000000"/>
      <w:kern w:val="1"/>
      <w:sz w:val="58"/>
      <w:szCs w:val="58"/>
      <w:lang w:val="de-DE" w:eastAsia="fa-IR" w:bidi="fa-IR"/>
    </w:rPr>
  </w:style>
  <w:style w:type="paragraph" w:styleId="EndnoteText">
    <w:name w:val="endnote text"/>
    <w:basedOn w:val="Normal"/>
    <w:link w:val="EndnoteTextChar"/>
    <w:uiPriority w:val="99"/>
    <w:semiHidden/>
    <w:rsid w:val="0055356D"/>
    <w:rPr>
      <w:sz w:val="20"/>
      <w:szCs w:val="20"/>
    </w:rPr>
  </w:style>
  <w:style w:type="character" w:customStyle="1" w:styleId="EndnoteTextChar">
    <w:name w:val="Endnote Text Char"/>
    <w:basedOn w:val="DefaultParagraphFont"/>
    <w:link w:val="EndnoteText"/>
    <w:uiPriority w:val="99"/>
    <w:semiHidden/>
    <w:locked/>
    <w:rsid w:val="0055356D"/>
    <w:rPr>
      <w:rFonts w:ascii="Calibri" w:hAnsi="Calibri" w:cs="Times New Roman"/>
      <w:kern w:val="1"/>
      <w:lang w:eastAsia="ar-SA" w:bidi="ar-SA"/>
    </w:rPr>
  </w:style>
  <w:style w:type="character" w:styleId="EndnoteReference">
    <w:name w:val="endnote reference"/>
    <w:basedOn w:val="DefaultParagraphFont"/>
    <w:uiPriority w:val="99"/>
    <w:semiHidden/>
    <w:rsid w:val="0055356D"/>
    <w:rPr>
      <w:rFonts w:cs="Times New Roman"/>
      <w:vertAlign w:val="superscript"/>
    </w:rPr>
  </w:style>
  <w:style w:type="paragraph" w:styleId="FootnoteText">
    <w:name w:val="footnote text"/>
    <w:basedOn w:val="Normal"/>
    <w:link w:val="FootnoteTextChar"/>
    <w:uiPriority w:val="99"/>
    <w:semiHidden/>
    <w:rsid w:val="0055356D"/>
    <w:rPr>
      <w:sz w:val="20"/>
      <w:szCs w:val="20"/>
    </w:rPr>
  </w:style>
  <w:style w:type="character" w:customStyle="1" w:styleId="FootnoteTextChar">
    <w:name w:val="Footnote Text Char"/>
    <w:basedOn w:val="DefaultParagraphFont"/>
    <w:link w:val="FootnoteText"/>
    <w:uiPriority w:val="99"/>
    <w:semiHidden/>
    <w:locked/>
    <w:rsid w:val="0055356D"/>
    <w:rPr>
      <w:rFonts w:ascii="Calibri" w:hAnsi="Calibri" w:cs="Times New Roman"/>
      <w:kern w:val="1"/>
      <w:lang w:eastAsia="ar-SA" w:bidi="ar-SA"/>
    </w:rPr>
  </w:style>
  <w:style w:type="character" w:styleId="FootnoteReference">
    <w:name w:val="footnote reference"/>
    <w:basedOn w:val="DefaultParagraphFont"/>
    <w:uiPriority w:val="99"/>
    <w:semiHidden/>
    <w:rsid w:val="0055356D"/>
    <w:rPr>
      <w:rFonts w:cs="Times New Roman"/>
      <w:vertAlign w:val="superscript"/>
    </w:rPr>
  </w:style>
  <w:style w:type="paragraph" w:styleId="Header">
    <w:name w:val="header"/>
    <w:basedOn w:val="Normal"/>
    <w:link w:val="HeaderChar"/>
    <w:uiPriority w:val="99"/>
    <w:semiHidden/>
    <w:rsid w:val="00420EB3"/>
    <w:pPr>
      <w:tabs>
        <w:tab w:val="center" w:pos="4677"/>
        <w:tab w:val="right" w:pos="9355"/>
      </w:tabs>
    </w:pPr>
  </w:style>
  <w:style w:type="character" w:customStyle="1" w:styleId="HeaderChar">
    <w:name w:val="Header Char"/>
    <w:basedOn w:val="DefaultParagraphFont"/>
    <w:link w:val="Header"/>
    <w:uiPriority w:val="99"/>
    <w:semiHidden/>
    <w:locked/>
    <w:rsid w:val="00420EB3"/>
    <w:rPr>
      <w:rFonts w:ascii="Calibri" w:hAnsi="Calibri" w:cs="Times New Roman"/>
      <w:kern w:val="1"/>
      <w:sz w:val="22"/>
      <w:szCs w:val="22"/>
      <w:lang w:eastAsia="ar-SA" w:bidi="ar-SA"/>
    </w:rPr>
  </w:style>
  <w:style w:type="paragraph" w:styleId="Footer">
    <w:name w:val="footer"/>
    <w:basedOn w:val="Normal"/>
    <w:link w:val="FooterChar"/>
    <w:uiPriority w:val="99"/>
    <w:rsid w:val="00420EB3"/>
    <w:pPr>
      <w:tabs>
        <w:tab w:val="center" w:pos="4677"/>
        <w:tab w:val="right" w:pos="9355"/>
      </w:tabs>
    </w:pPr>
  </w:style>
  <w:style w:type="character" w:customStyle="1" w:styleId="FooterChar">
    <w:name w:val="Footer Char"/>
    <w:basedOn w:val="DefaultParagraphFont"/>
    <w:link w:val="Footer"/>
    <w:uiPriority w:val="99"/>
    <w:locked/>
    <w:rsid w:val="00420EB3"/>
    <w:rPr>
      <w:rFonts w:ascii="Calibri" w:hAnsi="Calibri" w:cs="Times New Roman"/>
      <w:kern w:val="1"/>
      <w:sz w:val="22"/>
      <w:szCs w:val="22"/>
      <w:lang w:eastAsia="ar-SA" w:bidi="ar-S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C5EA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Zag11">
    <w:name w:val="Zag_11"/>
    <w:uiPriority w:val="99"/>
    <w:rsid w:val="00050E3E"/>
  </w:style>
  <w:style w:type="paragraph" w:styleId="BodyTextIndent">
    <w:name w:val="Body Text Indent"/>
    <w:basedOn w:val="Normal"/>
    <w:link w:val="BodyTextIndentChar"/>
    <w:uiPriority w:val="99"/>
    <w:semiHidden/>
    <w:rsid w:val="002A33B1"/>
    <w:pPr>
      <w:spacing w:after="120"/>
      <w:ind w:left="283"/>
    </w:pPr>
  </w:style>
  <w:style w:type="character" w:customStyle="1" w:styleId="BodyTextIndentChar">
    <w:name w:val="Body Text Indent Char"/>
    <w:basedOn w:val="DefaultParagraphFont"/>
    <w:link w:val="BodyTextIndent"/>
    <w:uiPriority w:val="99"/>
    <w:semiHidden/>
    <w:locked/>
    <w:rsid w:val="002A33B1"/>
    <w:rPr>
      <w:rFonts w:ascii="Calibri" w:hAnsi="Calibri" w:cs="Times New Roman"/>
      <w:kern w:val="1"/>
      <w:sz w:val="22"/>
      <w:szCs w:val="22"/>
      <w:lang w:eastAsia="ar-SA" w:bidi="ar-SA"/>
    </w:rPr>
  </w:style>
  <w:style w:type="paragraph" w:customStyle="1" w:styleId="3">
    <w:name w:val="Заголовок 3+"/>
    <w:basedOn w:val="Normal"/>
    <w:uiPriority w:val="99"/>
    <w:rsid w:val="00202176"/>
    <w:pPr>
      <w:widowControl w:val="0"/>
      <w:suppressAutoHyphens w:val="0"/>
      <w:overflowPunct w:val="0"/>
      <w:autoSpaceDE w:val="0"/>
      <w:autoSpaceDN w:val="0"/>
      <w:adjustRightInd w:val="0"/>
      <w:spacing w:before="240" w:after="0" w:line="240" w:lineRule="auto"/>
      <w:jc w:val="center"/>
    </w:pPr>
    <w:rPr>
      <w:rFonts w:ascii="Times New Roman" w:hAnsi="Times New Roman"/>
      <w:b/>
      <w:kern w:val="0"/>
      <w:sz w:val="28"/>
      <w:szCs w:val="20"/>
      <w:lang w:eastAsia="ru-RU"/>
    </w:rPr>
  </w:style>
  <w:style w:type="paragraph" w:customStyle="1" w:styleId="western">
    <w:name w:val="western"/>
    <w:basedOn w:val="Normal"/>
    <w:uiPriority w:val="99"/>
    <w:rsid w:val="0033466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2">
    <w:name w:val="2"/>
    <w:basedOn w:val="Normal"/>
    <w:uiPriority w:val="99"/>
    <w:rsid w:val="00B21BC6"/>
    <w:pPr>
      <w:widowControl w:val="0"/>
      <w:suppressAutoHyphens w:val="0"/>
      <w:autoSpaceDE w:val="0"/>
      <w:autoSpaceDN w:val="0"/>
      <w:spacing w:after="0" w:line="240" w:lineRule="auto"/>
    </w:pPr>
    <w:rPr>
      <w:rFonts w:ascii="OfficinaSansCTT" w:eastAsia="SimSun" w:hAnsi="OfficinaSansCTT"/>
      <w:b/>
      <w:bCs/>
      <w:color w:val="000000"/>
      <w:kern w:val="0"/>
      <w:sz w:val="28"/>
      <w:szCs w:val="28"/>
      <w:lang w:eastAsia="ru-RU"/>
    </w:rPr>
  </w:style>
  <w:style w:type="character" w:customStyle="1" w:styleId="-05">
    <w:name w:val="-0.5"/>
    <w:uiPriority w:val="99"/>
    <w:rsid w:val="00B21BC6"/>
  </w:style>
  <w:style w:type="table" w:styleId="TableGrid">
    <w:name w:val="Table Grid"/>
    <w:basedOn w:val="TableNormal"/>
    <w:uiPriority w:val="99"/>
    <w:rsid w:val="00B21B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84E44"/>
    <w:rPr>
      <w:rFonts w:cs="Times New Roman"/>
    </w:rPr>
  </w:style>
  <w:style w:type="character" w:styleId="Hyperlink">
    <w:name w:val="Hyperlink"/>
    <w:basedOn w:val="DefaultParagraphFont"/>
    <w:uiPriority w:val="99"/>
    <w:rsid w:val="00AB75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gosreestr.ru/node/2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15</Pages>
  <Words>8146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cp:lastPrinted>2014-12-13T14:21:00Z</cp:lastPrinted>
  <dcterms:created xsi:type="dcterms:W3CDTF">2015-11-16T16:32:00Z</dcterms:created>
  <dcterms:modified xsi:type="dcterms:W3CDTF">2016-02-25T11:32:00Z</dcterms:modified>
</cp:coreProperties>
</file>