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0" w:rsidRDefault="00D84FB0" w:rsidP="00D84FB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«ЛИТЕРАТУРНОЕ ЧТЕНИЕ» В 1 – 4 КЛАССАХ</w:t>
      </w:r>
    </w:p>
    <w:p w:rsidR="00D84FB0" w:rsidRDefault="00D84FB0" w:rsidP="00ED6D75">
      <w:pPr>
        <w:ind w:firstLine="708"/>
        <w:jc w:val="center"/>
        <w:rPr>
          <w:b/>
        </w:rPr>
      </w:pPr>
    </w:p>
    <w:p w:rsidR="00D84FB0" w:rsidRDefault="00D84FB0" w:rsidP="00ED6D75">
      <w:pPr>
        <w:ind w:firstLine="708"/>
        <w:jc w:val="center"/>
        <w:rPr>
          <w:b/>
        </w:rPr>
      </w:pPr>
    </w:p>
    <w:p w:rsidR="00ED6D75" w:rsidRDefault="00ED6D75" w:rsidP="00ED6D75">
      <w:pPr>
        <w:ind w:firstLine="708"/>
        <w:jc w:val="center"/>
        <w:rPr>
          <w:b/>
        </w:rPr>
      </w:pPr>
      <w:r>
        <w:rPr>
          <w:b/>
        </w:rPr>
        <w:t xml:space="preserve">ПЛАНИРУЕМЫЕ </w:t>
      </w:r>
      <w:r w:rsidRPr="00C655CB">
        <w:rPr>
          <w:b/>
        </w:rPr>
        <w:t xml:space="preserve">РЕЗУЛЬТАТЫ </w:t>
      </w:r>
      <w:r>
        <w:rPr>
          <w:b/>
        </w:rPr>
        <w:t>ОСВОЕНИЯ</w:t>
      </w:r>
      <w:r w:rsidRPr="00C655CB">
        <w:rPr>
          <w:b/>
        </w:rPr>
        <w:t xml:space="preserve"> УЧЕБНОГО ПРЕДМЕТА</w:t>
      </w:r>
    </w:p>
    <w:p w:rsidR="00ED6D75" w:rsidRDefault="00ED6D75" w:rsidP="00ED6D75">
      <w:pPr>
        <w:ind w:firstLine="708"/>
        <w:jc w:val="center"/>
        <w:rPr>
          <w:b/>
        </w:rPr>
      </w:pPr>
      <w:r>
        <w:rPr>
          <w:b/>
        </w:rPr>
        <w:t>«ЛИТЕРАТУРНОЕ ЧТЕНИЕ»</w:t>
      </w:r>
    </w:p>
    <w:p w:rsidR="00ED6D75" w:rsidRPr="00771157" w:rsidRDefault="00ED6D75" w:rsidP="00ED6D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КЛАСС</w:t>
      </w:r>
    </w:p>
    <w:p w:rsidR="00ED6D75" w:rsidRPr="007606D3" w:rsidRDefault="00ED6D75" w:rsidP="00ED6D75">
      <w:pPr>
        <w:tabs>
          <w:tab w:val="left" w:pos="284"/>
        </w:tabs>
        <w:jc w:val="both"/>
        <w:rPr>
          <w:b/>
          <w:sz w:val="20"/>
          <w:szCs w:val="20"/>
        </w:rPr>
      </w:pPr>
      <w:r w:rsidRPr="007606D3">
        <w:rPr>
          <w:b/>
          <w:sz w:val="20"/>
          <w:szCs w:val="20"/>
        </w:rPr>
        <w:t>к концу 1 класса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будет сформировано: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положительное отношение к урокам литературного чтения.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внимательного отношения к нравственному содержанию поступков;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внимательного отношения к собственным переживаниям и переживаниям других людей;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 может быть сформировано: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внимание к красоте окружающего мира.</w:t>
      </w:r>
    </w:p>
    <w:p w:rsidR="00ED6D75" w:rsidRPr="007606D3" w:rsidRDefault="00ED6D75" w:rsidP="00ED6D75">
      <w:pPr>
        <w:tabs>
          <w:tab w:val="left" w:pos="284"/>
          <w:tab w:val="left" w:pos="54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3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t>ПРЕДМЕТНЫЕ</w:t>
      </w:r>
    </w:p>
    <w:p w:rsidR="00ED6D75" w:rsidRPr="007606D3" w:rsidRDefault="00ED6D75" w:rsidP="00ED6D75">
      <w:pPr>
        <w:pStyle w:val="1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ED6D75" w:rsidRPr="007606D3" w:rsidRDefault="00ED6D75" w:rsidP="00ED6D75">
      <w:pPr>
        <w:tabs>
          <w:tab w:val="left" w:pos="284"/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воспринимать на слух художественное произведение;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сознательно, плавно, правильно читать целыми словами;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объяснять смысл названия произведения;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вслух осмысленно, передавая нужную интонацию;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отвечать на вопросы по содержанию </w:t>
      </w:r>
      <w:proofErr w:type="gramStart"/>
      <w:r w:rsidRPr="007606D3">
        <w:rPr>
          <w:iCs/>
          <w:sz w:val="20"/>
          <w:szCs w:val="20"/>
        </w:rPr>
        <w:t>прочитанного</w:t>
      </w:r>
      <w:proofErr w:type="gramEnd"/>
      <w:r w:rsidRPr="007606D3">
        <w:rPr>
          <w:iCs/>
          <w:sz w:val="20"/>
          <w:szCs w:val="20"/>
        </w:rPr>
        <w:t>.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proofErr w:type="gramStart"/>
      <w:r w:rsidRPr="007606D3">
        <w:rPr>
          <w:sz w:val="20"/>
          <w:szCs w:val="20"/>
        </w:rPr>
        <w:t>высказывать свое отношение</w:t>
      </w:r>
      <w:proofErr w:type="gramEnd"/>
      <w:r w:rsidRPr="007606D3">
        <w:rPr>
          <w:sz w:val="20"/>
          <w:szCs w:val="20"/>
        </w:rPr>
        <w:t xml:space="preserve"> к героям произведения с помощью учителя, опираясь на личный опыт.</w:t>
      </w:r>
    </w:p>
    <w:p w:rsidR="00ED6D75" w:rsidRPr="007606D3" w:rsidRDefault="00ED6D75" w:rsidP="00ED6D75">
      <w:pPr>
        <w:tabs>
          <w:tab w:val="left" w:pos="284"/>
          <w:tab w:val="left" w:pos="36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выразительно читать и учить наизусть стихотворения.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сочинять рассказы по рисункам;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сочинять короткие истории на заданную тему по вопросам педагога.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рифмы в тексте стихотворения;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чувствовать ритм стихотворения (прохлопывать ритм);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различать сказки, стихотворения, рассказы.</w:t>
      </w:r>
    </w:p>
    <w:p w:rsidR="00ED6D75" w:rsidRPr="007606D3" w:rsidRDefault="00ED6D75" w:rsidP="00ED6D75">
      <w:pPr>
        <w:tabs>
          <w:tab w:val="left" w:pos="54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tabs>
          <w:tab w:val="left" w:pos="540"/>
        </w:tabs>
        <w:jc w:val="both"/>
        <w:rPr>
          <w:sz w:val="20"/>
          <w:szCs w:val="20"/>
          <w:lang w:val="en-US"/>
        </w:rPr>
      </w:pPr>
      <w:r w:rsidRPr="007606D3">
        <w:rPr>
          <w:sz w:val="20"/>
          <w:szCs w:val="20"/>
        </w:rPr>
        <w:t>МЕТАПРЕДМЕТНЫЕ</w:t>
      </w:r>
    </w:p>
    <w:p w:rsidR="00ED6D75" w:rsidRPr="007606D3" w:rsidRDefault="00ED6D75" w:rsidP="00ED6D75">
      <w:pPr>
        <w:jc w:val="both"/>
        <w:rPr>
          <w:sz w:val="20"/>
          <w:szCs w:val="20"/>
        </w:rPr>
      </w:pPr>
      <w:proofErr w:type="spellStart"/>
      <w:r w:rsidRPr="007606D3">
        <w:rPr>
          <w:b/>
          <w:sz w:val="20"/>
          <w:szCs w:val="20"/>
        </w:rPr>
        <w:t>Метапредметными</w:t>
      </w:r>
      <w:proofErr w:type="spellEnd"/>
      <w:r w:rsidRPr="007606D3">
        <w:rPr>
          <w:b/>
          <w:sz w:val="20"/>
          <w:szCs w:val="20"/>
        </w:rPr>
        <w:t xml:space="preserve">  результатами </w:t>
      </w:r>
      <w:r w:rsidRPr="007606D3">
        <w:rPr>
          <w:sz w:val="20"/>
          <w:szCs w:val="20"/>
        </w:rPr>
        <w:t xml:space="preserve">изучения курса «Литературное чтение» </w:t>
      </w:r>
      <w:proofErr w:type="gramStart"/>
      <w:r w:rsidRPr="007606D3">
        <w:rPr>
          <w:sz w:val="20"/>
          <w:szCs w:val="20"/>
        </w:rPr>
        <w:t>на конец</w:t>
      </w:r>
      <w:proofErr w:type="gramEnd"/>
      <w:r w:rsidRPr="007606D3">
        <w:rPr>
          <w:sz w:val="20"/>
          <w:szCs w:val="20"/>
        </w:rPr>
        <w:t xml:space="preserve"> 1 класса является формирование следующих универсальных учебных действий (УУД). </w:t>
      </w: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Регулятивные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ED6D75" w:rsidRPr="007606D3" w:rsidRDefault="00ED6D75" w:rsidP="00ED6D75">
      <w:pPr>
        <w:pStyle w:val="31"/>
        <w:numPr>
          <w:ilvl w:val="0"/>
          <w:numId w:val="8"/>
        </w:numPr>
        <w:spacing w:before="0"/>
        <w:ind w:left="0" w:firstLine="0"/>
        <w:jc w:val="left"/>
        <w:rPr>
          <w:b w:val="0"/>
          <w:sz w:val="20"/>
        </w:rPr>
      </w:pPr>
      <w:r w:rsidRPr="007606D3">
        <w:rPr>
          <w:b w:val="0"/>
          <w:sz w:val="20"/>
        </w:rPr>
        <w:t xml:space="preserve">определения и формулирования цели деятельности на уроке с помощью учителя. </w:t>
      </w:r>
    </w:p>
    <w:p w:rsidR="00ED6D75" w:rsidRPr="007606D3" w:rsidRDefault="00ED6D75" w:rsidP="00ED6D75">
      <w:pPr>
        <w:pStyle w:val="a3"/>
        <w:keepNext w:val="0"/>
        <w:numPr>
          <w:ilvl w:val="0"/>
          <w:numId w:val="8"/>
        </w:numPr>
        <w:suppressAutoHyphens w:val="0"/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  <w:lang w:val="ru-RU"/>
        </w:rPr>
        <w:t>п</w:t>
      </w:r>
      <w:proofErr w:type="spellStart"/>
      <w:r w:rsidRPr="007606D3">
        <w:rPr>
          <w:rFonts w:ascii="Times New Roman" w:hAnsi="Times New Roman"/>
          <w:sz w:val="20"/>
          <w:szCs w:val="20"/>
        </w:rPr>
        <w:t>роговарива</w:t>
      </w:r>
      <w:r w:rsidRPr="007606D3">
        <w:rPr>
          <w:rFonts w:ascii="Times New Roman" w:hAnsi="Times New Roman"/>
          <w:sz w:val="20"/>
          <w:szCs w:val="20"/>
          <w:lang w:val="ru-RU"/>
        </w:rPr>
        <w:t>ния</w:t>
      </w:r>
      <w:proofErr w:type="spellEnd"/>
      <w:r w:rsidRPr="007606D3">
        <w:rPr>
          <w:rFonts w:ascii="Times New Roman" w:hAnsi="Times New Roman"/>
          <w:sz w:val="20"/>
          <w:szCs w:val="20"/>
        </w:rPr>
        <w:t xml:space="preserve"> последовательност</w:t>
      </w:r>
      <w:r w:rsidRPr="007606D3">
        <w:rPr>
          <w:rFonts w:ascii="Times New Roman" w:hAnsi="Times New Roman"/>
          <w:sz w:val="20"/>
          <w:szCs w:val="20"/>
          <w:lang w:val="ru-RU"/>
        </w:rPr>
        <w:t>и</w:t>
      </w:r>
      <w:r w:rsidRPr="007606D3">
        <w:rPr>
          <w:rFonts w:ascii="Times New Roman" w:hAnsi="Times New Roman"/>
          <w:sz w:val="20"/>
          <w:szCs w:val="20"/>
        </w:rPr>
        <w:t xml:space="preserve"> действий на уроке. </w:t>
      </w:r>
    </w:p>
    <w:p w:rsidR="00ED6D75" w:rsidRPr="007606D3" w:rsidRDefault="00ED6D75" w:rsidP="00ED6D75">
      <w:pPr>
        <w:numPr>
          <w:ilvl w:val="0"/>
          <w:numId w:val="8"/>
        </w:numPr>
        <w:tabs>
          <w:tab w:val="left" w:pos="360"/>
        </w:tabs>
        <w:ind w:left="0" w:firstLine="0"/>
        <w:rPr>
          <w:sz w:val="20"/>
          <w:szCs w:val="20"/>
        </w:rPr>
      </w:pPr>
      <w:r w:rsidRPr="007606D3">
        <w:rPr>
          <w:sz w:val="20"/>
          <w:szCs w:val="20"/>
        </w:rPr>
        <w:t>выполнения учебных действий в устной и письменной форме;</w:t>
      </w:r>
    </w:p>
    <w:p w:rsidR="00ED6D75" w:rsidRPr="007606D3" w:rsidRDefault="00ED6D75" w:rsidP="00ED6D75">
      <w:pPr>
        <w:pStyle w:val="1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7606D3">
        <w:rPr>
          <w:rFonts w:ascii="Times New Roman" w:hAnsi="Times New Roman" w:cs="Times New Roman"/>
          <w:b w:val="0"/>
          <w:sz w:val="20"/>
          <w:szCs w:val="20"/>
        </w:rPr>
        <w:t xml:space="preserve">самостоятельной оценки правильности </w:t>
      </w:r>
      <w:proofErr w:type="gramStart"/>
      <w:r w:rsidRPr="007606D3">
        <w:rPr>
          <w:rFonts w:ascii="Times New Roman" w:hAnsi="Times New Roman" w:cs="Times New Roman"/>
          <w:b w:val="0"/>
          <w:sz w:val="20"/>
          <w:szCs w:val="20"/>
        </w:rPr>
        <w:t>выполненных</w:t>
      </w:r>
      <w:proofErr w:type="gramEnd"/>
      <w:r w:rsidRPr="007606D3">
        <w:rPr>
          <w:rFonts w:ascii="Times New Roman" w:hAnsi="Times New Roman" w:cs="Times New Roman"/>
          <w:b w:val="0"/>
          <w:sz w:val="20"/>
          <w:szCs w:val="20"/>
        </w:rPr>
        <w:t xml:space="preserve"> действия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</w:p>
    <w:p w:rsidR="00ED6D75" w:rsidRPr="007606D3" w:rsidRDefault="00ED6D75" w:rsidP="00ED6D75">
      <w:pPr>
        <w:pStyle w:val="31"/>
        <w:spacing w:before="0"/>
        <w:jc w:val="left"/>
        <w:rPr>
          <w:b w:val="0"/>
          <w:sz w:val="20"/>
        </w:rPr>
      </w:pPr>
      <w:r w:rsidRPr="007606D3">
        <w:rPr>
          <w:sz w:val="20"/>
        </w:rPr>
        <w:t>Познавательные</w:t>
      </w:r>
    </w:p>
    <w:p w:rsidR="00ED6D75" w:rsidRPr="007606D3" w:rsidRDefault="00ED6D75" w:rsidP="00ED6D75">
      <w:pPr>
        <w:tabs>
          <w:tab w:val="left" w:pos="540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>ориентироваться в учебнике (система обозначений, структура текста, рубрики, словарь, содержание);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lastRenderedPageBreak/>
        <w:t>находить значения отдельных слов в толковом словаре, помещённом в учебнике (под руководством учителя);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284"/>
          <w:tab w:val="left" w:pos="540"/>
          <w:tab w:val="left" w:pos="90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>сравнивать героев разных произведений.</w:t>
      </w:r>
    </w:p>
    <w:p w:rsidR="00ED6D75" w:rsidRPr="007606D3" w:rsidRDefault="00ED6D75" w:rsidP="00ED6D75">
      <w:pPr>
        <w:tabs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выбирать задание, тему проекта </w:t>
      </w:r>
      <w:proofErr w:type="gramStart"/>
      <w:r w:rsidRPr="007606D3">
        <w:rPr>
          <w:sz w:val="20"/>
          <w:szCs w:val="20"/>
        </w:rPr>
        <w:t>из</w:t>
      </w:r>
      <w:proofErr w:type="gramEnd"/>
      <w:r w:rsidRPr="007606D3">
        <w:rPr>
          <w:sz w:val="20"/>
          <w:szCs w:val="20"/>
        </w:rPr>
        <w:t xml:space="preserve"> предложенных, основываясь на своих интересах;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знакомиться с новой книгой, ее автором, названием, иллюстрациями;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Слушать и понимать речь других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задавать вопросы по тексту произведения;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участвовать в диалоге;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сотрудничать с одноклассниками, участвуя в групповой деятельности (под руководством взрослого).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  <w:r w:rsidRPr="007606D3">
        <w:rPr>
          <w:sz w:val="20"/>
          <w:szCs w:val="20"/>
        </w:rPr>
        <w:t xml:space="preserve"> </w:t>
      </w:r>
    </w:p>
    <w:p w:rsidR="00ED6D75" w:rsidRPr="007606D3" w:rsidRDefault="00ED6D75" w:rsidP="00ED6D7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 слушать собеседника и оценивать его высказывание;</w:t>
      </w:r>
    </w:p>
    <w:p w:rsidR="00ED6D75" w:rsidRPr="007606D3" w:rsidRDefault="00ED6D75" w:rsidP="00ED6D7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свой ответ с ответами одноклассников</w:t>
      </w:r>
    </w:p>
    <w:p w:rsidR="00ED6D75" w:rsidRPr="007606D3" w:rsidRDefault="00ED6D75" w:rsidP="00ED6D7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получать нужную информацию, задавая вопросы старшим.</w:t>
      </w:r>
    </w:p>
    <w:p w:rsidR="00ED6D75" w:rsidRPr="00771157" w:rsidRDefault="00ED6D75" w:rsidP="00ED6D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КЛАСС</w:t>
      </w:r>
    </w:p>
    <w:p w:rsidR="00ED6D75" w:rsidRPr="007606D3" w:rsidRDefault="00ED6D75" w:rsidP="00ED6D75">
      <w:pPr>
        <w:jc w:val="both"/>
        <w:rPr>
          <w:sz w:val="20"/>
          <w:szCs w:val="20"/>
        </w:rPr>
      </w:pPr>
    </w:p>
    <w:p w:rsidR="00ED6D75" w:rsidRPr="007606D3" w:rsidRDefault="00ED6D75" w:rsidP="00ED6D75">
      <w:pPr>
        <w:tabs>
          <w:tab w:val="left" w:pos="284"/>
        </w:tabs>
        <w:jc w:val="both"/>
        <w:rPr>
          <w:b/>
          <w:sz w:val="20"/>
          <w:szCs w:val="20"/>
        </w:rPr>
      </w:pPr>
      <w:r w:rsidRPr="007606D3">
        <w:rPr>
          <w:b/>
          <w:sz w:val="20"/>
          <w:szCs w:val="20"/>
        </w:rPr>
        <w:t>к концу 2 класса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будут сформированы: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положительное отношение и интерес к урокам литературного чтения.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оценки своих эмоциональных реакций, поступков и действий других людей.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 xml:space="preserve">У учащихся могут быть </w:t>
      </w:r>
      <w:proofErr w:type="gramStart"/>
      <w:r w:rsidRPr="007606D3">
        <w:rPr>
          <w:bCs/>
          <w:i/>
          <w:sz w:val="20"/>
          <w:szCs w:val="20"/>
        </w:rPr>
        <w:t>сформированы</w:t>
      </w:r>
      <w:proofErr w:type="gramEnd"/>
      <w:r w:rsidRPr="007606D3">
        <w:rPr>
          <w:bCs/>
          <w:i/>
          <w:sz w:val="20"/>
          <w:szCs w:val="20"/>
        </w:rPr>
        <w:t>: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представление о добре и зле, общих нравственных категориях;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соотносить жизненные наблюдения с читательскими впечатлениями;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ориентация в нравственном содержании собственных поступков и поступков других людей;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умения оценивать свое отношение к учебе;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внимание к переживаниям других людей, чувство сопереживания;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7606D3">
        <w:rPr>
          <w:sz w:val="20"/>
          <w:szCs w:val="20"/>
        </w:rPr>
        <w:t>.</w:t>
      </w:r>
      <w:proofErr w:type="gramEnd"/>
      <w:r w:rsidRPr="007606D3">
        <w:rPr>
          <w:sz w:val="20"/>
          <w:szCs w:val="20"/>
        </w:rPr>
        <w:t xml:space="preserve"> (</w:t>
      </w:r>
      <w:proofErr w:type="gramStart"/>
      <w:r w:rsidRPr="007606D3">
        <w:rPr>
          <w:sz w:val="20"/>
          <w:szCs w:val="20"/>
        </w:rPr>
        <w:t>в</w:t>
      </w:r>
      <w:proofErr w:type="gramEnd"/>
      <w:r w:rsidRPr="007606D3">
        <w:rPr>
          <w:sz w:val="20"/>
          <w:szCs w:val="20"/>
        </w:rPr>
        <w:t>нимательное и вдумчивое отношение к произведениям искусства, явлениям природы)</w:t>
      </w:r>
    </w:p>
    <w:p w:rsidR="00ED6D75" w:rsidRPr="007606D3" w:rsidRDefault="00ED6D75" w:rsidP="00ED6D75">
      <w:pPr>
        <w:tabs>
          <w:tab w:val="left" w:pos="284"/>
          <w:tab w:val="left" w:pos="360"/>
          <w:tab w:val="left" w:pos="72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3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t>ПРЕДМЕТНЫЕ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воспринимать на слух художественное произведение, определять произведенное им впечатление;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вслух осмысленно, передавая нужную интонацию;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пересказывать произведение кратко, выборочно, используя соответствующую лексику;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объяснять смысл названия произведения, связь его с содержанием;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вычленять фрагменты текста, нужные для ответа на поставленные вопросы;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объяснять действия персонажей;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делить произведения на части, озаглавливать их (под руководством учителя);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героев разных произведений;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ставить вопросы к тексту.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рассказ по циклу картинок;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рассказывать прочитанную сказку от лица персонажа по данному плану с помощью учителя;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lastRenderedPageBreak/>
        <w:t>выразительно читать стихотворение и фрагменты прозаического текста перед группой.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по ролям художественное произведение;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сочинять рассказы, загадки, сказки, продолжения прочитанных произведений;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придумывать иллюстрации к прочитанным произведениям;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рассказ на заданную тему по личным впечатлениям;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 xml:space="preserve">участвовать в </w:t>
      </w:r>
      <w:proofErr w:type="spellStart"/>
      <w:r w:rsidRPr="007606D3">
        <w:rPr>
          <w:iCs/>
          <w:sz w:val="20"/>
          <w:szCs w:val="20"/>
        </w:rPr>
        <w:t>инсценировании</w:t>
      </w:r>
      <w:proofErr w:type="spellEnd"/>
      <w:r w:rsidRPr="007606D3">
        <w:rPr>
          <w:iCs/>
          <w:sz w:val="20"/>
          <w:szCs w:val="20"/>
        </w:rPr>
        <w:t xml:space="preserve"> литературных произведений.</w:t>
      </w:r>
    </w:p>
    <w:p w:rsidR="00ED6D75" w:rsidRPr="007606D3" w:rsidRDefault="00ED6D75" w:rsidP="00ED6D75">
      <w:pPr>
        <w:pStyle w:val="1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ED6D75" w:rsidRPr="007606D3" w:rsidRDefault="00ED6D75" w:rsidP="00ED6D75">
      <w:pPr>
        <w:tabs>
          <w:tab w:val="left" w:pos="36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рифмы в тексте стихотворения;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объяснять переносное значение отдельных слов, фразеологизмов;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находить сравнения в тексте произведения;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особенности жанра отдельных произведений фольклора;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отношение автора к персонажам, определять, как оно выражено;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слова действующих лиц, автора, описание внешности, поступков героев, описание пейзажа;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 xml:space="preserve">определять ритм стихотворения путем </w:t>
      </w:r>
      <w:proofErr w:type="spellStart"/>
      <w:r w:rsidRPr="007606D3">
        <w:rPr>
          <w:iCs/>
          <w:sz w:val="20"/>
          <w:szCs w:val="20"/>
        </w:rPr>
        <w:t>прохлопывания</w:t>
      </w:r>
      <w:proofErr w:type="spellEnd"/>
      <w:r w:rsidRPr="007606D3">
        <w:rPr>
          <w:iCs/>
          <w:sz w:val="20"/>
          <w:szCs w:val="20"/>
        </w:rPr>
        <w:t>.</w:t>
      </w: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Регулятивные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выполнения учебных действий в устной и письменной форме;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 xml:space="preserve">самостоятельной оценки правильности </w:t>
      </w:r>
      <w:proofErr w:type="gramStart"/>
      <w:r w:rsidRPr="007606D3">
        <w:rPr>
          <w:sz w:val="20"/>
          <w:szCs w:val="20"/>
        </w:rPr>
        <w:t>выполненных</w:t>
      </w:r>
      <w:proofErr w:type="gramEnd"/>
      <w:r w:rsidRPr="007606D3">
        <w:rPr>
          <w:sz w:val="20"/>
          <w:szCs w:val="20"/>
        </w:rPr>
        <w:t xml:space="preserve"> действия, внесения корректив;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Познавательные</w:t>
      </w:r>
    </w:p>
    <w:p w:rsidR="00ED6D75" w:rsidRPr="007606D3" w:rsidRDefault="00ED6D75" w:rsidP="00ED6D75">
      <w:pPr>
        <w:tabs>
          <w:tab w:val="left" w:pos="284"/>
        </w:tabs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прогнозировать содержание произведения по его названию, ключевым словам;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произведения и героев;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причинно-следственные связи между поступками героев;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объяснение незнакомых слов в словаре;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нужные книги в библиотеке.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работая в паре, высказывать свое мнение, выслушивать мнение партнёра;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задавать вопросы по тексту произведения;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сотрудничать с одноклассниками, участвуя в групповой деятельности (под руководством взрослого).</w:t>
      </w:r>
    </w:p>
    <w:p w:rsidR="00ED6D75" w:rsidRPr="007606D3" w:rsidRDefault="00ED6D75" w:rsidP="00ED6D75">
      <w:pPr>
        <w:tabs>
          <w:tab w:val="left" w:pos="284"/>
        </w:tabs>
        <w:jc w:val="both"/>
        <w:rPr>
          <w:i/>
          <w:iCs/>
          <w:sz w:val="20"/>
          <w:szCs w:val="20"/>
        </w:rPr>
      </w:pP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  <w:r w:rsidRPr="007606D3">
        <w:rPr>
          <w:sz w:val="20"/>
          <w:szCs w:val="20"/>
        </w:rPr>
        <w:t xml:space="preserve"> 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обсуждать героев литературных произведений: </w:t>
      </w:r>
      <w:proofErr w:type="gramStart"/>
      <w:r w:rsidRPr="007606D3">
        <w:rPr>
          <w:sz w:val="20"/>
          <w:szCs w:val="20"/>
        </w:rPr>
        <w:t>высказывать свое отношение</w:t>
      </w:r>
      <w:proofErr w:type="gramEnd"/>
      <w:r w:rsidRPr="007606D3">
        <w:rPr>
          <w:sz w:val="20"/>
          <w:szCs w:val="20"/>
        </w:rPr>
        <w:t>, оценивать высказывание партнера, вырабатывать общую позицию;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аргументировать собственную позицию;</w:t>
      </w:r>
    </w:p>
    <w:p w:rsidR="00ED6D75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получать нужную информацию, задавая вопросы старшим; сопоставлять полученные ответы.</w:t>
      </w:r>
    </w:p>
    <w:p w:rsidR="00ED6D75" w:rsidRPr="00771157" w:rsidRDefault="00ED6D75" w:rsidP="00ED6D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КЛАСС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tabs>
          <w:tab w:val="left" w:pos="284"/>
        </w:tabs>
        <w:jc w:val="both"/>
        <w:rPr>
          <w:b/>
          <w:caps/>
          <w:sz w:val="20"/>
          <w:szCs w:val="20"/>
        </w:rPr>
      </w:pPr>
      <w:r w:rsidRPr="007606D3">
        <w:rPr>
          <w:b/>
          <w:sz w:val="20"/>
          <w:szCs w:val="20"/>
        </w:rPr>
        <w:t>к концу 3 класса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будут сформированы:</w:t>
      </w:r>
    </w:p>
    <w:p w:rsidR="00ED6D75" w:rsidRPr="007606D3" w:rsidRDefault="00ED6D75" w:rsidP="00ED6D75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соотносить жизненные наблюдения с читательскими впечатлениями;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ориентация в нравственном содержании собственных поступков и поступков других людей;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оценивать свое отношение к учебе;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lastRenderedPageBreak/>
        <w:t>уважение к культуре разных народов.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 xml:space="preserve">У учащихся могут быть </w:t>
      </w:r>
      <w:proofErr w:type="gramStart"/>
      <w:r w:rsidRPr="007606D3">
        <w:rPr>
          <w:bCs/>
          <w:i/>
          <w:sz w:val="20"/>
          <w:szCs w:val="20"/>
        </w:rPr>
        <w:t>сформированы</w:t>
      </w:r>
      <w:proofErr w:type="gramEnd"/>
      <w:r w:rsidRPr="007606D3">
        <w:rPr>
          <w:bCs/>
          <w:i/>
          <w:sz w:val="20"/>
          <w:szCs w:val="20"/>
        </w:rPr>
        <w:t>: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представление об общих нравственных категориях у разных народов;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нравственное чувство и чувственное сознание;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анализировать свои переживания и поступки;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способность к самооценке;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proofErr w:type="spellStart"/>
      <w:r w:rsidRPr="007606D3">
        <w:rPr>
          <w:sz w:val="20"/>
          <w:szCs w:val="20"/>
        </w:rPr>
        <w:t>эмпатия</w:t>
      </w:r>
      <w:proofErr w:type="spellEnd"/>
      <w:r w:rsidRPr="007606D3">
        <w:rPr>
          <w:sz w:val="20"/>
          <w:szCs w:val="20"/>
        </w:rPr>
        <w:t>, способность к сопереживанию другим людям;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бережное отношение к живой природе;</w:t>
      </w:r>
    </w:p>
    <w:p w:rsidR="00ED6D75" w:rsidRPr="007606D3" w:rsidRDefault="00ED6D75" w:rsidP="00ED6D75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эстетическое чувство на основе знакомства с разными видами искусства, наблюдениями за природой.</w:t>
      </w:r>
    </w:p>
    <w:p w:rsidR="00ED6D75" w:rsidRPr="007606D3" w:rsidRDefault="00ED6D75" w:rsidP="00ED6D75">
      <w:pPr>
        <w:pStyle w:val="3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t>ПРЕДМЕТНЫЕ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правильно выбирать нужную интонацию, темп и громкость прочтения, определять место логического ударения;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пересказывать произведение близко к тексту, кратко, от лица персонажа;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рассказывать по предложенному или самостоятельно составленному плану;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привлекать читательский и жизненный опыт для анализа конкретного произведения, поставленной проблемы;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определять и оценивать позиции литературных героев;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выявлять тему и главную мысль произведения;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сопоставлять героев, идеи разных произведений;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план рассказа;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определять свое и авторское отношение к героям;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формулировать вопросы к тексту, составлять план текста.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личное мнение о произведении, выражать его на доступном уровне;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ориентироваться в научно-популярном и учебном тексте;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ED6D75" w:rsidRPr="007606D3" w:rsidRDefault="00ED6D75" w:rsidP="00ED6D75">
      <w:pPr>
        <w:pStyle w:val="1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ED6D75" w:rsidRPr="007606D3" w:rsidRDefault="00ED6D75" w:rsidP="00ED6D75">
      <w:pPr>
        <w:tabs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по ролям художественное произведение;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продолжать сюжет произведения, историю героя;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участвовать в </w:t>
      </w:r>
      <w:proofErr w:type="spellStart"/>
      <w:r w:rsidRPr="007606D3">
        <w:rPr>
          <w:iCs/>
          <w:sz w:val="20"/>
          <w:szCs w:val="20"/>
        </w:rPr>
        <w:t>инсценировании</w:t>
      </w:r>
      <w:proofErr w:type="spellEnd"/>
      <w:r w:rsidRPr="007606D3">
        <w:rPr>
          <w:iCs/>
          <w:sz w:val="20"/>
          <w:szCs w:val="20"/>
        </w:rPr>
        <w:t xml:space="preserve"> произведения.</w:t>
      </w:r>
    </w:p>
    <w:p w:rsidR="00ED6D75" w:rsidRPr="007606D3" w:rsidRDefault="00ED6D75" w:rsidP="00ED6D75">
      <w:pPr>
        <w:tabs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создавать устно и письменно произведения разных жанров по аналогии </w:t>
      </w:r>
      <w:proofErr w:type="gramStart"/>
      <w:r w:rsidRPr="007606D3">
        <w:rPr>
          <w:iCs/>
          <w:sz w:val="20"/>
          <w:szCs w:val="20"/>
        </w:rPr>
        <w:t>с</w:t>
      </w:r>
      <w:proofErr w:type="gramEnd"/>
      <w:r w:rsidRPr="007606D3">
        <w:rPr>
          <w:iCs/>
          <w:sz w:val="20"/>
          <w:szCs w:val="20"/>
        </w:rPr>
        <w:t xml:space="preserve"> </w:t>
      </w:r>
      <w:proofErr w:type="gramStart"/>
      <w:r w:rsidRPr="007606D3">
        <w:rPr>
          <w:iCs/>
          <w:sz w:val="20"/>
          <w:szCs w:val="20"/>
        </w:rPr>
        <w:t>прочитанным</w:t>
      </w:r>
      <w:proofErr w:type="gramEnd"/>
      <w:r w:rsidRPr="007606D3">
        <w:rPr>
          <w:iCs/>
          <w:sz w:val="20"/>
          <w:szCs w:val="20"/>
        </w:rPr>
        <w:t>, на заданную тему, по репродукции картины, серии иллюстраций, по результатам наблюдений;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научатся: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различать жанры (фольклор, басню, стихотворение, рассказ); 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слова автора, действующих лиц, описание их внешности, поступков, бытовой обстановки, природы;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находить в тексте сравнения, эпитеты, олицетворения, подбирать синонимы, антонимы к предложенным словам.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использовать изученные выразительные средства в собственных творческих работах.</w:t>
      </w: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ED6D75" w:rsidRPr="007606D3" w:rsidRDefault="00ED6D75" w:rsidP="00ED6D75">
      <w:pPr>
        <w:pStyle w:val="1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Регулятивные</w:t>
      </w:r>
    </w:p>
    <w:p w:rsidR="00ED6D75" w:rsidRPr="007606D3" w:rsidRDefault="00ED6D75" w:rsidP="00ED6D75">
      <w:pPr>
        <w:tabs>
          <w:tab w:val="left" w:pos="360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6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соотносить свои действия с поставленной целью;</w:t>
      </w:r>
    </w:p>
    <w:p w:rsidR="00ED6D75" w:rsidRPr="007606D3" w:rsidRDefault="00ED6D75" w:rsidP="00ED6D75">
      <w:pPr>
        <w:numPr>
          <w:ilvl w:val="0"/>
          <w:numId w:val="6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lastRenderedPageBreak/>
        <w:t>выполнять учебные действия в устной и письменной форме.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учитывать выделенные учителем ориентиры действия при освоении нового художественного текста;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свои учебные действия;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>анализировать результаты своей деятельности, вносить необходимые поправки;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составлять план научно-популярной статьи, использовать его при пересказе;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свою читательскую деятельность;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свою  деятельность при реализации проекта.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Познавательные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произведения и героев;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причинно-следственные связи между поступками героев произведений;</w:t>
      </w:r>
    </w:p>
    <w:p w:rsidR="00ED6D75" w:rsidRPr="007606D3" w:rsidRDefault="00ED6D75" w:rsidP="00ED6D75">
      <w:pPr>
        <w:numPr>
          <w:ilvl w:val="0"/>
          <w:numId w:val="6"/>
        </w:numPr>
        <w:tabs>
          <w:tab w:val="clear" w:pos="1004"/>
          <w:tab w:val="left" w:pos="28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свободно ориентироваться в аппарате учебника;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нужную информацию в словарях и справочниках в конце учебника.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и классифицировать жизненные явления;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выявлять аналогии между героями, произведениями, жизненными явлениями; 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нужную информацию в школьном толковом словаре, детской энциклопедии;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сопоставлять информацию, полученную из научно-популярной статьи, с художественным произведением;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в библиотеке книги по заданной тематике, ориентироваться в сборниках произведений;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извлекать информацию из произведений изобразительного искусства;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знакомиться с детской периодической литературой.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7"/>
        </w:numPr>
        <w:tabs>
          <w:tab w:val="clear" w:pos="1004"/>
          <w:tab w:val="left" w:pos="284"/>
          <w:tab w:val="num" w:pos="360"/>
        </w:tabs>
        <w:ind w:left="0" w:firstLine="0"/>
        <w:jc w:val="both"/>
        <w:rPr>
          <w:bCs/>
          <w:i/>
          <w:sz w:val="20"/>
          <w:szCs w:val="20"/>
        </w:rPr>
      </w:pPr>
      <w:r w:rsidRPr="007606D3">
        <w:rPr>
          <w:bCs/>
          <w:iCs/>
          <w:sz w:val="20"/>
          <w:szCs w:val="20"/>
        </w:rPr>
        <w:t>участвовать в коллективном обсуждении художественных произведений;</w:t>
      </w:r>
    </w:p>
    <w:p w:rsidR="00ED6D75" w:rsidRPr="007606D3" w:rsidRDefault="00ED6D75" w:rsidP="00ED6D75">
      <w:pPr>
        <w:numPr>
          <w:ilvl w:val="0"/>
          <w:numId w:val="7"/>
        </w:numPr>
        <w:tabs>
          <w:tab w:val="clear" w:pos="1004"/>
          <w:tab w:val="left" w:pos="284"/>
          <w:tab w:val="num" w:pos="360"/>
        </w:tabs>
        <w:ind w:left="0" w:firstLine="0"/>
        <w:jc w:val="both"/>
        <w:rPr>
          <w:bCs/>
          <w:i/>
          <w:sz w:val="20"/>
          <w:szCs w:val="20"/>
        </w:rPr>
      </w:pPr>
      <w:r w:rsidRPr="007606D3">
        <w:rPr>
          <w:sz w:val="20"/>
          <w:szCs w:val="20"/>
        </w:rPr>
        <w:t>сотрудничать с одноклассниками в ходе проектной деятельности.</w:t>
      </w:r>
    </w:p>
    <w:p w:rsidR="00ED6D75" w:rsidRPr="007606D3" w:rsidRDefault="00ED6D75" w:rsidP="00ED6D75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работая в паре, аргументировать свою позицию, учитывать мнение партнера;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осуществлять взаимопомощь и взаимоконтроль при работе в группе;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овладевать диалогической формой речи;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формулировать и задавать вопросы, необходимые для достижения конкретных результатов при работе в группе.</w:t>
      </w:r>
    </w:p>
    <w:p w:rsidR="00ED6D75" w:rsidRPr="00771157" w:rsidRDefault="00ED6D75" w:rsidP="00ED6D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КЛАСС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будут сформированы: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ориентация на понимание причин успеха в учебной деятельности;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способность к самооценке;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чувство сопричастности с жизнью своего народа и Родины, осознание этнической принадлежности; 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ориентация в нравственном </w:t>
      </w:r>
      <w:proofErr w:type="gramStart"/>
      <w:r w:rsidRPr="007606D3">
        <w:rPr>
          <w:sz w:val="20"/>
          <w:szCs w:val="20"/>
        </w:rPr>
        <w:t>содержании</w:t>
      </w:r>
      <w:proofErr w:type="gramEnd"/>
      <w:r w:rsidRPr="007606D3">
        <w:rPr>
          <w:sz w:val="20"/>
          <w:szCs w:val="20"/>
        </w:rPr>
        <w:t xml:space="preserve"> как собственных поступков, так и поступков других людей;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регулирование поведения в соответствии с познанными моральными нормами и этическими требованиями;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7606D3">
        <w:rPr>
          <w:sz w:val="20"/>
          <w:szCs w:val="20"/>
        </w:rPr>
        <w:t>эмпатия</w:t>
      </w:r>
      <w:proofErr w:type="spellEnd"/>
      <w:r w:rsidRPr="007606D3">
        <w:rPr>
          <w:sz w:val="20"/>
          <w:szCs w:val="20"/>
        </w:rPr>
        <w:t>, понимание чу</w:t>
      </w:r>
      <w:proofErr w:type="gramStart"/>
      <w:r w:rsidRPr="007606D3">
        <w:rPr>
          <w:sz w:val="20"/>
          <w:szCs w:val="20"/>
        </w:rPr>
        <w:t>вств др</w:t>
      </w:r>
      <w:proofErr w:type="gramEnd"/>
      <w:r w:rsidRPr="007606D3">
        <w:rPr>
          <w:sz w:val="20"/>
          <w:szCs w:val="20"/>
        </w:rPr>
        <w:t>угих людей и сопереживание им, выражающееся в конкретных поступках;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эстетическое чувство на основе знакомства с художественной культурой;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познавательная мотивация учения;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 xml:space="preserve">могут быть </w:t>
      </w:r>
      <w:proofErr w:type="gramStart"/>
      <w:r w:rsidRPr="007606D3">
        <w:rPr>
          <w:bCs/>
          <w:i/>
          <w:sz w:val="20"/>
          <w:szCs w:val="20"/>
        </w:rPr>
        <w:t>сформированы</w:t>
      </w:r>
      <w:proofErr w:type="gramEnd"/>
      <w:r w:rsidRPr="007606D3">
        <w:rPr>
          <w:bCs/>
          <w:i/>
          <w:sz w:val="20"/>
          <w:szCs w:val="20"/>
        </w:rPr>
        <w:t>: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чувство понимания и любви к живой природе, бережное отношение к ней;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устойчивое стремление следовать в поведении моральным нормам;</w:t>
      </w:r>
    </w:p>
    <w:p w:rsidR="00ED6D75" w:rsidRPr="007606D3" w:rsidRDefault="00ED6D75" w:rsidP="00ED6D7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толерантное отношение к представителям разных народов и конфессий.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3"/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lastRenderedPageBreak/>
        <w:t>ПРЕДМЕТНЫЕ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7606D3">
        <w:rPr>
          <w:iCs/>
          <w:sz w:val="20"/>
          <w:szCs w:val="20"/>
        </w:rPr>
        <w:t xml:space="preserve"> ;</w:t>
      </w:r>
      <w:proofErr w:type="gramEnd"/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7606D3">
        <w:rPr>
          <w:sz w:val="20"/>
          <w:szCs w:val="20"/>
        </w:rPr>
        <w:t>выражая</w:t>
      </w:r>
      <w:proofErr w:type="gramEnd"/>
      <w:r w:rsidRPr="007606D3">
        <w:rPr>
          <w:sz w:val="20"/>
          <w:szCs w:val="20"/>
        </w:rPr>
        <w:t xml:space="preserve"> таким образом понимание прочитанного;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прогнозировать содержание произведения по его заглавию, иллюстрациям;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proofErr w:type="gramStart"/>
      <w:r w:rsidRPr="007606D3">
        <w:rPr>
          <w:sz w:val="20"/>
          <w:szCs w:val="20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различать последовательность событий и последовательность их изложения;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пересказывать те</w:t>
      </w:r>
      <w:proofErr w:type="gramStart"/>
      <w:r w:rsidRPr="007606D3">
        <w:rPr>
          <w:sz w:val="20"/>
          <w:szCs w:val="20"/>
        </w:rPr>
        <w:t>кст сж</w:t>
      </w:r>
      <w:proofErr w:type="gramEnd"/>
      <w:r w:rsidRPr="007606D3">
        <w:rPr>
          <w:sz w:val="20"/>
          <w:szCs w:val="20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соотносить поступки героев с нравственными нормами;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ориентироваться в научно-популярном и учебном тексте, использовать полученную информацию.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высказывать своё суждение об эстетической и нравственной ценности художественного текста;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proofErr w:type="gramStart"/>
      <w:r w:rsidRPr="007606D3">
        <w:rPr>
          <w:sz w:val="20"/>
          <w:szCs w:val="20"/>
        </w:rPr>
        <w:t>высказывать своё отношение</w:t>
      </w:r>
      <w:proofErr w:type="gramEnd"/>
      <w:r w:rsidRPr="007606D3">
        <w:rPr>
          <w:sz w:val="20"/>
          <w:szCs w:val="20"/>
        </w:rPr>
        <w:t xml:space="preserve"> к героям и к авторской позиции в письменной и устной форме;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создавать текст по аналогии и ответы на вопросы в письменной форме.</w:t>
      </w: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по ролям художественное произведение;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текст на основе плана;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сочинения по репродукциям картин и серии иллюстраций.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иллюстрации к произведениям;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в группе сценарии и проекты.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proofErr w:type="gramStart"/>
      <w:r w:rsidRPr="007606D3">
        <w:rPr>
          <w:iCs/>
          <w:sz w:val="20"/>
          <w:szCs w:val="20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вводить в пересказ элементы описания, рассуждения, использовать цитирование;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отношение автора к персонажам, рассказывать, как оно выражено;</w:t>
      </w:r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proofErr w:type="gramStart"/>
      <w:r w:rsidRPr="007606D3">
        <w:rPr>
          <w:iCs/>
          <w:sz w:val="20"/>
          <w:szCs w:val="20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ED6D75" w:rsidRPr="007606D3" w:rsidRDefault="00ED6D75" w:rsidP="00ED6D7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lastRenderedPageBreak/>
        <w:t>находить рифмы, примеры звукописи, образные слова и выражения, объяснять их смысл.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ED6D75" w:rsidRPr="007606D3" w:rsidRDefault="00ED6D75" w:rsidP="00ED6D75">
      <w:pPr>
        <w:pStyle w:val="1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Регулятивные</w:t>
      </w:r>
    </w:p>
    <w:p w:rsidR="00ED6D75" w:rsidRPr="007606D3" w:rsidRDefault="00ED6D75" w:rsidP="00ED6D75">
      <w:pPr>
        <w:tabs>
          <w:tab w:val="left" w:pos="360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собственные действия и соотносить их с поставленной целью;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учитывать выделенные учителем ориентиры действия при освоении нового художественного текста;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выполнять учебные действия в устной и письменной форме;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вносить коррективы в действие после его завершения, анализа результатов и их оценки.</w:t>
      </w:r>
    </w:p>
    <w:p w:rsidR="00ED6D75" w:rsidRPr="007606D3" w:rsidRDefault="00ED6D75" w:rsidP="00ED6D75">
      <w:pPr>
        <w:tabs>
          <w:tab w:val="left" w:pos="36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ставить новые задачи для </w:t>
      </w:r>
      <w:r w:rsidRPr="007606D3">
        <w:rPr>
          <w:sz w:val="20"/>
          <w:szCs w:val="20"/>
        </w:rPr>
        <w:t>освоения художественного текста в сотрудничестве с учителем;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 xml:space="preserve">самостоятельно оценивать правильность выполненных действия как по ходу их </w:t>
      </w:r>
      <w:proofErr w:type="gramStart"/>
      <w:r w:rsidRPr="007606D3">
        <w:rPr>
          <w:sz w:val="20"/>
          <w:szCs w:val="20"/>
        </w:rPr>
        <w:t>выполнения</w:t>
      </w:r>
      <w:proofErr w:type="gramEnd"/>
      <w:r w:rsidRPr="007606D3">
        <w:rPr>
          <w:sz w:val="20"/>
          <w:szCs w:val="20"/>
        </w:rPr>
        <w:t xml:space="preserve"> так и в результате проведенной работы;</w:t>
      </w:r>
    </w:p>
    <w:p w:rsidR="00ED6D75" w:rsidRPr="007606D3" w:rsidRDefault="00ED6D75" w:rsidP="00ED6D75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собственную читательскую деятельность.</w:t>
      </w:r>
    </w:p>
    <w:p w:rsidR="00ED6D75" w:rsidRPr="007606D3" w:rsidRDefault="00ED6D75" w:rsidP="00ED6D75">
      <w:pPr>
        <w:tabs>
          <w:tab w:val="left" w:pos="284"/>
        </w:tabs>
        <w:jc w:val="both"/>
        <w:rPr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Познавательные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выделять существенную информацию из текстов разных видов;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произведения и их героев, классифицировать произведения по заданным критериям;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причинно-следственные связи между поступками героев произведений;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аналогии.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осуществлять поиск необходимой информации, используя учебные пособия, фонды библиотек и Интернет;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строить </w:t>
      </w:r>
      <w:proofErr w:type="gramStart"/>
      <w:r w:rsidRPr="007606D3">
        <w:rPr>
          <w:sz w:val="20"/>
          <w:szCs w:val="20"/>
        </w:rPr>
        <w:t>логические рассуждения</w:t>
      </w:r>
      <w:proofErr w:type="gramEnd"/>
      <w:r w:rsidRPr="007606D3">
        <w:rPr>
          <w:sz w:val="20"/>
          <w:szCs w:val="20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работать с учебной статьёй (выделять узловые мысли, составлять план статьи).</w:t>
      </w: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D6D75" w:rsidRPr="007606D3" w:rsidRDefault="00ED6D75" w:rsidP="00ED6D75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ED6D75" w:rsidRPr="007606D3" w:rsidRDefault="00ED6D75" w:rsidP="00ED6D75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работая в группе учитывать мнения партнёров, отличные </w:t>
      </w:r>
      <w:proofErr w:type="gramStart"/>
      <w:r w:rsidRPr="007606D3">
        <w:rPr>
          <w:sz w:val="20"/>
          <w:szCs w:val="20"/>
        </w:rPr>
        <w:t>от</w:t>
      </w:r>
      <w:proofErr w:type="gramEnd"/>
      <w:r w:rsidRPr="007606D3">
        <w:rPr>
          <w:sz w:val="20"/>
          <w:szCs w:val="20"/>
        </w:rPr>
        <w:t xml:space="preserve"> собственных;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аргументировать собственную позицию и координировать её с позицией партнёров при выработке решения;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точно и последовательно передавать партнёру необходимую информацию;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оказывать в сотрудничестве необходимую взаимопомощь, осуществлять взаимоконтроль;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владеть диалогической формой речи;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корректно строить речь при решении коммуникативных задач.</w:t>
      </w:r>
    </w:p>
    <w:p w:rsidR="00ED6D75" w:rsidRPr="007606D3" w:rsidRDefault="00ED6D75" w:rsidP="00ED6D75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понимать относительность мнений и подходов к решению поставленной проблемы;</w:t>
      </w:r>
    </w:p>
    <w:p w:rsidR="00ED6D75" w:rsidRPr="007606D3" w:rsidRDefault="00ED6D75" w:rsidP="00ED6D75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rStyle w:val="-05"/>
          <w:sz w:val="20"/>
          <w:szCs w:val="20"/>
        </w:rPr>
      </w:pPr>
      <w:r w:rsidRPr="007606D3">
        <w:rPr>
          <w:sz w:val="20"/>
          <w:szCs w:val="20"/>
        </w:rPr>
        <w:t>задавать вопросы, необходимые для организации работы в группе</w:t>
      </w:r>
    </w:p>
    <w:p w:rsidR="000458F9" w:rsidRDefault="000458F9"/>
    <w:p w:rsidR="00ED6D75" w:rsidRPr="00E30B66" w:rsidRDefault="00ED6D75" w:rsidP="00ED6D75">
      <w:pPr>
        <w:pStyle w:val="a4"/>
        <w:jc w:val="center"/>
        <w:rPr>
          <w:b/>
          <w:i w:val="0"/>
          <w:color w:val="auto"/>
          <w:sz w:val="20"/>
          <w:szCs w:val="20"/>
        </w:rPr>
      </w:pPr>
      <w:r w:rsidRPr="00E30B66">
        <w:rPr>
          <w:b/>
          <w:i w:val="0"/>
          <w:color w:val="auto"/>
          <w:sz w:val="20"/>
          <w:szCs w:val="20"/>
        </w:rPr>
        <w:t>СОДЕРЖАНИЕ УЧЕБНОГО ПРЕДМЕТА «ЛИТЕРАТУРНОЕ ЧТЕНИЕ»</w:t>
      </w:r>
    </w:p>
    <w:p w:rsidR="00ED6D75" w:rsidRPr="00890938" w:rsidRDefault="00ED6D75" w:rsidP="00ED6D75"/>
    <w:p w:rsidR="00ED6D75" w:rsidRPr="00890938" w:rsidRDefault="00ED6D75" w:rsidP="00ED6D75">
      <w:pPr>
        <w:pStyle w:val="a7"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b/>
          <w:bCs/>
          <w:sz w:val="20"/>
          <w:szCs w:val="20"/>
        </w:rPr>
        <w:t>1 класс</w:t>
      </w:r>
      <w:r w:rsidRPr="00890938">
        <w:rPr>
          <w:rFonts w:ascii="Times New Roman" w:hAnsi="Times New Roman"/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5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Круг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Страна </w:t>
      </w:r>
      <w:proofErr w:type="spellStart"/>
      <w:r w:rsidRPr="00890938">
        <w:rPr>
          <w:b/>
          <w:bCs/>
          <w:sz w:val="20"/>
          <w:szCs w:val="20"/>
        </w:rPr>
        <w:t>Вообразилия</w:t>
      </w:r>
      <w:proofErr w:type="spellEnd"/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 xml:space="preserve">С. Михалков (из Ю. </w:t>
      </w:r>
      <w:proofErr w:type="spellStart"/>
      <w:r w:rsidRPr="00890938">
        <w:rPr>
          <w:sz w:val="20"/>
          <w:szCs w:val="20"/>
        </w:rPr>
        <w:t>Тувима</w:t>
      </w:r>
      <w:proofErr w:type="spellEnd"/>
      <w:r w:rsidRPr="00890938">
        <w:rPr>
          <w:sz w:val="20"/>
          <w:szCs w:val="20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890938">
        <w:rPr>
          <w:sz w:val="20"/>
          <w:szCs w:val="20"/>
        </w:rPr>
        <w:t>Тараканище</w:t>
      </w:r>
      <w:proofErr w:type="spellEnd"/>
      <w:r w:rsidRPr="00890938">
        <w:rPr>
          <w:sz w:val="20"/>
          <w:szCs w:val="20"/>
        </w:rPr>
        <w:t xml:space="preserve">» (отрывок), «Скрюченная песенка»; Д. </w:t>
      </w:r>
      <w:proofErr w:type="spellStart"/>
      <w:r w:rsidRPr="00890938">
        <w:rPr>
          <w:sz w:val="20"/>
          <w:szCs w:val="20"/>
        </w:rPr>
        <w:t>Родари</w:t>
      </w:r>
      <w:proofErr w:type="spellEnd"/>
      <w:r w:rsidRPr="00890938">
        <w:rPr>
          <w:sz w:val="20"/>
          <w:szCs w:val="20"/>
        </w:rPr>
        <w:t xml:space="preserve"> «Лежебока»; В. Лифшиц «Тимоша»; И. </w:t>
      </w:r>
      <w:proofErr w:type="spellStart"/>
      <w:r w:rsidRPr="00890938">
        <w:rPr>
          <w:sz w:val="20"/>
          <w:szCs w:val="20"/>
        </w:rPr>
        <w:t>Токмакова</w:t>
      </w:r>
      <w:proofErr w:type="spellEnd"/>
      <w:r w:rsidRPr="00890938">
        <w:rPr>
          <w:sz w:val="20"/>
          <w:szCs w:val="20"/>
        </w:rPr>
        <w:t xml:space="preserve"> «Пряничные человечки»; М. Карем «На травке»; В. </w:t>
      </w:r>
      <w:proofErr w:type="spellStart"/>
      <w:r w:rsidRPr="00890938">
        <w:rPr>
          <w:sz w:val="20"/>
          <w:szCs w:val="20"/>
        </w:rPr>
        <w:t>Хотомская</w:t>
      </w:r>
      <w:proofErr w:type="spellEnd"/>
      <w:r w:rsidRPr="00890938">
        <w:rPr>
          <w:sz w:val="20"/>
          <w:szCs w:val="20"/>
        </w:rPr>
        <w:t xml:space="preserve"> «Аист»; Ю. </w:t>
      </w:r>
      <w:proofErr w:type="spellStart"/>
      <w:r w:rsidRPr="00890938">
        <w:rPr>
          <w:sz w:val="20"/>
          <w:szCs w:val="20"/>
        </w:rPr>
        <w:t>Тувим</w:t>
      </w:r>
      <w:proofErr w:type="spellEnd"/>
      <w:r w:rsidRPr="00890938">
        <w:rPr>
          <w:sz w:val="20"/>
          <w:szCs w:val="20"/>
        </w:rPr>
        <w:t xml:space="preserve"> «Чудеса», «Пляска»; </w:t>
      </w:r>
      <w:proofErr w:type="spellStart"/>
      <w:r w:rsidRPr="00890938">
        <w:rPr>
          <w:sz w:val="20"/>
          <w:szCs w:val="20"/>
        </w:rPr>
        <w:t>Д.Самойлов</w:t>
      </w:r>
      <w:proofErr w:type="spellEnd"/>
      <w:r w:rsidRPr="00890938">
        <w:rPr>
          <w:sz w:val="20"/>
          <w:szCs w:val="20"/>
        </w:rPr>
        <w:t xml:space="preserve"> «Сказка», Б. </w:t>
      </w:r>
      <w:proofErr w:type="spellStart"/>
      <w:r w:rsidRPr="00890938">
        <w:rPr>
          <w:sz w:val="20"/>
          <w:szCs w:val="20"/>
        </w:rPr>
        <w:t>Заходер</w:t>
      </w:r>
      <w:proofErr w:type="spellEnd"/>
      <w:r w:rsidRPr="00890938">
        <w:rPr>
          <w:sz w:val="20"/>
          <w:szCs w:val="20"/>
        </w:rPr>
        <w:t xml:space="preserve"> (из Я. </w:t>
      </w:r>
      <w:proofErr w:type="spellStart"/>
      <w:r w:rsidRPr="00890938">
        <w:rPr>
          <w:sz w:val="20"/>
          <w:szCs w:val="20"/>
        </w:rPr>
        <w:t>Бжехвы</w:t>
      </w:r>
      <w:proofErr w:type="spellEnd"/>
      <w:r w:rsidRPr="00890938">
        <w:rPr>
          <w:sz w:val="20"/>
          <w:szCs w:val="20"/>
        </w:rPr>
        <w:t xml:space="preserve">) «На </w:t>
      </w:r>
      <w:proofErr w:type="spellStart"/>
      <w:r w:rsidRPr="00890938">
        <w:rPr>
          <w:sz w:val="20"/>
          <w:szCs w:val="20"/>
        </w:rPr>
        <w:t>Горизонтских</w:t>
      </w:r>
      <w:proofErr w:type="spellEnd"/>
      <w:r w:rsidRPr="00890938">
        <w:rPr>
          <w:sz w:val="20"/>
          <w:szCs w:val="20"/>
        </w:rPr>
        <w:t xml:space="preserve"> островах»;</w:t>
      </w:r>
      <w:proofErr w:type="gramEnd"/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 xml:space="preserve">О. Мандельштам «Телефон»; О. </w:t>
      </w:r>
      <w:proofErr w:type="spellStart"/>
      <w:r w:rsidRPr="00890938">
        <w:rPr>
          <w:sz w:val="20"/>
          <w:szCs w:val="20"/>
        </w:rPr>
        <w:t>Дриз</w:t>
      </w:r>
      <w:proofErr w:type="spellEnd"/>
      <w:r w:rsidRPr="00890938">
        <w:rPr>
          <w:sz w:val="20"/>
          <w:szCs w:val="20"/>
        </w:rPr>
        <w:t xml:space="preserve"> «Юла»; В. Лунин «Жук»; Н. Матвеева «Молчание листика» (отрывок), «Было тихо».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Песенки, считалки, загадки разных народов мира.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Сказки о животных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Народные сказки</w:t>
      </w:r>
      <w:r w:rsidRPr="00890938">
        <w:rPr>
          <w:sz w:val="20"/>
          <w:szCs w:val="20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Авторские сказки</w:t>
      </w:r>
      <w:r w:rsidRPr="00890938">
        <w:rPr>
          <w:sz w:val="20"/>
          <w:szCs w:val="20"/>
        </w:rPr>
        <w:t xml:space="preserve">. К. Ушинский «Лиса и козёл»; Дж. Харрис «Сказки дядюшки </w:t>
      </w:r>
      <w:proofErr w:type="spellStart"/>
      <w:r w:rsidRPr="00890938">
        <w:rPr>
          <w:sz w:val="20"/>
          <w:szCs w:val="20"/>
        </w:rPr>
        <w:t>Румуса</w:t>
      </w:r>
      <w:proofErr w:type="spellEnd"/>
      <w:r w:rsidRPr="00890938">
        <w:rPr>
          <w:sz w:val="20"/>
          <w:szCs w:val="20"/>
        </w:rPr>
        <w:t xml:space="preserve">» (отдельные главы); Н. Заболоцкий «Как мыши с котом воевали»; Д. </w:t>
      </w:r>
      <w:proofErr w:type="spellStart"/>
      <w:r w:rsidRPr="00890938">
        <w:rPr>
          <w:sz w:val="20"/>
          <w:szCs w:val="20"/>
        </w:rPr>
        <w:t>Биссет</w:t>
      </w:r>
      <w:proofErr w:type="spellEnd"/>
      <w:r w:rsidRPr="00890938">
        <w:rPr>
          <w:sz w:val="20"/>
          <w:szCs w:val="20"/>
        </w:rPr>
        <w:t xml:space="preserve"> «Лягушка в зеркале»; А. Усачёв «Пятно»; </w:t>
      </w:r>
      <w:proofErr w:type="spellStart"/>
      <w:r w:rsidRPr="00890938">
        <w:rPr>
          <w:sz w:val="20"/>
          <w:szCs w:val="20"/>
        </w:rPr>
        <w:t>Б.Сергуненков</w:t>
      </w:r>
      <w:proofErr w:type="spellEnd"/>
      <w:r w:rsidRPr="00890938">
        <w:rPr>
          <w:sz w:val="20"/>
          <w:szCs w:val="20"/>
        </w:rPr>
        <w:t xml:space="preserve"> «Сладкая трава».</w:t>
      </w:r>
    </w:p>
    <w:p w:rsidR="00ED6D75" w:rsidRPr="00890938" w:rsidRDefault="00ED6D75" w:rsidP="00ED6D75">
      <w:pPr>
        <w:jc w:val="both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Природа и мы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Г. Балл «</w:t>
      </w:r>
      <w:proofErr w:type="spellStart"/>
      <w:r w:rsidRPr="00890938">
        <w:rPr>
          <w:sz w:val="20"/>
          <w:szCs w:val="20"/>
        </w:rPr>
        <w:t>Кружавинка</w:t>
      </w:r>
      <w:proofErr w:type="spellEnd"/>
      <w:r w:rsidRPr="00890938">
        <w:rPr>
          <w:sz w:val="20"/>
          <w:szCs w:val="20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890938">
        <w:rPr>
          <w:sz w:val="20"/>
          <w:szCs w:val="20"/>
        </w:rPr>
        <w:t>Чарушин</w:t>
      </w:r>
      <w:proofErr w:type="spellEnd"/>
      <w:r w:rsidRPr="00890938">
        <w:rPr>
          <w:sz w:val="20"/>
          <w:szCs w:val="20"/>
        </w:rPr>
        <w:t xml:space="preserve"> «Как Томка научился плавать»; А. </w:t>
      </w:r>
      <w:proofErr w:type="spellStart"/>
      <w:r w:rsidRPr="00890938">
        <w:rPr>
          <w:sz w:val="20"/>
          <w:szCs w:val="20"/>
        </w:rPr>
        <w:t>Барто</w:t>
      </w:r>
      <w:proofErr w:type="spellEnd"/>
      <w:r w:rsidRPr="00890938">
        <w:rPr>
          <w:sz w:val="20"/>
          <w:szCs w:val="20"/>
        </w:rPr>
        <w:t xml:space="preserve"> «Думают ли звери?»; В. Жуковский «Жаворонок».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Семейное чтение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>К. Чуковский «</w:t>
      </w:r>
      <w:proofErr w:type="spellStart"/>
      <w:r w:rsidRPr="00890938">
        <w:rPr>
          <w:sz w:val="20"/>
          <w:szCs w:val="20"/>
        </w:rPr>
        <w:t>Тараканище</w:t>
      </w:r>
      <w:proofErr w:type="spellEnd"/>
      <w:r w:rsidRPr="00890938">
        <w:rPr>
          <w:sz w:val="20"/>
          <w:szCs w:val="20"/>
        </w:rPr>
        <w:t>», «</w:t>
      </w:r>
      <w:proofErr w:type="spellStart"/>
      <w:r w:rsidRPr="00890938">
        <w:rPr>
          <w:sz w:val="20"/>
          <w:szCs w:val="20"/>
        </w:rPr>
        <w:t>Федорино</w:t>
      </w:r>
      <w:proofErr w:type="spellEnd"/>
      <w:r w:rsidRPr="00890938">
        <w:rPr>
          <w:sz w:val="20"/>
          <w:szCs w:val="20"/>
        </w:rPr>
        <w:t xml:space="preserve"> горе»; русские народные сказки «Петушок-золотой гребешок», «Лиса и заяц»; Дж. Харрис «Сказки дядюшки </w:t>
      </w:r>
      <w:proofErr w:type="spellStart"/>
      <w:r w:rsidRPr="00890938">
        <w:rPr>
          <w:sz w:val="20"/>
          <w:szCs w:val="20"/>
        </w:rPr>
        <w:t>Римуса</w:t>
      </w:r>
      <w:proofErr w:type="spellEnd"/>
      <w:r w:rsidRPr="00890938">
        <w:rPr>
          <w:sz w:val="20"/>
          <w:szCs w:val="20"/>
        </w:rPr>
        <w:t>»; Ш. Перро «Кот в сапогах»; А. Усачёв «Королевская дворняжка»; Л. Толстой «Слон», «Котёнок»; В. Бианки «Рассказы о животных».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Навык и культура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Постепенный переход от слогового к плавному,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чтения; 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 Соблюдение орфоэпических и интонационных норм чтения.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Работа с текстом и книгой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озаглавливать текст, понимать смысл заглавия, адекватное соотношение его с  содержанием.  Обучение поиску значений отдельных непонятных слов и словосочетаний в словаре-справочнике, помещённом в учебнике.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Формирование умения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Обучение определять с помощью учителя и высказывать своё отношение к </w:t>
      </w:r>
      <w:proofErr w:type="gramStart"/>
      <w:r w:rsidRPr="00890938">
        <w:rPr>
          <w:sz w:val="20"/>
          <w:szCs w:val="20"/>
        </w:rPr>
        <w:t>прочитанному</w:t>
      </w:r>
      <w:proofErr w:type="gramEnd"/>
      <w:r w:rsidRPr="00890938">
        <w:rPr>
          <w:sz w:val="20"/>
          <w:szCs w:val="20"/>
        </w:rPr>
        <w:t>, давать оценку поступкам героев с опорой на собственный опыт.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знакомству с книгой: её автором, названием произведения, иллюстрациями.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Развитие воображения, речевой творческой деятельности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(под руководством учителя) выразительно читать стихотворения, учить их наизусть, участвовать в «живых» картинах, коротких инсценировках.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Литературоведческая пропедевтика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жанрами литературы:  со сказкой (народной и авторской); стихотворением; рассказом; малыми фольклорными жанрами; а также со стихотворной рифмой.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Формирование умения находить рифмы в конце стихотворных строк, получают представление о ритме на уровне </w:t>
      </w:r>
      <w:proofErr w:type="spellStart"/>
      <w:r w:rsidRPr="00890938">
        <w:rPr>
          <w:sz w:val="20"/>
          <w:szCs w:val="20"/>
        </w:rPr>
        <w:t>прохлопывания</w:t>
      </w:r>
      <w:proofErr w:type="spellEnd"/>
      <w:r w:rsidRPr="00890938">
        <w:rPr>
          <w:sz w:val="20"/>
          <w:szCs w:val="20"/>
        </w:rPr>
        <w:t xml:space="preserve"> в ладоши двусложных размеров, знакомятся с понятиями «автор» </w:t>
      </w:r>
      <w:proofErr w:type="spellStart"/>
      <w:r w:rsidRPr="00890938">
        <w:rPr>
          <w:sz w:val="20"/>
          <w:szCs w:val="20"/>
        </w:rPr>
        <w:t>и</w:t>
      </w:r>
      <w:proofErr w:type="gramStart"/>
      <w:r w:rsidRPr="00890938">
        <w:rPr>
          <w:sz w:val="20"/>
          <w:szCs w:val="20"/>
        </w:rPr>
        <w:t>«г</w:t>
      </w:r>
      <w:proofErr w:type="gramEnd"/>
      <w:r w:rsidRPr="00890938">
        <w:rPr>
          <w:sz w:val="20"/>
          <w:szCs w:val="20"/>
        </w:rPr>
        <w:t>ерой</w:t>
      </w:r>
      <w:proofErr w:type="spellEnd"/>
      <w:r w:rsidRPr="00890938">
        <w:rPr>
          <w:sz w:val="20"/>
          <w:szCs w:val="20"/>
        </w:rPr>
        <w:t xml:space="preserve"> произведения», учатся включать их в свою речь.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2 класс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Круг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Осень пришла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 xml:space="preserve">Вспомним лето </w:t>
      </w:r>
    </w:p>
    <w:p w:rsidR="00ED6D75" w:rsidRPr="00890938" w:rsidRDefault="00ED6D75" w:rsidP="00ED6D75">
      <w:pPr>
        <w:pStyle w:val="a7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С. Щипачёв «Подсолнух»; И. Суриков «Степь»; И. Соколов-Микитов «</w:t>
      </w:r>
      <w:proofErr w:type="spellStart"/>
      <w:r w:rsidRPr="00890938">
        <w:rPr>
          <w:rFonts w:ascii="Times New Roman" w:hAnsi="Times New Roman"/>
          <w:sz w:val="20"/>
          <w:szCs w:val="20"/>
        </w:rPr>
        <w:t>Вертушинка</w:t>
      </w:r>
      <w:proofErr w:type="spellEnd"/>
      <w:r w:rsidRPr="00890938">
        <w:rPr>
          <w:rFonts w:ascii="Times New Roman" w:hAnsi="Times New Roman"/>
          <w:sz w:val="20"/>
          <w:szCs w:val="20"/>
        </w:rPr>
        <w:t xml:space="preserve">»; О. </w:t>
      </w:r>
      <w:proofErr w:type="spellStart"/>
      <w:r w:rsidRPr="00890938">
        <w:rPr>
          <w:rFonts w:ascii="Times New Roman" w:hAnsi="Times New Roman"/>
          <w:sz w:val="20"/>
          <w:szCs w:val="20"/>
        </w:rPr>
        <w:t>Дриз</w:t>
      </w:r>
      <w:proofErr w:type="spellEnd"/>
      <w:r w:rsidRPr="00890938">
        <w:rPr>
          <w:rFonts w:ascii="Times New Roman" w:hAnsi="Times New Roman"/>
          <w:sz w:val="20"/>
          <w:szCs w:val="20"/>
        </w:rPr>
        <w:t xml:space="preserve"> «Кончилось лето».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Здравствуй, осень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М. Пришвин «Последние цветы»; К. Ушинский «Пчёлы и муха»; А. </w:t>
      </w:r>
      <w:proofErr w:type="spellStart"/>
      <w:r w:rsidRPr="00890938">
        <w:rPr>
          <w:sz w:val="20"/>
          <w:szCs w:val="20"/>
        </w:rPr>
        <w:t>Барто</w:t>
      </w:r>
      <w:proofErr w:type="spellEnd"/>
      <w:r w:rsidRPr="00890938">
        <w:rPr>
          <w:sz w:val="20"/>
          <w:szCs w:val="20"/>
        </w:rPr>
        <w:t xml:space="preserve"> «Вам не нужна сорока?»; С. Аксаков «Осень»; В. Берестов «Урок листопада».</w:t>
      </w:r>
    </w:p>
    <w:p w:rsidR="00ED6D75" w:rsidRPr="00890938" w:rsidRDefault="00ED6D75" w:rsidP="00ED6D75">
      <w:pPr>
        <w:pStyle w:val="a7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b/>
          <w:bCs/>
          <w:sz w:val="20"/>
          <w:szCs w:val="20"/>
        </w:rPr>
        <w:t>Народные песни, сказки, пословицы</w:t>
      </w:r>
      <w:r w:rsidRPr="00890938">
        <w:rPr>
          <w:rFonts w:ascii="Times New Roman" w:hAnsi="Times New Roman"/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Песни.</w:t>
      </w:r>
      <w:r w:rsidRPr="00890938">
        <w:rPr>
          <w:sz w:val="20"/>
          <w:szCs w:val="20"/>
        </w:rPr>
        <w:t xml:space="preserve"> Русские народные песни: «Как на тоненький ледок», «Ходит конь по бережку», «Заинька, где ты </w:t>
      </w:r>
      <w:proofErr w:type="gramStart"/>
      <w:r w:rsidRPr="00890938">
        <w:rPr>
          <w:sz w:val="20"/>
          <w:szCs w:val="20"/>
        </w:rPr>
        <w:t>был-побывал</w:t>
      </w:r>
      <w:proofErr w:type="gramEnd"/>
      <w:r w:rsidRPr="00890938">
        <w:rPr>
          <w:sz w:val="20"/>
          <w:szCs w:val="20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Сказки народов России</w:t>
      </w:r>
      <w:r w:rsidRPr="00890938">
        <w:rPr>
          <w:sz w:val="20"/>
          <w:szCs w:val="20"/>
        </w:rPr>
        <w:t xml:space="preserve">. Русские сказки: </w:t>
      </w:r>
      <w:proofErr w:type="gramStart"/>
      <w:r w:rsidRPr="00890938">
        <w:rPr>
          <w:sz w:val="20"/>
          <w:szCs w:val="20"/>
        </w:rPr>
        <w:t>«Сестрица Алёнушка и братец Иванушка», «</w:t>
      </w:r>
      <w:proofErr w:type="spellStart"/>
      <w:r w:rsidRPr="00890938">
        <w:rPr>
          <w:sz w:val="20"/>
          <w:szCs w:val="20"/>
        </w:rPr>
        <w:t>Хаврошечка</w:t>
      </w:r>
      <w:proofErr w:type="spellEnd"/>
      <w:r w:rsidRPr="00890938">
        <w:rPr>
          <w:sz w:val="20"/>
          <w:szCs w:val="20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Колыбельные песни разных народов</w:t>
      </w:r>
      <w:r w:rsidRPr="00890938">
        <w:rPr>
          <w:sz w:val="20"/>
          <w:szCs w:val="20"/>
        </w:rPr>
        <w:t xml:space="preserve">. </w:t>
      </w:r>
      <w:proofErr w:type="gramStart"/>
      <w:r w:rsidRPr="00890938">
        <w:rPr>
          <w:sz w:val="20"/>
          <w:szCs w:val="20"/>
        </w:rPr>
        <w:t xml:space="preserve">Русская колыбельная «Берёзонька скрип, скрип…»; сербская колыбельная «Нашей </w:t>
      </w:r>
      <w:proofErr w:type="spellStart"/>
      <w:r w:rsidRPr="00890938">
        <w:rPr>
          <w:sz w:val="20"/>
          <w:szCs w:val="20"/>
        </w:rPr>
        <w:t>Любице</w:t>
      </w:r>
      <w:proofErr w:type="spellEnd"/>
      <w:r w:rsidRPr="00890938">
        <w:rPr>
          <w:sz w:val="20"/>
          <w:szCs w:val="20"/>
        </w:rPr>
        <w:t>…»; латышская колыбельная «Спи, усни, мой медвежонок…»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Сказки народов мира</w:t>
      </w:r>
      <w:r w:rsidRPr="00890938">
        <w:rPr>
          <w:sz w:val="20"/>
          <w:szCs w:val="20"/>
        </w:rPr>
        <w:t xml:space="preserve">. </w:t>
      </w:r>
      <w:proofErr w:type="gramStart"/>
      <w:r w:rsidRPr="00890938">
        <w:rPr>
          <w:sz w:val="20"/>
          <w:szCs w:val="20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Пословицы</w:t>
      </w:r>
      <w:r w:rsidRPr="00890938">
        <w:rPr>
          <w:sz w:val="20"/>
          <w:szCs w:val="20"/>
        </w:rPr>
        <w:t>. О правде; о труде и лени; о дружбе; об учёбе.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Народные песни. Русские песни: «Уж как я ль мою коровушку люблю…»; «Тень-тень, </w:t>
      </w:r>
      <w:proofErr w:type="spellStart"/>
      <w:r w:rsidRPr="00890938">
        <w:rPr>
          <w:sz w:val="20"/>
          <w:szCs w:val="20"/>
        </w:rPr>
        <w:t>потетень</w:t>
      </w:r>
      <w:proofErr w:type="spellEnd"/>
      <w:r w:rsidRPr="00890938">
        <w:rPr>
          <w:sz w:val="20"/>
          <w:szCs w:val="20"/>
        </w:rPr>
        <w:t>…»; шведская песня «</w:t>
      </w:r>
      <w:proofErr w:type="gramStart"/>
      <w:r w:rsidRPr="00890938">
        <w:rPr>
          <w:sz w:val="20"/>
          <w:szCs w:val="20"/>
        </w:rPr>
        <w:t>Отличные</w:t>
      </w:r>
      <w:proofErr w:type="gramEnd"/>
      <w:r w:rsidRPr="00890938">
        <w:rPr>
          <w:sz w:val="20"/>
          <w:szCs w:val="20"/>
        </w:rPr>
        <w:t xml:space="preserve"> пшеничные…»; французская песня «</w:t>
      </w:r>
      <w:proofErr w:type="spellStart"/>
      <w:r w:rsidRPr="00890938">
        <w:rPr>
          <w:sz w:val="20"/>
          <w:szCs w:val="20"/>
        </w:rPr>
        <w:t>Сюзон</w:t>
      </w:r>
      <w:proofErr w:type="spellEnd"/>
      <w:r w:rsidRPr="00890938">
        <w:rPr>
          <w:sz w:val="20"/>
          <w:szCs w:val="20"/>
        </w:rPr>
        <w:t xml:space="preserve"> и мотылёк».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Народные сказки</w:t>
      </w:r>
      <w:r w:rsidRPr="00890938">
        <w:rPr>
          <w:sz w:val="20"/>
          <w:szCs w:val="20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Зимние картины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ED6D75" w:rsidRPr="00890938" w:rsidRDefault="00ED6D75" w:rsidP="00ED6D75">
      <w:pPr>
        <w:pStyle w:val="a7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Загадки о зиме.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</w:t>
      </w:r>
      <w:proofErr w:type="gramStart"/>
      <w:r w:rsidRPr="00890938">
        <w:rPr>
          <w:sz w:val="20"/>
          <w:szCs w:val="20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Авторские сказки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890938">
        <w:rPr>
          <w:sz w:val="20"/>
          <w:szCs w:val="20"/>
        </w:rPr>
        <w:t>Токмакова</w:t>
      </w:r>
      <w:proofErr w:type="spellEnd"/>
      <w:r w:rsidRPr="00890938">
        <w:rPr>
          <w:sz w:val="20"/>
          <w:szCs w:val="20"/>
        </w:rPr>
        <w:t xml:space="preserve"> «Гном»; Х.К. Андерсен «Оле-</w:t>
      </w:r>
      <w:proofErr w:type="spellStart"/>
      <w:r w:rsidRPr="00890938">
        <w:rPr>
          <w:sz w:val="20"/>
          <w:szCs w:val="20"/>
        </w:rPr>
        <w:t>Лукойе</w:t>
      </w:r>
      <w:proofErr w:type="spellEnd"/>
      <w:r w:rsidRPr="00890938">
        <w:rPr>
          <w:sz w:val="20"/>
          <w:szCs w:val="20"/>
        </w:rPr>
        <w:t xml:space="preserve">» (главы); А. Толстой «Золотой ключик» (главы); С. </w:t>
      </w:r>
      <w:proofErr w:type="spellStart"/>
      <w:r w:rsidRPr="00890938">
        <w:rPr>
          <w:sz w:val="20"/>
          <w:szCs w:val="20"/>
        </w:rPr>
        <w:t>Хопп</w:t>
      </w:r>
      <w:proofErr w:type="spellEnd"/>
      <w:r w:rsidRPr="00890938">
        <w:rPr>
          <w:sz w:val="20"/>
          <w:szCs w:val="20"/>
        </w:rPr>
        <w:t xml:space="preserve"> «Волшебный мелок» (главы); Н. Носов «Приключения Незнайки и его друзей» (главы); Б. </w:t>
      </w:r>
      <w:proofErr w:type="spellStart"/>
      <w:r w:rsidRPr="00890938">
        <w:rPr>
          <w:sz w:val="20"/>
          <w:szCs w:val="20"/>
        </w:rPr>
        <w:t>Заходер</w:t>
      </w:r>
      <w:proofErr w:type="spellEnd"/>
      <w:r w:rsidRPr="00890938">
        <w:rPr>
          <w:sz w:val="20"/>
          <w:szCs w:val="20"/>
        </w:rPr>
        <w:t xml:space="preserve"> (из Ю. </w:t>
      </w:r>
      <w:proofErr w:type="spellStart"/>
      <w:r w:rsidRPr="00890938">
        <w:rPr>
          <w:sz w:val="20"/>
          <w:szCs w:val="20"/>
        </w:rPr>
        <w:t>Тувима</w:t>
      </w:r>
      <w:proofErr w:type="spellEnd"/>
      <w:r w:rsidRPr="00890938">
        <w:rPr>
          <w:sz w:val="20"/>
          <w:szCs w:val="20"/>
        </w:rPr>
        <w:t xml:space="preserve">) «Про пана </w:t>
      </w:r>
      <w:proofErr w:type="spellStart"/>
      <w:r w:rsidRPr="00890938">
        <w:rPr>
          <w:sz w:val="20"/>
          <w:szCs w:val="20"/>
        </w:rPr>
        <w:t>Трулялинского</w:t>
      </w:r>
      <w:proofErr w:type="spellEnd"/>
      <w:r w:rsidRPr="00890938">
        <w:rPr>
          <w:sz w:val="20"/>
          <w:szCs w:val="20"/>
        </w:rPr>
        <w:t>»;</w:t>
      </w:r>
      <w:proofErr w:type="gramEnd"/>
      <w:r w:rsidRPr="00890938">
        <w:rPr>
          <w:sz w:val="20"/>
          <w:szCs w:val="20"/>
        </w:rPr>
        <w:t xml:space="preserve"> Дж. </w:t>
      </w:r>
      <w:proofErr w:type="spellStart"/>
      <w:r w:rsidRPr="00890938">
        <w:rPr>
          <w:sz w:val="20"/>
          <w:szCs w:val="20"/>
        </w:rPr>
        <w:t>Родари</w:t>
      </w:r>
      <w:proofErr w:type="spellEnd"/>
      <w:r w:rsidRPr="00890938">
        <w:rPr>
          <w:sz w:val="20"/>
          <w:szCs w:val="20"/>
        </w:rPr>
        <w:t xml:space="preserve"> «Волшебный барабан»; С. Седов «Два медведя»; О. </w:t>
      </w:r>
      <w:proofErr w:type="spellStart"/>
      <w:r w:rsidRPr="00890938">
        <w:rPr>
          <w:sz w:val="20"/>
          <w:szCs w:val="20"/>
        </w:rPr>
        <w:t>Дриз</w:t>
      </w:r>
      <w:proofErr w:type="spellEnd"/>
      <w:r w:rsidRPr="00890938">
        <w:rPr>
          <w:sz w:val="20"/>
          <w:szCs w:val="20"/>
        </w:rPr>
        <w:t xml:space="preserve"> «Очень Высокий Человек».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Дж. </w:t>
      </w:r>
      <w:proofErr w:type="spellStart"/>
      <w:r w:rsidRPr="00890938">
        <w:rPr>
          <w:sz w:val="20"/>
          <w:szCs w:val="20"/>
        </w:rPr>
        <w:t>Крюс</w:t>
      </w:r>
      <w:proofErr w:type="spellEnd"/>
      <w:r w:rsidRPr="00890938">
        <w:rPr>
          <w:sz w:val="20"/>
          <w:szCs w:val="20"/>
        </w:rPr>
        <w:t xml:space="preserve"> «Колдун в чернильнице»; Р. Киплинг «Откуда у кита такая глотка».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Писатели о детях и для детей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Авторские колыбельные: </w:t>
      </w:r>
      <w:proofErr w:type="gramStart"/>
      <w:r w:rsidRPr="00890938">
        <w:rPr>
          <w:sz w:val="20"/>
          <w:szCs w:val="20"/>
        </w:rPr>
        <w:t xml:space="preserve">Л. Мей «Баю-баюшки-баю…», </w:t>
      </w:r>
      <w:proofErr w:type="spellStart"/>
      <w:r w:rsidRPr="00890938">
        <w:rPr>
          <w:sz w:val="20"/>
          <w:szCs w:val="20"/>
        </w:rPr>
        <w:t>А.Майков</w:t>
      </w:r>
      <w:proofErr w:type="spellEnd"/>
      <w:r w:rsidRPr="00890938">
        <w:rPr>
          <w:sz w:val="20"/>
          <w:szCs w:val="20"/>
        </w:rPr>
        <w:t xml:space="preserve"> «Спи, дитя моё, усни…»;  И. </w:t>
      </w:r>
      <w:proofErr w:type="spellStart"/>
      <w:r w:rsidRPr="00890938">
        <w:rPr>
          <w:sz w:val="20"/>
          <w:szCs w:val="20"/>
        </w:rPr>
        <w:t>Токмакова</w:t>
      </w:r>
      <w:proofErr w:type="spellEnd"/>
      <w:r w:rsidRPr="00890938">
        <w:rPr>
          <w:sz w:val="20"/>
          <w:szCs w:val="20"/>
        </w:rPr>
        <w:t xml:space="preserve">  «Как на горке — снег, снег…»; О. </w:t>
      </w:r>
      <w:proofErr w:type="spellStart"/>
      <w:r w:rsidRPr="00890938">
        <w:rPr>
          <w:sz w:val="20"/>
          <w:szCs w:val="20"/>
        </w:rPr>
        <w:t>Дриз</w:t>
      </w:r>
      <w:proofErr w:type="spellEnd"/>
      <w:r w:rsidRPr="00890938">
        <w:rPr>
          <w:sz w:val="20"/>
          <w:szCs w:val="20"/>
        </w:rPr>
        <w:t xml:space="preserve"> «</w:t>
      </w:r>
      <w:proofErr w:type="spellStart"/>
      <w:r w:rsidRPr="00890938">
        <w:rPr>
          <w:sz w:val="20"/>
          <w:szCs w:val="20"/>
        </w:rPr>
        <w:t>Нашумелись</w:t>
      </w:r>
      <w:proofErr w:type="spellEnd"/>
      <w:r w:rsidRPr="00890938">
        <w:rPr>
          <w:sz w:val="20"/>
          <w:szCs w:val="20"/>
        </w:rPr>
        <w:t xml:space="preserve">»; А. </w:t>
      </w:r>
      <w:proofErr w:type="spellStart"/>
      <w:r w:rsidRPr="00890938">
        <w:rPr>
          <w:sz w:val="20"/>
          <w:szCs w:val="20"/>
        </w:rPr>
        <w:t>Барто</w:t>
      </w:r>
      <w:proofErr w:type="spellEnd"/>
      <w:r w:rsidRPr="00890938">
        <w:rPr>
          <w:sz w:val="20"/>
          <w:szCs w:val="20"/>
        </w:rPr>
        <w:t xml:space="preserve"> «Колыбельная», «Олень», «Снегирь»; Н. Носов «Фантазёры», «Живая шляпа»; С. Маршак  «Чего боялся Петя?»;  О. </w:t>
      </w:r>
      <w:proofErr w:type="spellStart"/>
      <w:r w:rsidRPr="00890938">
        <w:rPr>
          <w:sz w:val="20"/>
          <w:szCs w:val="20"/>
        </w:rPr>
        <w:t>Кургузов</w:t>
      </w:r>
      <w:proofErr w:type="spellEnd"/>
      <w:r w:rsidRPr="00890938">
        <w:rPr>
          <w:sz w:val="20"/>
          <w:szCs w:val="20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</w:t>
      </w:r>
      <w:proofErr w:type="gramEnd"/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 xml:space="preserve">В. Осеева «Волшебное слово»; Л. Пантелеев «Трус»; В. </w:t>
      </w:r>
      <w:proofErr w:type="spellStart"/>
      <w:r w:rsidRPr="00890938">
        <w:rPr>
          <w:sz w:val="20"/>
          <w:szCs w:val="20"/>
        </w:rPr>
        <w:t>Железников</w:t>
      </w:r>
      <w:proofErr w:type="spellEnd"/>
      <w:r w:rsidRPr="00890938">
        <w:rPr>
          <w:sz w:val="20"/>
          <w:szCs w:val="20"/>
        </w:rPr>
        <w:t xml:space="preserve"> «Рыцарь»;  А. Алексин «Первый день»; С. Маршак «Друзья-товарищи».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В. Осеева «Обидчики»; М. Зощенко «Самое главное».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Весеннее настроение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Русские народные песни: </w:t>
      </w:r>
      <w:proofErr w:type="gramStart"/>
      <w:r w:rsidRPr="00890938">
        <w:rPr>
          <w:sz w:val="20"/>
          <w:szCs w:val="20"/>
        </w:rPr>
        <w:t xml:space="preserve"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890938">
        <w:rPr>
          <w:sz w:val="20"/>
          <w:szCs w:val="20"/>
        </w:rPr>
        <w:t>Милева</w:t>
      </w:r>
      <w:proofErr w:type="spellEnd"/>
      <w:r w:rsidRPr="00890938">
        <w:rPr>
          <w:sz w:val="20"/>
          <w:szCs w:val="20"/>
        </w:rPr>
        <w:t xml:space="preserve"> «Синяя сказка»; О. </w:t>
      </w:r>
      <w:proofErr w:type="spellStart"/>
      <w:r w:rsidRPr="00890938">
        <w:rPr>
          <w:sz w:val="20"/>
          <w:szCs w:val="20"/>
        </w:rPr>
        <w:t>Кургузов</w:t>
      </w:r>
      <w:proofErr w:type="spellEnd"/>
      <w:r w:rsidRPr="00890938">
        <w:rPr>
          <w:sz w:val="20"/>
          <w:szCs w:val="20"/>
        </w:rPr>
        <w:t xml:space="preserve"> «Мы пишем рассказ»; Б. </w:t>
      </w:r>
      <w:proofErr w:type="spellStart"/>
      <w:r w:rsidRPr="00890938">
        <w:rPr>
          <w:sz w:val="20"/>
          <w:szCs w:val="20"/>
        </w:rPr>
        <w:t>Заходер</w:t>
      </w:r>
      <w:proofErr w:type="spellEnd"/>
      <w:r w:rsidRPr="00890938">
        <w:rPr>
          <w:sz w:val="20"/>
          <w:szCs w:val="20"/>
        </w:rPr>
        <w:t xml:space="preserve"> «Что красивей всего?».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Народные песни «</w:t>
      </w:r>
      <w:proofErr w:type="gramStart"/>
      <w:r w:rsidRPr="00890938">
        <w:rPr>
          <w:sz w:val="20"/>
          <w:szCs w:val="20"/>
        </w:rPr>
        <w:t>Весна-красна</w:t>
      </w:r>
      <w:proofErr w:type="gramEnd"/>
      <w:r w:rsidRPr="00890938">
        <w:rPr>
          <w:sz w:val="20"/>
          <w:szCs w:val="20"/>
        </w:rPr>
        <w:t xml:space="preserve">», «Вырастай, яблонька»; Ф. Тютчев «Зима недаром злится…»; О. </w:t>
      </w:r>
      <w:proofErr w:type="spellStart"/>
      <w:r w:rsidRPr="00890938">
        <w:rPr>
          <w:sz w:val="20"/>
          <w:szCs w:val="20"/>
        </w:rPr>
        <w:t>Дриз</w:t>
      </w:r>
      <w:proofErr w:type="spellEnd"/>
      <w:r w:rsidRPr="00890938">
        <w:rPr>
          <w:sz w:val="20"/>
          <w:szCs w:val="20"/>
        </w:rPr>
        <w:t xml:space="preserve"> «Зелёная карета»; М. Пришвин «Трясогузка».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Навык и культура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Работа с текстом и книгой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Формирование умения пользоваться школьным толковым словарём для объяснения непонятных слов.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прогнозированию содержания текста по заглавию.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внимания к собственным чувствам, возникающим при чтении произведения, умение выразить их в речи.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определять главную мысль произведения.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6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Развитие воображения, речевой творческой деятельности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подбору рифм, недостающих слов в поэтическом тексте.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сочинять сказки, загадки, рассказы по заданным темам и рисункам.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Литературоведческая пропедевтика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Обогащение представлений о фольклорных жанрах (песни-разговоры, сезонные песни, колыбельные, пословицы).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со средствами выразительности: сравнениями, звукописью.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выделять рифму в стихотворении.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Расширение представления о ритме (через </w:t>
      </w:r>
      <w:proofErr w:type="spellStart"/>
      <w:r w:rsidRPr="00890938">
        <w:rPr>
          <w:sz w:val="20"/>
          <w:szCs w:val="20"/>
        </w:rPr>
        <w:t>прохлопывание</w:t>
      </w:r>
      <w:proofErr w:type="spellEnd"/>
      <w:r w:rsidRPr="00890938">
        <w:rPr>
          <w:sz w:val="20"/>
          <w:szCs w:val="20"/>
        </w:rPr>
        <w:t xml:space="preserve"> в ладоши трёхсложного ритма).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3 класс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Круг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«Уж небо осенью дышало…»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М. Пришвин из книги «Лесная капель»; А. Фет «Осенняя роза»; А. </w:t>
      </w:r>
      <w:proofErr w:type="spellStart"/>
      <w:r w:rsidRPr="00890938">
        <w:rPr>
          <w:sz w:val="20"/>
          <w:szCs w:val="20"/>
        </w:rPr>
        <w:t>Жигулин</w:t>
      </w:r>
      <w:proofErr w:type="spellEnd"/>
      <w:r w:rsidRPr="00890938">
        <w:rPr>
          <w:sz w:val="20"/>
          <w:szCs w:val="20"/>
        </w:rPr>
        <w:t xml:space="preserve"> «Загорелась листва на березах…»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Народные сказки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 xml:space="preserve">Русские сказки: «Семь </w:t>
      </w:r>
      <w:proofErr w:type="spellStart"/>
      <w:r w:rsidRPr="00890938">
        <w:rPr>
          <w:sz w:val="20"/>
          <w:szCs w:val="20"/>
        </w:rPr>
        <w:t>Симеонов</w:t>
      </w:r>
      <w:proofErr w:type="spellEnd"/>
      <w:r w:rsidRPr="00890938">
        <w:rPr>
          <w:sz w:val="20"/>
          <w:szCs w:val="20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890938">
        <w:rPr>
          <w:sz w:val="20"/>
          <w:szCs w:val="20"/>
        </w:rPr>
        <w:t>Кахна</w:t>
      </w:r>
      <w:proofErr w:type="spellEnd"/>
      <w:r w:rsidRPr="00890938">
        <w:rPr>
          <w:sz w:val="20"/>
          <w:szCs w:val="20"/>
        </w:rPr>
        <w:t>»; китайская сказка «Как юноша любимую искал».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Русская сказка «Царевн</w:t>
      </w:r>
      <w:proofErr w:type="gramStart"/>
      <w:r w:rsidRPr="00890938">
        <w:rPr>
          <w:sz w:val="20"/>
          <w:szCs w:val="20"/>
        </w:rPr>
        <w:t>а-</w:t>
      </w:r>
      <w:proofErr w:type="gramEnd"/>
      <w:r w:rsidRPr="00890938">
        <w:rPr>
          <w:sz w:val="20"/>
          <w:szCs w:val="20"/>
        </w:rPr>
        <w:t xml:space="preserve"> лягушка»; казахская сказка «Мастер Али».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Поэтические страницы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А. Пушкин «У лукоморья дуб зелёный…»; Ю. </w:t>
      </w:r>
      <w:proofErr w:type="spellStart"/>
      <w:r w:rsidRPr="00890938">
        <w:rPr>
          <w:sz w:val="20"/>
          <w:szCs w:val="20"/>
        </w:rPr>
        <w:t>Мориц</w:t>
      </w:r>
      <w:proofErr w:type="spellEnd"/>
      <w:r w:rsidRPr="00890938">
        <w:rPr>
          <w:sz w:val="20"/>
          <w:szCs w:val="20"/>
        </w:rPr>
        <w:t xml:space="preserve"> «Песенка про сказку»; немецкая баллада «Маленький скрипач»; Г. Сапгир «Сны».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К. Бальмонт «У чудищ»; С. </w:t>
      </w:r>
      <w:proofErr w:type="spellStart"/>
      <w:r w:rsidRPr="00890938">
        <w:rPr>
          <w:sz w:val="20"/>
          <w:szCs w:val="20"/>
        </w:rPr>
        <w:t>Островой</w:t>
      </w:r>
      <w:proofErr w:type="spellEnd"/>
      <w:r w:rsidRPr="00890938">
        <w:rPr>
          <w:sz w:val="20"/>
          <w:szCs w:val="20"/>
        </w:rPr>
        <w:t xml:space="preserve"> «Сказки».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 мужестве и любви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В. Астафьев «</w:t>
      </w:r>
      <w:proofErr w:type="spellStart"/>
      <w:r w:rsidRPr="00890938">
        <w:rPr>
          <w:sz w:val="20"/>
          <w:szCs w:val="20"/>
        </w:rPr>
        <w:t>Белогрудка</w:t>
      </w:r>
      <w:proofErr w:type="spellEnd"/>
      <w:r w:rsidRPr="00890938">
        <w:rPr>
          <w:sz w:val="20"/>
          <w:szCs w:val="20"/>
        </w:rPr>
        <w:t xml:space="preserve">»; Е. Винокуров «Со мной в одной роте».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«Зимы ждала, ждала природа…»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И. Бунин «Первый снег»; А. Твардовский «Утро»; М. Пришвин из книги «Глаза земли».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Авторские сказки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Х. К. Андерсен «Штопальная игла»; С. Седов «Король красуется».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Басни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Пословицы.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Федр «Лягушка и мышь»; Л. Толстой «Комар и лев»; И. Крылов «Мышь и Крыса».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Братья наши меньшие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Саша Чёрный «Ослёнок»; А. Куприн «</w:t>
      </w:r>
      <w:proofErr w:type="spellStart"/>
      <w:r w:rsidRPr="00890938">
        <w:rPr>
          <w:sz w:val="20"/>
          <w:szCs w:val="20"/>
        </w:rPr>
        <w:t>Завирайка</w:t>
      </w:r>
      <w:proofErr w:type="spellEnd"/>
      <w:r w:rsidRPr="00890938">
        <w:rPr>
          <w:sz w:val="20"/>
          <w:szCs w:val="20"/>
        </w:rPr>
        <w:t>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 совести и долге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Ю. Яковлев «Полосатая палка»; А. Платонов «Разноцветная бабочка»; А. </w:t>
      </w:r>
      <w:proofErr w:type="spellStart"/>
      <w:r w:rsidRPr="00890938">
        <w:rPr>
          <w:sz w:val="20"/>
          <w:szCs w:val="20"/>
        </w:rPr>
        <w:t>Кешоков</w:t>
      </w:r>
      <w:proofErr w:type="spellEnd"/>
      <w:r w:rsidRPr="00890938">
        <w:rPr>
          <w:sz w:val="20"/>
          <w:szCs w:val="20"/>
        </w:rPr>
        <w:t xml:space="preserve"> «Мне больно, мальчики»; К. Паустовский «Тёплый хлеб».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К. Ушинский «Слепая лошадь»; Р. </w:t>
      </w:r>
      <w:proofErr w:type="spellStart"/>
      <w:r w:rsidRPr="00890938">
        <w:rPr>
          <w:sz w:val="20"/>
          <w:szCs w:val="20"/>
        </w:rPr>
        <w:t>Сеф</w:t>
      </w:r>
      <w:proofErr w:type="spellEnd"/>
      <w:r w:rsidRPr="00890938">
        <w:rPr>
          <w:sz w:val="20"/>
          <w:szCs w:val="20"/>
        </w:rPr>
        <w:t xml:space="preserve"> «Добрый человек».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Весна пришла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Русские народные песни: </w:t>
      </w:r>
      <w:proofErr w:type="gramStart"/>
      <w:r w:rsidRPr="00890938">
        <w:rPr>
          <w:sz w:val="20"/>
          <w:szCs w:val="20"/>
        </w:rPr>
        <w:t>«</w:t>
      </w:r>
      <w:proofErr w:type="spellStart"/>
      <w:r w:rsidRPr="00890938">
        <w:rPr>
          <w:sz w:val="20"/>
          <w:szCs w:val="20"/>
        </w:rPr>
        <w:t>Жаворонушки</w:t>
      </w:r>
      <w:proofErr w:type="spellEnd"/>
      <w:r w:rsidRPr="00890938">
        <w:rPr>
          <w:sz w:val="20"/>
          <w:szCs w:val="20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В. Астафьев «Весенний остров»; О. </w:t>
      </w:r>
      <w:proofErr w:type="spellStart"/>
      <w:r w:rsidRPr="00890938">
        <w:rPr>
          <w:sz w:val="20"/>
          <w:szCs w:val="20"/>
        </w:rPr>
        <w:t>Дриз</w:t>
      </w:r>
      <w:proofErr w:type="spellEnd"/>
      <w:r w:rsidRPr="00890938">
        <w:rPr>
          <w:sz w:val="20"/>
          <w:szCs w:val="20"/>
        </w:rPr>
        <w:t xml:space="preserve"> «Как сделать утро волшебным».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И в шутку, и всерьёз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А. Усачёв «На чём держится Земля»; А. Дорофеев «Укушенные».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Навык и культура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Работа с текстом и книгой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понимать смысл заглавия, его связь с содержанием произведения.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Обучение постановке вопросов к </w:t>
      </w:r>
      <w:proofErr w:type="gramStart"/>
      <w:r w:rsidRPr="00890938">
        <w:rPr>
          <w:sz w:val="20"/>
          <w:szCs w:val="20"/>
        </w:rPr>
        <w:t>прочитанному</w:t>
      </w:r>
      <w:proofErr w:type="gramEnd"/>
      <w:r w:rsidRPr="00890938">
        <w:rPr>
          <w:sz w:val="20"/>
          <w:szCs w:val="20"/>
        </w:rPr>
        <w:t>, развитие умения пересказывать небольшой текст подробно, выборочно, творчески (от лица героя).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Формирование умения </w:t>
      </w:r>
      <w:proofErr w:type="gramStart"/>
      <w:r w:rsidRPr="00890938">
        <w:rPr>
          <w:sz w:val="20"/>
          <w:szCs w:val="20"/>
        </w:rPr>
        <w:t>высказывать личное отношение</w:t>
      </w:r>
      <w:proofErr w:type="gramEnd"/>
      <w:r w:rsidRPr="00890938">
        <w:rPr>
          <w:sz w:val="20"/>
          <w:szCs w:val="20"/>
        </w:rPr>
        <w:t xml:space="preserve"> к произведению, объясняя свою позицию.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пользоваться словарём синонимов, помещённым в учебнике, детским толковым словарём.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Развитие воображения, речевой творческой деятельности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создавать словесные иллюстрации к художественному произведению.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вести рассказ от лица героя, помещать его в новую ситуацию.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сочинять сказки, рассказы, стихотворения.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Литературоведческая пропедевтика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художественными особенностями сказок, их лексикой, композицией.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4 класс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Круг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Мифы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Шумерский миф «Подвиги бога </w:t>
      </w:r>
      <w:proofErr w:type="spellStart"/>
      <w:r w:rsidRPr="00890938">
        <w:rPr>
          <w:sz w:val="20"/>
          <w:szCs w:val="20"/>
        </w:rPr>
        <w:t>Нинурты</w:t>
      </w:r>
      <w:proofErr w:type="spellEnd"/>
      <w:r w:rsidRPr="00890938">
        <w:rPr>
          <w:sz w:val="20"/>
          <w:szCs w:val="20"/>
        </w:rPr>
        <w:t>»; древнегреческий миф «Нарцисс и Эхо»; славянские мифы.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Древнегреческий миф «Царь Мидас».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Народные сказки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Русская сказка «По колено ноги в золоте»; индийская сказка «Искусный ковровщик».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Былины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«Как Илья из Мурома богатырём стал»; «Илья Муромец и Соловей Разбойник»; А. Толстой «Илья Муромец».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Н. Асеев «Илья»; былина: «На заставе богатырской».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Авторские сказки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А. Пушкин «Сказка о царе </w:t>
      </w:r>
      <w:proofErr w:type="spellStart"/>
      <w:r w:rsidRPr="00890938">
        <w:rPr>
          <w:sz w:val="20"/>
          <w:szCs w:val="20"/>
        </w:rPr>
        <w:t>Салтане</w:t>
      </w:r>
      <w:proofErr w:type="spellEnd"/>
      <w:r w:rsidRPr="00890938">
        <w:rPr>
          <w:sz w:val="20"/>
          <w:szCs w:val="20"/>
        </w:rPr>
        <w:t>»; К. Чапек «Случай с русалками»; Р. Киплинг «</w:t>
      </w:r>
      <w:proofErr w:type="spellStart"/>
      <w:r w:rsidRPr="00890938">
        <w:rPr>
          <w:sz w:val="20"/>
          <w:szCs w:val="20"/>
        </w:rPr>
        <w:t>Рикки</w:t>
      </w:r>
      <w:proofErr w:type="spellEnd"/>
      <w:r w:rsidRPr="00890938">
        <w:rPr>
          <w:sz w:val="20"/>
          <w:szCs w:val="20"/>
        </w:rPr>
        <w:t>-Тики-</w:t>
      </w:r>
      <w:proofErr w:type="spellStart"/>
      <w:r w:rsidRPr="00890938">
        <w:rPr>
          <w:sz w:val="20"/>
          <w:szCs w:val="20"/>
        </w:rPr>
        <w:t>Тави</w:t>
      </w:r>
      <w:proofErr w:type="spellEnd"/>
      <w:r w:rsidRPr="00890938">
        <w:rPr>
          <w:sz w:val="20"/>
          <w:szCs w:val="20"/>
        </w:rPr>
        <w:t>»; Н. Гумилёв «Маркиз де Карабас».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Басни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И. Крылов «Трудолюбивый медведь», «Ворона и лисица», «Любопытный»; Эзоп «Ворон и лисица».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890938">
        <w:rPr>
          <w:sz w:val="20"/>
          <w:szCs w:val="20"/>
        </w:rPr>
        <w:t>Ириарте</w:t>
      </w:r>
      <w:proofErr w:type="spellEnd"/>
      <w:r w:rsidRPr="00890938">
        <w:rPr>
          <w:sz w:val="20"/>
          <w:szCs w:val="20"/>
        </w:rPr>
        <w:t xml:space="preserve"> «Утка и змея»; </w:t>
      </w:r>
      <w:proofErr w:type="spellStart"/>
      <w:r w:rsidRPr="00890938">
        <w:rPr>
          <w:sz w:val="20"/>
          <w:szCs w:val="20"/>
        </w:rPr>
        <w:t>Циприан</w:t>
      </w:r>
      <w:proofErr w:type="spellEnd"/>
      <w:r w:rsidRPr="00890938">
        <w:rPr>
          <w:sz w:val="20"/>
          <w:szCs w:val="20"/>
        </w:rPr>
        <w:t xml:space="preserve"> </w:t>
      </w:r>
      <w:proofErr w:type="spellStart"/>
      <w:r w:rsidRPr="00890938">
        <w:rPr>
          <w:sz w:val="20"/>
          <w:szCs w:val="20"/>
        </w:rPr>
        <w:t>Годебский</w:t>
      </w:r>
      <w:proofErr w:type="spellEnd"/>
      <w:r w:rsidRPr="00890938">
        <w:rPr>
          <w:sz w:val="20"/>
          <w:szCs w:val="20"/>
        </w:rPr>
        <w:t xml:space="preserve"> «Дуб и деревца».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о родной земле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А. Плещеев «Летние песни»; Н. Рубцов «Тихая моя родина».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 прошлом Родины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Ф. Глинка «Москва».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Прошла по земле война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А. Ахматова «Мужество»; Б. Полевой «Последний день Матвея Кузьмина»; А. Твардовский «Рассказ танкиста».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К. Симонов «Майор привёз мальчишку на лафете…»; А. Ахматова «Памяти друга».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 добре и красоте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lastRenderedPageBreak/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С. Есенин «Черёмуха»; Б. Пастернак «Тишина».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Мир детства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890938">
        <w:rPr>
          <w:sz w:val="20"/>
          <w:szCs w:val="20"/>
        </w:rPr>
        <w:t>Сойера</w:t>
      </w:r>
      <w:proofErr w:type="spellEnd"/>
      <w:r w:rsidRPr="00890938">
        <w:rPr>
          <w:sz w:val="20"/>
          <w:szCs w:val="20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А. Плещеев «Детство»; И. Суриков «В ночном».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Удивительные приключения</w:t>
      </w:r>
      <w:r w:rsidRPr="00890938">
        <w:rPr>
          <w:sz w:val="20"/>
          <w:szCs w:val="20"/>
        </w:rPr>
        <w:t xml:space="preserve">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Р. </w:t>
      </w:r>
      <w:proofErr w:type="spellStart"/>
      <w:r w:rsidRPr="00890938">
        <w:rPr>
          <w:sz w:val="20"/>
          <w:szCs w:val="20"/>
        </w:rPr>
        <w:t>Распэ</w:t>
      </w:r>
      <w:proofErr w:type="spellEnd"/>
      <w:r w:rsidRPr="00890938">
        <w:rPr>
          <w:sz w:val="20"/>
          <w:szCs w:val="20"/>
        </w:rPr>
        <w:t xml:space="preserve"> «Приключения барона </w:t>
      </w:r>
      <w:proofErr w:type="spellStart"/>
      <w:r w:rsidRPr="00890938">
        <w:rPr>
          <w:sz w:val="20"/>
          <w:szCs w:val="20"/>
        </w:rPr>
        <w:t>Мюнхаузена</w:t>
      </w:r>
      <w:proofErr w:type="spellEnd"/>
      <w:r w:rsidRPr="00890938">
        <w:rPr>
          <w:sz w:val="20"/>
          <w:szCs w:val="20"/>
        </w:rPr>
        <w:t>» (главы); Д. Свифт «Путешествие Гулливера» (отрывок).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Самостоятельное чтение</w:t>
      </w:r>
      <w:r w:rsidRPr="00890938">
        <w:rPr>
          <w:sz w:val="20"/>
          <w:szCs w:val="20"/>
        </w:rPr>
        <w:t>. Т. Крюкова «Хрустальный ключ» (главы).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Навыки и культура чтения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ED6D75" w:rsidRPr="00890938" w:rsidRDefault="00ED6D75" w:rsidP="00ED6D75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ED6D75" w:rsidRPr="00890938" w:rsidRDefault="00ED6D75" w:rsidP="00ED6D75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</w:rPr>
      </w:pPr>
      <w:r w:rsidRPr="00890938">
        <w:rPr>
          <w:rStyle w:val="Zag11"/>
          <w:rFonts w:eastAsia="@Arial Unicode MS"/>
          <w:b/>
          <w:bCs/>
          <w:sz w:val="20"/>
          <w:szCs w:val="20"/>
        </w:rPr>
        <w:t>Чтение про себя.</w:t>
      </w:r>
      <w:r w:rsidRPr="00890938">
        <w:rPr>
          <w:rStyle w:val="Zag11"/>
          <w:rFonts w:eastAsia="@Arial Unicode MS"/>
          <w:sz w:val="20"/>
          <w:szCs w:val="20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color w:val="FF0000"/>
          <w:sz w:val="20"/>
          <w:szCs w:val="20"/>
        </w:rPr>
      </w:pPr>
      <w:r w:rsidRPr="00890938">
        <w:rPr>
          <w:sz w:val="20"/>
          <w:szCs w:val="20"/>
        </w:rPr>
        <w:t xml:space="preserve">Работа с текстом и книгой </w:t>
      </w:r>
    </w:p>
    <w:p w:rsidR="00ED6D75" w:rsidRPr="00890938" w:rsidRDefault="00ED6D75" w:rsidP="00ED6D75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b/>
          <w:bCs/>
          <w:sz w:val="20"/>
          <w:szCs w:val="20"/>
        </w:rPr>
        <w:t>Работа с разными видами текста.</w:t>
      </w:r>
      <w:r w:rsidRPr="00890938">
        <w:rPr>
          <w:rStyle w:val="Zag11"/>
          <w:rFonts w:eastAsia="@Arial Unicode MS"/>
          <w:sz w:val="20"/>
          <w:szCs w:val="20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ED6D75" w:rsidRPr="00890938" w:rsidRDefault="00ED6D75" w:rsidP="00ED6D75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ED6D75" w:rsidRPr="00890938" w:rsidRDefault="00ED6D75" w:rsidP="00ED6D75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890938">
        <w:rPr>
          <w:rStyle w:val="Zag11"/>
          <w:rFonts w:eastAsia="@Arial Unicode MS"/>
          <w:sz w:val="20"/>
          <w:szCs w:val="20"/>
        </w:rPr>
        <w:t>озаглавливание</w:t>
      </w:r>
      <w:proofErr w:type="spellEnd"/>
      <w:r w:rsidRPr="00890938">
        <w:rPr>
          <w:rStyle w:val="Zag11"/>
          <w:rFonts w:eastAsia="@Arial Unicode MS"/>
          <w:sz w:val="20"/>
          <w:szCs w:val="20"/>
        </w:rPr>
        <w:t>. Умение работать с разными видами информации.</w:t>
      </w:r>
    </w:p>
    <w:p w:rsidR="00ED6D75" w:rsidRPr="00890938" w:rsidRDefault="00ED6D75" w:rsidP="00ED6D75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D6D75" w:rsidRPr="00890938" w:rsidRDefault="00ED6D75" w:rsidP="00ED6D75"/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различать последовательность событий и последовательность их изложения.</w:t>
      </w:r>
    </w:p>
    <w:p w:rsidR="00ED6D75" w:rsidRPr="00890938" w:rsidRDefault="00ED6D75" w:rsidP="00ED6D75">
      <w:pPr>
        <w:pStyle w:val="a7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890938">
        <w:rPr>
          <w:rFonts w:ascii="Times New Roman" w:hAnsi="Times New Roman"/>
          <w:sz w:val="20"/>
          <w:szCs w:val="20"/>
        </w:rPr>
        <w:t>кст сж</w:t>
      </w:r>
      <w:proofErr w:type="gramEnd"/>
      <w:r w:rsidRPr="00890938">
        <w:rPr>
          <w:rFonts w:ascii="Times New Roman" w:hAnsi="Times New Roman"/>
          <w:sz w:val="20"/>
          <w:szCs w:val="20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Развитие воображения, речевой творческой деятельности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</w:p>
    <w:p w:rsidR="00ED6D75" w:rsidRPr="00890938" w:rsidRDefault="00ED6D75" w:rsidP="00ED6D75">
      <w:pPr>
        <w:pStyle w:val="4"/>
        <w:spacing w:before="0" w:after="0"/>
        <w:rPr>
          <w:sz w:val="20"/>
          <w:szCs w:val="20"/>
        </w:rPr>
      </w:pPr>
      <w:r w:rsidRPr="00890938">
        <w:rPr>
          <w:sz w:val="20"/>
          <w:szCs w:val="20"/>
        </w:rPr>
        <w:t>Литературоведческая пропедевтика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Закрепление и развитие на новом литературном материале знаний, полученных в 3 классе.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родами и жанрами литературы: эпосом, лирикой, мифом, былиной.</w:t>
      </w:r>
    </w:p>
    <w:p w:rsidR="00ED6D75" w:rsidRPr="00890938" w:rsidRDefault="00ED6D75" w:rsidP="00ED6D75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выразительными средствами языка: гиперболой, повтором.</w:t>
      </w:r>
    </w:p>
    <w:p w:rsidR="00ED6D75" w:rsidRDefault="00ED6D75"/>
    <w:p w:rsid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4"/>
          <w:szCs w:val="24"/>
        </w:rPr>
      </w:pPr>
      <w:r w:rsidRPr="00432E90">
        <w:rPr>
          <w:rStyle w:val="-05"/>
          <w:rFonts w:ascii="Times New Roman" w:hAnsi="Times New Roman"/>
          <w:noProof/>
          <w:sz w:val="24"/>
          <w:szCs w:val="24"/>
        </w:rPr>
        <w:t>ТЕМАТИЧЕСКОЕ ПЛАНИРОВАНИЕ ИЗУЧЕНИЯ УЧЕБНОГО МАТЕРИАЛА</w:t>
      </w:r>
    </w:p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ED6D75">
        <w:rPr>
          <w:rStyle w:val="-05"/>
          <w:rFonts w:ascii="Times New Roman" w:hAnsi="Times New Roman"/>
          <w:b w:val="0"/>
          <w:noProof/>
          <w:sz w:val="20"/>
          <w:szCs w:val="20"/>
        </w:rPr>
        <w:t>1 класс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7"/>
        <w:gridCol w:w="5021"/>
      </w:tblGrid>
      <w:tr w:rsidR="00ED6D75" w:rsidRPr="00ED6D75" w:rsidTr="00E30B66">
        <w:tc>
          <w:tcPr>
            <w:tcW w:w="6781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 xml:space="preserve">тема </w:t>
            </w:r>
          </w:p>
        </w:tc>
        <w:tc>
          <w:tcPr>
            <w:tcW w:w="6782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количество часов</w:t>
            </w:r>
          </w:p>
        </w:tc>
      </w:tr>
      <w:tr w:rsidR="00E471ED" w:rsidRPr="00ED6D75" w:rsidTr="00E30B66">
        <w:tc>
          <w:tcPr>
            <w:tcW w:w="6781" w:type="dxa"/>
          </w:tcPr>
          <w:p w:rsidR="00E471ED" w:rsidRPr="00E471ED" w:rsidRDefault="00E471ED" w:rsidP="00E30B66">
            <w:pPr>
              <w:pStyle w:val="2"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471ED">
              <w:rPr>
                <w:rFonts w:ascii="Times New Roman" w:hAnsi="Times New Roman"/>
                <w:b w:val="0"/>
                <w:sz w:val="20"/>
              </w:rPr>
              <w:t>Подготовительный (</w:t>
            </w:r>
            <w:proofErr w:type="spellStart"/>
            <w:r w:rsidRPr="00E471ED">
              <w:rPr>
                <w:rFonts w:ascii="Times New Roman" w:hAnsi="Times New Roman"/>
                <w:b w:val="0"/>
                <w:sz w:val="20"/>
              </w:rPr>
              <w:t>добуквенный</w:t>
            </w:r>
            <w:proofErr w:type="spellEnd"/>
            <w:r w:rsidRPr="00E471ED">
              <w:rPr>
                <w:rFonts w:ascii="Times New Roman" w:hAnsi="Times New Roman"/>
                <w:b w:val="0"/>
                <w:sz w:val="20"/>
              </w:rPr>
              <w:t xml:space="preserve">  период)  </w:t>
            </w:r>
          </w:p>
        </w:tc>
        <w:tc>
          <w:tcPr>
            <w:tcW w:w="6782" w:type="dxa"/>
          </w:tcPr>
          <w:p w:rsidR="00E471ED" w:rsidRPr="00ED6D75" w:rsidRDefault="00E471ED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14 Ч</w:t>
            </w:r>
          </w:p>
        </w:tc>
      </w:tr>
      <w:tr w:rsidR="00E471ED" w:rsidRPr="00ED6D75" w:rsidTr="00E30B66">
        <w:tc>
          <w:tcPr>
            <w:tcW w:w="6781" w:type="dxa"/>
          </w:tcPr>
          <w:p w:rsidR="00E471ED" w:rsidRPr="00E471ED" w:rsidRDefault="00E471ED" w:rsidP="00E30B66">
            <w:pPr>
              <w:pStyle w:val="2"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 w:val="0"/>
                <w:sz w:val="20"/>
              </w:rPr>
            </w:pPr>
            <w:r w:rsidRPr="00E471ED">
              <w:rPr>
                <w:rFonts w:ascii="Times New Roman" w:hAnsi="Times New Roman"/>
                <w:b w:val="0"/>
                <w:bCs w:val="0"/>
                <w:sz w:val="20"/>
              </w:rPr>
              <w:t xml:space="preserve">Основной (букварный период)  </w:t>
            </w:r>
          </w:p>
        </w:tc>
        <w:tc>
          <w:tcPr>
            <w:tcW w:w="6782" w:type="dxa"/>
          </w:tcPr>
          <w:p w:rsidR="00E471ED" w:rsidRPr="00ED6D75" w:rsidRDefault="00E471ED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78 Ч</w:t>
            </w:r>
          </w:p>
        </w:tc>
      </w:tr>
      <w:tr w:rsidR="00ED6D75" w:rsidRPr="00ED6D75" w:rsidTr="00E30B66">
        <w:tc>
          <w:tcPr>
            <w:tcW w:w="6781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Страна </w:t>
            </w:r>
            <w:proofErr w:type="spellStart"/>
            <w:r w:rsidRPr="00ED6D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Вообразилия</w:t>
            </w:r>
            <w:proofErr w:type="spellEnd"/>
          </w:p>
        </w:tc>
        <w:tc>
          <w:tcPr>
            <w:tcW w:w="6782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16 ч</w:t>
            </w:r>
          </w:p>
        </w:tc>
      </w:tr>
      <w:tr w:rsidR="00ED6D75" w:rsidRPr="00ED6D75" w:rsidTr="00E30B66">
        <w:tc>
          <w:tcPr>
            <w:tcW w:w="6781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D6D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Сказки о животных</w:t>
            </w:r>
          </w:p>
        </w:tc>
        <w:tc>
          <w:tcPr>
            <w:tcW w:w="6782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14 ч</w:t>
            </w:r>
          </w:p>
        </w:tc>
      </w:tr>
      <w:tr w:rsidR="00ED6D75" w:rsidRPr="00ED6D75" w:rsidTr="00E30B66">
        <w:tc>
          <w:tcPr>
            <w:tcW w:w="6781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D6D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Природа и мы</w:t>
            </w:r>
          </w:p>
        </w:tc>
        <w:tc>
          <w:tcPr>
            <w:tcW w:w="6782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10 ч.</w:t>
            </w:r>
          </w:p>
        </w:tc>
      </w:tr>
      <w:tr w:rsidR="00ED6D75" w:rsidRPr="00ED6D75" w:rsidTr="00E30B66">
        <w:tc>
          <w:tcPr>
            <w:tcW w:w="6781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82" w:type="dxa"/>
          </w:tcPr>
          <w:p w:rsidR="00ED6D75" w:rsidRPr="00ED6D75" w:rsidRDefault="00E471ED" w:rsidP="00E471ED">
            <w:pPr>
              <w:pStyle w:val="2"/>
              <w:tabs>
                <w:tab w:val="left" w:pos="283"/>
              </w:tabs>
              <w:spacing w:line="288" w:lineRule="auto"/>
              <w:jc w:val="center"/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</w:pPr>
            <w:r w:rsidRPr="00ED6D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>132</w:t>
            </w:r>
            <w:bookmarkStart w:id="0" w:name="_GoBack"/>
            <w:bookmarkEnd w:id="0"/>
            <w:r w:rsidR="00ED6D75" w:rsidRPr="00ED6D75">
              <w:rPr>
                <w:rStyle w:val="-05"/>
                <w:rFonts w:ascii="Times New Roman" w:hAnsi="Times New Roman"/>
                <w:b w:val="0"/>
                <w:caps/>
                <w:noProof/>
                <w:sz w:val="20"/>
                <w:szCs w:val="20"/>
              </w:rPr>
              <w:t xml:space="preserve"> ч</w:t>
            </w:r>
          </w:p>
        </w:tc>
      </w:tr>
    </w:tbl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rPr>
          <w:rStyle w:val="-05"/>
          <w:rFonts w:ascii="Times New Roman" w:hAnsi="Times New Roman"/>
          <w:b w:val="0"/>
          <w:caps/>
          <w:noProof/>
          <w:sz w:val="20"/>
          <w:szCs w:val="20"/>
        </w:rPr>
      </w:pPr>
      <w:r w:rsidRPr="00ED6D75">
        <w:rPr>
          <w:rStyle w:val="-05"/>
          <w:rFonts w:ascii="Times New Roman" w:hAnsi="Times New Roman"/>
          <w:b w:val="0"/>
          <w:caps/>
          <w:noProof/>
          <w:sz w:val="20"/>
          <w:szCs w:val="20"/>
        </w:rPr>
        <w:t xml:space="preserve"> </w:t>
      </w:r>
    </w:p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ED6D75">
        <w:rPr>
          <w:rStyle w:val="-05"/>
          <w:rFonts w:ascii="Times New Roman" w:hAnsi="Times New Roman"/>
          <w:b w:val="0"/>
          <w:noProof/>
          <w:sz w:val="20"/>
          <w:szCs w:val="20"/>
        </w:rPr>
        <w:t>2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Осень пришла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12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Народные песни, сказки, пословицы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30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Зимние картины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12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Авторские сказки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35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Писатели о детях и для  детей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32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Весеннее настроение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15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136 ч</w:t>
            </w:r>
          </w:p>
        </w:tc>
      </w:tr>
    </w:tbl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</w:p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ED6D75">
        <w:rPr>
          <w:rStyle w:val="-05"/>
          <w:rFonts w:ascii="Times New Roman" w:hAnsi="Times New Roman"/>
          <w:b w:val="0"/>
          <w:noProof/>
          <w:sz w:val="20"/>
          <w:szCs w:val="20"/>
        </w:rPr>
        <w:t>3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«Уж небо  осенью  дышало…»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16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Народные сказки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16ч.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Поэтические страницы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5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О мужестве  и  любви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15ч.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«Зимы ждала, ждала  природа…»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9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Авторские сказки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12ч.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Басни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11 ч. 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Братья  наши меньшие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15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О совести и долге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14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Весна пришла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7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И в  шутку и всерьез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16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Всего – 136 ч.</w:t>
            </w:r>
          </w:p>
        </w:tc>
      </w:tr>
    </w:tbl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</w:p>
    <w:p w:rsidR="00ED6D75" w:rsidRPr="00ED6D75" w:rsidRDefault="00ED6D75" w:rsidP="00ED6D75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ED6D75">
        <w:rPr>
          <w:rStyle w:val="-05"/>
          <w:rFonts w:ascii="Times New Roman" w:hAnsi="Times New Roman"/>
          <w:b w:val="0"/>
          <w:noProof/>
          <w:sz w:val="20"/>
          <w:szCs w:val="20"/>
        </w:rPr>
        <w:t>4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Мифы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6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Народные сказки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11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Былины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8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Авторские сказки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15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Басни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5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Слово о родной  земле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8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О прошлом Родины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7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Прошла по земле война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6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О добре и красоте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14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Мир детства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15 ч.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Удивительные приключения </w:t>
            </w: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7 ч</w:t>
            </w:r>
          </w:p>
        </w:tc>
      </w:tr>
      <w:tr w:rsidR="00ED6D75" w:rsidRPr="00ED6D75" w:rsidTr="00E30B66"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ED6D75" w:rsidRPr="00ED6D75" w:rsidRDefault="00ED6D75" w:rsidP="00E30B66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ED6D75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Всего – 102 ч.</w:t>
            </w:r>
          </w:p>
        </w:tc>
      </w:tr>
    </w:tbl>
    <w:p w:rsidR="00ED6D75" w:rsidRPr="00ED6D75" w:rsidRDefault="00ED6D75" w:rsidP="00ED6D75">
      <w:pPr>
        <w:pStyle w:val="2"/>
        <w:tabs>
          <w:tab w:val="left" w:pos="283"/>
        </w:tabs>
        <w:ind w:left="-567"/>
        <w:rPr>
          <w:rStyle w:val="-05"/>
          <w:rFonts w:ascii="Times New Roman" w:hAnsi="Times New Roman"/>
          <w:b w:val="0"/>
          <w:noProof/>
          <w:sz w:val="20"/>
          <w:szCs w:val="20"/>
        </w:rPr>
      </w:pPr>
    </w:p>
    <w:p w:rsidR="00ED6D75" w:rsidRPr="00ED6D75" w:rsidRDefault="00ED6D75"/>
    <w:sectPr w:rsidR="00ED6D75" w:rsidRPr="00E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64C66FE"/>
    <w:multiLevelType w:val="hybridMultilevel"/>
    <w:tmpl w:val="FA4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223F3"/>
    <w:multiLevelType w:val="hybridMultilevel"/>
    <w:tmpl w:val="9DB0D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E"/>
    <w:rsid w:val="000458F9"/>
    <w:rsid w:val="00D84FB0"/>
    <w:rsid w:val="00E30B66"/>
    <w:rsid w:val="00E471ED"/>
    <w:rsid w:val="00ED6D75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D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6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6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6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6D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+"/>
    <w:basedOn w:val="a"/>
    <w:rsid w:val="00ED6D7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-05">
    <w:name w:val="-0.5"/>
    <w:rsid w:val="00ED6D75"/>
  </w:style>
  <w:style w:type="paragraph" w:styleId="a3">
    <w:name w:val="Title"/>
    <w:basedOn w:val="a"/>
    <w:next w:val="a4"/>
    <w:link w:val="a5"/>
    <w:uiPriority w:val="99"/>
    <w:qFormat/>
    <w:rsid w:val="00ED6D75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ED6D75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qFormat/>
    <w:rsid w:val="00ED6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rsid w:val="00ED6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6D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6D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6D7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 Indent"/>
    <w:basedOn w:val="a"/>
    <w:link w:val="a8"/>
    <w:rsid w:val="00ED6D75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8">
    <w:name w:val="Основной текст с отступом Знак"/>
    <w:basedOn w:val="a0"/>
    <w:link w:val="a7"/>
    <w:rsid w:val="00ED6D75"/>
    <w:rPr>
      <w:rFonts w:ascii="Arial Narrow" w:eastAsia="Times New Roman" w:hAnsi="Arial Narrow" w:cs="Times New Roman"/>
      <w:szCs w:val="24"/>
      <w:lang w:eastAsia="ru-RU"/>
    </w:rPr>
  </w:style>
  <w:style w:type="character" w:customStyle="1" w:styleId="Zag11">
    <w:name w:val="Zag_11"/>
    <w:rsid w:val="00ED6D75"/>
    <w:rPr>
      <w:color w:val="000000"/>
      <w:w w:val="100"/>
    </w:rPr>
  </w:style>
  <w:style w:type="paragraph" w:customStyle="1" w:styleId="2">
    <w:name w:val="2"/>
    <w:basedOn w:val="a"/>
    <w:rsid w:val="00ED6D75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D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6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6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6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6D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+"/>
    <w:basedOn w:val="a"/>
    <w:rsid w:val="00ED6D7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-05">
    <w:name w:val="-0.5"/>
    <w:rsid w:val="00ED6D75"/>
  </w:style>
  <w:style w:type="paragraph" w:styleId="a3">
    <w:name w:val="Title"/>
    <w:basedOn w:val="a"/>
    <w:next w:val="a4"/>
    <w:link w:val="a5"/>
    <w:uiPriority w:val="99"/>
    <w:qFormat/>
    <w:rsid w:val="00ED6D75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ED6D75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qFormat/>
    <w:rsid w:val="00ED6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rsid w:val="00ED6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6D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6D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6D7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 Indent"/>
    <w:basedOn w:val="a"/>
    <w:link w:val="a8"/>
    <w:rsid w:val="00ED6D75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8">
    <w:name w:val="Основной текст с отступом Знак"/>
    <w:basedOn w:val="a0"/>
    <w:link w:val="a7"/>
    <w:rsid w:val="00ED6D75"/>
    <w:rPr>
      <w:rFonts w:ascii="Arial Narrow" w:eastAsia="Times New Roman" w:hAnsi="Arial Narrow" w:cs="Times New Roman"/>
      <w:szCs w:val="24"/>
      <w:lang w:eastAsia="ru-RU"/>
    </w:rPr>
  </w:style>
  <w:style w:type="character" w:customStyle="1" w:styleId="Zag11">
    <w:name w:val="Zag_11"/>
    <w:rsid w:val="00ED6D75"/>
    <w:rPr>
      <w:color w:val="000000"/>
      <w:w w:val="100"/>
    </w:rPr>
  </w:style>
  <w:style w:type="paragraph" w:customStyle="1" w:styleId="2">
    <w:name w:val="2"/>
    <w:basedOn w:val="a"/>
    <w:rsid w:val="00ED6D75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4</cp:revision>
  <dcterms:created xsi:type="dcterms:W3CDTF">2020-11-11T11:40:00Z</dcterms:created>
  <dcterms:modified xsi:type="dcterms:W3CDTF">2020-11-12T07:17:00Z</dcterms:modified>
</cp:coreProperties>
</file>